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355" w:type="dxa"/>
        <w:tblLook w:val="04A0" w:firstRow="1" w:lastRow="0" w:firstColumn="1" w:lastColumn="0" w:noHBand="0" w:noVBand="1"/>
      </w:tblPr>
      <w:tblGrid>
        <w:gridCol w:w="635"/>
        <w:gridCol w:w="270"/>
        <w:gridCol w:w="3330"/>
        <w:gridCol w:w="4860"/>
        <w:gridCol w:w="985"/>
      </w:tblGrid>
      <w:tr w:rsidR="00EC6520" w14:paraId="6F7FC4F1" w14:textId="77777777" w:rsidTr="00EC6520">
        <w:tc>
          <w:tcPr>
            <w:tcW w:w="10080" w:type="dxa"/>
            <w:gridSpan w:val="5"/>
            <w:tcBorders>
              <w:top w:val="nil"/>
              <w:left w:val="nil"/>
              <w:bottom w:val="nil"/>
              <w:right w:val="nil"/>
            </w:tcBorders>
            <w:vAlign w:val="center"/>
          </w:tcPr>
          <w:p w14:paraId="51A2D986" w14:textId="3DC95613" w:rsidR="00EC6520" w:rsidRPr="00724467" w:rsidRDefault="00EC6520" w:rsidP="002379ED">
            <w:pPr>
              <w:jc w:val="center"/>
              <w:rPr>
                <w:rFonts w:ascii="Arial" w:hAnsi="Arial" w:cs="Arial"/>
                <w:sz w:val="20"/>
                <w:szCs w:val="20"/>
              </w:rPr>
            </w:pPr>
            <w:bookmarkStart w:id="0" w:name="_Hlk80270489"/>
            <w:r w:rsidRPr="00724467">
              <w:rPr>
                <w:rFonts w:ascii="Arial" w:hAnsi="Arial" w:cs="Arial"/>
                <w:color w:val="FF0000"/>
                <w:sz w:val="20"/>
                <w:szCs w:val="20"/>
              </w:rPr>
              <w:t xml:space="preserve">Note: </w:t>
            </w:r>
            <w:r w:rsidR="00724467" w:rsidRPr="00724467">
              <w:rPr>
                <w:rFonts w:ascii="Arial" w:hAnsi="Arial" w:cs="Arial"/>
                <w:color w:val="FF0000"/>
                <w:sz w:val="20"/>
                <w:szCs w:val="20"/>
              </w:rPr>
              <w:t xml:space="preserve">Remember to remove </w:t>
            </w:r>
            <w:r w:rsidR="00724467" w:rsidRPr="00724467">
              <w:rPr>
                <w:rFonts w:ascii="Arial" w:hAnsi="Arial" w:cs="Arial"/>
                <w:color w:val="FF0000"/>
                <w:sz w:val="20"/>
                <w:szCs w:val="20"/>
                <w:u w:val="single"/>
              </w:rPr>
              <w:t>all</w:t>
            </w:r>
            <w:r w:rsidR="00724467" w:rsidRPr="00724467">
              <w:rPr>
                <w:rFonts w:ascii="Arial" w:hAnsi="Arial" w:cs="Arial"/>
                <w:color w:val="FF0000"/>
                <w:sz w:val="20"/>
                <w:szCs w:val="20"/>
              </w:rPr>
              <w:t xml:space="preserve"> instructions in RED </w:t>
            </w:r>
            <w:r w:rsidR="00724467" w:rsidRPr="00724467">
              <w:rPr>
                <w:rFonts w:ascii="Arial" w:hAnsi="Arial" w:cs="Arial"/>
                <w:color w:val="FF0000"/>
                <w:sz w:val="20"/>
                <w:szCs w:val="20"/>
                <w:u w:val="single"/>
              </w:rPr>
              <w:t>before</w:t>
            </w:r>
            <w:r w:rsidR="00724467" w:rsidRPr="00724467">
              <w:rPr>
                <w:rFonts w:ascii="Arial" w:hAnsi="Arial" w:cs="Arial"/>
                <w:color w:val="FF0000"/>
                <w:sz w:val="20"/>
                <w:szCs w:val="20"/>
              </w:rPr>
              <w:t xml:space="preserve"> submitting first draft. Also ensure that </w:t>
            </w:r>
            <w:proofErr w:type="gramStart"/>
            <w:r w:rsidR="00724467" w:rsidRPr="00724467">
              <w:rPr>
                <w:rFonts w:ascii="Arial" w:hAnsi="Arial" w:cs="Arial"/>
                <w:color w:val="FF0000"/>
                <w:sz w:val="20"/>
                <w:szCs w:val="20"/>
              </w:rPr>
              <w:t>all of</w:t>
            </w:r>
            <w:proofErr w:type="gramEnd"/>
            <w:r w:rsidR="00724467" w:rsidRPr="00724467">
              <w:rPr>
                <w:rFonts w:ascii="Arial" w:hAnsi="Arial" w:cs="Arial"/>
                <w:color w:val="FF0000"/>
                <w:sz w:val="20"/>
                <w:szCs w:val="20"/>
              </w:rPr>
              <w:t xml:space="preserve"> the drop-down options (</w:t>
            </w:r>
            <w:r w:rsidR="00724467" w:rsidRPr="00724467">
              <w:rPr>
                <w:rFonts w:ascii="Arial" w:hAnsi="Arial" w:cs="Arial"/>
                <w:color w:val="00B050"/>
                <w:sz w:val="20"/>
                <w:szCs w:val="20"/>
              </w:rPr>
              <w:t>Choose an item</w:t>
            </w:r>
            <w:r w:rsidR="00724467" w:rsidRPr="00724467">
              <w:rPr>
                <w:rFonts w:ascii="Arial" w:hAnsi="Arial" w:cs="Arial"/>
                <w:color w:val="FF0000"/>
                <w:sz w:val="20"/>
                <w:szCs w:val="20"/>
              </w:rPr>
              <w:t>) have been opened and used or deleted before submitting first draft.</w:t>
            </w:r>
            <w:r w:rsidR="00724467">
              <w:rPr>
                <w:rFonts w:ascii="Arial" w:hAnsi="Arial" w:cs="Arial"/>
                <w:color w:val="FF0000"/>
                <w:sz w:val="20"/>
                <w:szCs w:val="20"/>
              </w:rPr>
              <w:t xml:space="preserve"> </w:t>
            </w:r>
            <w:r w:rsidRPr="00724467">
              <w:rPr>
                <w:rFonts w:ascii="Arial" w:hAnsi="Arial" w:cs="Arial"/>
                <w:color w:val="FF0000"/>
                <w:sz w:val="20"/>
                <w:szCs w:val="20"/>
              </w:rPr>
              <w:t>To</w:t>
            </w:r>
            <w:r w:rsidR="00724467">
              <w:rPr>
                <w:rFonts w:ascii="Arial" w:hAnsi="Arial" w:cs="Arial"/>
                <w:color w:val="FF0000"/>
                <w:sz w:val="20"/>
                <w:szCs w:val="20"/>
              </w:rPr>
              <w:t xml:space="preserve"> </w:t>
            </w:r>
            <w:r w:rsidRPr="00724467">
              <w:rPr>
                <w:rFonts w:ascii="Arial" w:hAnsi="Arial" w:cs="Arial"/>
                <w:color w:val="FF0000"/>
                <w:sz w:val="20"/>
                <w:szCs w:val="20"/>
              </w:rPr>
              <w:t>eliminate this instruction: highlight text; right click and delete row.</w:t>
            </w:r>
          </w:p>
        </w:tc>
      </w:tr>
      <w:tr w:rsidR="00EC6520" w14:paraId="7259C2C6" w14:textId="77777777" w:rsidTr="00EC6520">
        <w:tc>
          <w:tcPr>
            <w:tcW w:w="10080" w:type="dxa"/>
            <w:gridSpan w:val="5"/>
            <w:tcBorders>
              <w:top w:val="nil"/>
              <w:left w:val="nil"/>
              <w:bottom w:val="nil"/>
              <w:right w:val="nil"/>
            </w:tcBorders>
            <w:vAlign w:val="center"/>
          </w:tcPr>
          <w:p w14:paraId="5B01E276" w14:textId="08CDFDA1" w:rsidR="00EC6520" w:rsidRPr="0051133A" w:rsidRDefault="00BB466A" w:rsidP="00EC6520">
            <w:pPr>
              <w:jc w:val="center"/>
              <w:rPr>
                <w:rFonts w:ascii="Arial" w:hAnsi="Arial" w:cs="Arial"/>
              </w:rPr>
            </w:pPr>
            <w:r>
              <w:rPr>
                <w:rFonts w:ascii="Arial" w:hAnsi="Arial" w:cs="Arial"/>
                <w:b/>
                <w:bCs/>
                <w:sz w:val="32"/>
                <w:szCs w:val="32"/>
              </w:rPr>
              <w:t xml:space="preserve">Comparable </w:t>
            </w:r>
            <w:r w:rsidR="00EC6520" w:rsidRPr="00DA732D">
              <w:rPr>
                <w:rFonts w:ascii="Arial" w:hAnsi="Arial" w:cs="Arial"/>
                <w:b/>
                <w:bCs/>
                <w:sz w:val="32"/>
                <w:szCs w:val="32"/>
              </w:rPr>
              <w:t>Sale No.</w:t>
            </w:r>
            <w:r w:rsidRPr="006D0DB7">
              <w:rPr>
                <w:rFonts w:ascii="Arial" w:hAnsi="Arial" w:cs="Arial"/>
                <w:bCs/>
              </w:rPr>
              <w:t xml:space="preserve"> </w:t>
            </w:r>
            <w:r w:rsidRPr="00BB466A">
              <w:rPr>
                <w:rFonts w:ascii="Arial" w:hAnsi="Arial" w:cs="Arial"/>
                <w:b/>
                <w:sz w:val="32"/>
                <w:szCs w:val="32"/>
              </w:rPr>
              <w:fldChar w:fldCharType="begin">
                <w:ffData>
                  <w:name w:val=""/>
                  <w:enabled/>
                  <w:calcOnExit w:val="0"/>
                  <w:textInput/>
                </w:ffData>
              </w:fldChar>
            </w:r>
            <w:r w:rsidRPr="00BB466A">
              <w:rPr>
                <w:rFonts w:ascii="Arial" w:hAnsi="Arial" w:cs="Arial"/>
                <w:b/>
                <w:sz w:val="32"/>
                <w:szCs w:val="32"/>
              </w:rPr>
              <w:instrText xml:space="preserve"> FORMTEXT </w:instrText>
            </w:r>
            <w:r w:rsidRPr="00BB466A">
              <w:rPr>
                <w:rFonts w:ascii="Arial" w:hAnsi="Arial" w:cs="Arial"/>
                <w:b/>
                <w:sz w:val="32"/>
                <w:szCs w:val="32"/>
              </w:rPr>
            </w:r>
            <w:r w:rsidRPr="00BB466A">
              <w:rPr>
                <w:rFonts w:ascii="Arial" w:hAnsi="Arial" w:cs="Arial"/>
                <w:b/>
                <w:sz w:val="32"/>
                <w:szCs w:val="32"/>
              </w:rPr>
              <w:fldChar w:fldCharType="separate"/>
            </w:r>
            <w:r w:rsidRPr="00BB466A">
              <w:rPr>
                <w:rFonts w:ascii="Arial" w:hAnsi="Arial" w:cs="Arial"/>
                <w:b/>
                <w:noProof/>
                <w:sz w:val="32"/>
                <w:szCs w:val="32"/>
              </w:rPr>
              <w:t> </w:t>
            </w:r>
            <w:r w:rsidRPr="00BB466A">
              <w:rPr>
                <w:rFonts w:ascii="Arial" w:hAnsi="Arial" w:cs="Arial"/>
                <w:b/>
                <w:noProof/>
                <w:sz w:val="32"/>
                <w:szCs w:val="32"/>
              </w:rPr>
              <w:t> </w:t>
            </w:r>
            <w:r w:rsidRPr="00BB466A">
              <w:rPr>
                <w:rFonts w:ascii="Arial" w:hAnsi="Arial" w:cs="Arial"/>
                <w:b/>
                <w:noProof/>
                <w:sz w:val="32"/>
                <w:szCs w:val="32"/>
              </w:rPr>
              <w:t> </w:t>
            </w:r>
            <w:r w:rsidRPr="00BB466A">
              <w:rPr>
                <w:rFonts w:ascii="Arial" w:hAnsi="Arial" w:cs="Arial"/>
                <w:b/>
                <w:noProof/>
                <w:sz w:val="32"/>
                <w:szCs w:val="32"/>
              </w:rPr>
              <w:t> </w:t>
            </w:r>
            <w:r w:rsidRPr="00BB466A">
              <w:rPr>
                <w:rFonts w:ascii="Arial" w:hAnsi="Arial" w:cs="Arial"/>
                <w:b/>
                <w:noProof/>
                <w:sz w:val="32"/>
                <w:szCs w:val="32"/>
              </w:rPr>
              <w:t> </w:t>
            </w:r>
            <w:r w:rsidRPr="00BB466A">
              <w:rPr>
                <w:rFonts w:ascii="Arial" w:hAnsi="Arial" w:cs="Arial"/>
                <w:b/>
                <w:sz w:val="32"/>
                <w:szCs w:val="32"/>
              </w:rPr>
              <w:fldChar w:fldCharType="end"/>
            </w:r>
          </w:p>
        </w:tc>
      </w:tr>
      <w:tr w:rsidR="00EC6520" w14:paraId="33D5A7BD" w14:textId="77777777" w:rsidTr="002379ED">
        <w:trPr>
          <w:trHeight w:val="317"/>
        </w:trPr>
        <w:tc>
          <w:tcPr>
            <w:tcW w:w="10080" w:type="dxa"/>
            <w:gridSpan w:val="5"/>
            <w:tcBorders>
              <w:top w:val="nil"/>
              <w:left w:val="nil"/>
              <w:bottom w:val="nil"/>
              <w:right w:val="nil"/>
            </w:tcBorders>
          </w:tcPr>
          <w:p w14:paraId="1718F758" w14:textId="77777777" w:rsidR="00EC6520" w:rsidRPr="0051133A" w:rsidRDefault="00EC6520" w:rsidP="00164979">
            <w:pPr>
              <w:rPr>
                <w:rFonts w:ascii="Arial" w:hAnsi="Arial" w:cs="Arial"/>
              </w:rPr>
            </w:pPr>
          </w:p>
        </w:tc>
      </w:tr>
      <w:tr w:rsidR="00EC6520" w14:paraId="0878F260" w14:textId="77777777" w:rsidTr="00DA732D">
        <w:tc>
          <w:tcPr>
            <w:tcW w:w="905" w:type="dxa"/>
            <w:gridSpan w:val="2"/>
            <w:tcBorders>
              <w:top w:val="nil"/>
              <w:left w:val="nil"/>
              <w:bottom w:val="nil"/>
              <w:right w:val="nil"/>
            </w:tcBorders>
          </w:tcPr>
          <w:p w14:paraId="5E8890A7" w14:textId="77777777" w:rsidR="00EC6520" w:rsidRPr="0051133A" w:rsidRDefault="00EC6520" w:rsidP="00164979">
            <w:pPr>
              <w:rPr>
                <w:rFonts w:ascii="Arial" w:hAnsi="Arial" w:cs="Arial"/>
              </w:rPr>
            </w:pPr>
          </w:p>
        </w:tc>
        <w:tc>
          <w:tcPr>
            <w:tcW w:w="8190" w:type="dxa"/>
            <w:gridSpan w:val="2"/>
            <w:tcBorders>
              <w:top w:val="nil"/>
              <w:left w:val="nil"/>
              <w:bottom w:val="nil"/>
              <w:right w:val="nil"/>
            </w:tcBorders>
            <w:vAlign w:val="center"/>
          </w:tcPr>
          <w:p w14:paraId="38224975" w14:textId="768492D7" w:rsidR="00EC6520" w:rsidRPr="00B54D84" w:rsidRDefault="008718DE" w:rsidP="00EC6520">
            <w:pPr>
              <w:jc w:val="center"/>
              <w:rPr>
                <w:rFonts w:ascii="Arial" w:hAnsi="Arial" w:cs="Arial"/>
                <w:sz w:val="20"/>
                <w:szCs w:val="20"/>
              </w:rPr>
            </w:pPr>
            <w:r>
              <w:rPr>
                <w:rFonts w:ascii="Arial" w:hAnsi="Arial" w:cs="Arial"/>
                <w:color w:val="FF0000"/>
                <w:sz w:val="20"/>
                <w:szCs w:val="20"/>
              </w:rPr>
              <w:t>I</w:t>
            </w:r>
            <w:r w:rsidR="00EC6520" w:rsidRPr="00B54D84">
              <w:rPr>
                <w:rFonts w:ascii="Arial" w:hAnsi="Arial" w:cs="Arial"/>
                <w:color w:val="FF0000"/>
                <w:sz w:val="20"/>
                <w:szCs w:val="20"/>
              </w:rPr>
              <w:t>nsert the photo taken of the comparable sale at the time of its inspection.</w:t>
            </w:r>
          </w:p>
        </w:tc>
        <w:tc>
          <w:tcPr>
            <w:tcW w:w="985" w:type="dxa"/>
            <w:tcBorders>
              <w:top w:val="nil"/>
              <w:left w:val="nil"/>
              <w:bottom w:val="nil"/>
              <w:right w:val="nil"/>
            </w:tcBorders>
          </w:tcPr>
          <w:p w14:paraId="4CFFB2BE" w14:textId="357181AD" w:rsidR="00EC6520" w:rsidRPr="0051133A" w:rsidRDefault="00EC6520" w:rsidP="00164979">
            <w:pPr>
              <w:rPr>
                <w:rFonts w:ascii="Arial" w:hAnsi="Arial" w:cs="Arial"/>
              </w:rPr>
            </w:pPr>
          </w:p>
        </w:tc>
      </w:tr>
      <w:tr w:rsidR="00FD3630" w14:paraId="7748F4C9" w14:textId="77777777" w:rsidTr="005A0116">
        <w:trPr>
          <w:trHeight w:val="259"/>
        </w:trPr>
        <w:tc>
          <w:tcPr>
            <w:tcW w:w="10080" w:type="dxa"/>
            <w:gridSpan w:val="5"/>
            <w:tcBorders>
              <w:top w:val="nil"/>
              <w:left w:val="nil"/>
              <w:bottom w:val="nil"/>
              <w:right w:val="nil"/>
            </w:tcBorders>
            <w:vAlign w:val="center"/>
          </w:tcPr>
          <w:p w14:paraId="3ADACF21" w14:textId="14227EF4" w:rsidR="00FD3630" w:rsidRPr="00CF439C" w:rsidRDefault="00FD3630" w:rsidP="002379ED">
            <w:pPr>
              <w:jc w:val="center"/>
              <w:rPr>
                <w:rFonts w:ascii="Arial" w:hAnsi="Arial" w:cs="Arial"/>
                <w:sz w:val="20"/>
                <w:szCs w:val="20"/>
              </w:rPr>
            </w:pPr>
            <w:r>
              <w:rPr>
                <w:rFonts w:ascii="Arial" w:hAnsi="Arial" w:cs="Arial"/>
                <w:sz w:val="20"/>
                <w:szCs w:val="20"/>
              </w:rPr>
              <w:t xml:space="preserve">Photo Taken By: </w:t>
            </w: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00626F29">
              <w:rPr>
                <w:rFonts w:ascii="Arial" w:hAnsi="Arial" w:cs="Arial"/>
                <w:bCs/>
                <w:sz w:val="20"/>
                <w:szCs w:val="20"/>
              </w:rPr>
              <w:t xml:space="preserve"> </w:t>
            </w:r>
            <w:r w:rsidR="00626F29">
              <w:rPr>
                <w:rFonts w:ascii="Arial" w:hAnsi="Arial" w:cs="Arial"/>
                <w:bCs/>
                <w:color w:val="FF0000"/>
                <w:sz w:val="20"/>
                <w:szCs w:val="20"/>
              </w:rPr>
              <w:t>Name of person taking the photo.</w:t>
            </w:r>
          </w:p>
        </w:tc>
      </w:tr>
      <w:tr w:rsidR="00FD3630" w14:paraId="1FC8DAF7" w14:textId="77777777" w:rsidTr="005A0116">
        <w:trPr>
          <w:trHeight w:val="259"/>
        </w:trPr>
        <w:tc>
          <w:tcPr>
            <w:tcW w:w="10080" w:type="dxa"/>
            <w:gridSpan w:val="5"/>
            <w:tcBorders>
              <w:top w:val="nil"/>
              <w:left w:val="nil"/>
              <w:bottom w:val="nil"/>
              <w:right w:val="nil"/>
            </w:tcBorders>
            <w:vAlign w:val="center"/>
          </w:tcPr>
          <w:p w14:paraId="03EC6AC6" w14:textId="4C963165" w:rsidR="00FD3630" w:rsidRPr="0051133A" w:rsidRDefault="00FD3630" w:rsidP="002379ED">
            <w:pPr>
              <w:jc w:val="center"/>
              <w:rPr>
                <w:rFonts w:ascii="Arial" w:hAnsi="Arial" w:cs="Arial"/>
              </w:rPr>
            </w:pPr>
            <w:r w:rsidRPr="00CF439C">
              <w:rPr>
                <w:rFonts w:ascii="Arial" w:hAnsi="Arial" w:cs="Arial"/>
                <w:sz w:val="20"/>
                <w:szCs w:val="20"/>
              </w:rPr>
              <w:t xml:space="preserve">Comparable Sale Inspected on: </w:t>
            </w: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000C5BAF">
              <w:rPr>
                <w:rFonts w:ascii="Arial" w:hAnsi="Arial" w:cs="Arial"/>
                <w:bCs/>
                <w:sz w:val="20"/>
                <w:szCs w:val="20"/>
              </w:rPr>
              <w:t xml:space="preserve"> </w:t>
            </w:r>
            <w:r w:rsidR="000C5BAF">
              <w:rPr>
                <w:rFonts w:ascii="Arial" w:hAnsi="Arial" w:cs="Arial"/>
                <w:color w:val="FF0000"/>
                <w:sz w:val="20"/>
                <w:szCs w:val="20"/>
              </w:rPr>
              <w:t>If the preparer was not able to personally inspect the comparable sale</w:t>
            </w:r>
            <w:r w:rsidR="00D548B4">
              <w:rPr>
                <w:rFonts w:ascii="Arial" w:hAnsi="Arial" w:cs="Arial"/>
                <w:color w:val="FF0000"/>
                <w:sz w:val="20"/>
                <w:szCs w:val="20"/>
              </w:rPr>
              <w:t>,</w:t>
            </w:r>
            <w:r w:rsidR="000C5BAF">
              <w:rPr>
                <w:rFonts w:ascii="Arial" w:hAnsi="Arial" w:cs="Arial"/>
                <w:color w:val="FF0000"/>
                <w:sz w:val="20"/>
                <w:szCs w:val="20"/>
              </w:rPr>
              <w:t xml:space="preserve"> they should state this here and explain why</w:t>
            </w:r>
            <w:r w:rsidR="008718DE">
              <w:rPr>
                <w:rFonts w:ascii="Arial" w:hAnsi="Arial" w:cs="Arial"/>
                <w:color w:val="FF0000"/>
                <w:sz w:val="20"/>
                <w:szCs w:val="20"/>
              </w:rPr>
              <w:t>.</w:t>
            </w:r>
          </w:p>
        </w:tc>
      </w:tr>
      <w:tr w:rsidR="002379ED" w14:paraId="55F5C028" w14:textId="77777777" w:rsidTr="00CF439C">
        <w:trPr>
          <w:trHeight w:val="259"/>
        </w:trPr>
        <w:tc>
          <w:tcPr>
            <w:tcW w:w="10080" w:type="dxa"/>
            <w:gridSpan w:val="5"/>
            <w:tcBorders>
              <w:top w:val="nil"/>
              <w:left w:val="nil"/>
              <w:bottom w:val="single" w:sz="4" w:space="0" w:color="A5A5A5" w:themeColor="accent3"/>
              <w:right w:val="nil"/>
            </w:tcBorders>
          </w:tcPr>
          <w:p w14:paraId="30A21B15" w14:textId="77777777" w:rsidR="002379ED" w:rsidRPr="0051133A" w:rsidRDefault="002379ED" w:rsidP="00164979">
            <w:pPr>
              <w:rPr>
                <w:rFonts w:ascii="Arial" w:hAnsi="Arial" w:cs="Arial"/>
              </w:rPr>
            </w:pPr>
          </w:p>
        </w:tc>
      </w:tr>
      <w:tr w:rsidR="00CA284B" w14:paraId="376DCC57" w14:textId="77777777" w:rsidTr="00724467">
        <w:trPr>
          <w:trHeight w:val="317"/>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0CECE" w:themeFill="background2" w:themeFillShade="E6"/>
            <w:vAlign w:val="center"/>
          </w:tcPr>
          <w:p w14:paraId="4D402EDF" w14:textId="0CD97C19" w:rsidR="00CA284B" w:rsidRPr="00CA284B" w:rsidRDefault="00CA284B" w:rsidP="006D0DB7">
            <w:pPr>
              <w:rPr>
                <w:rFonts w:ascii="Arial" w:hAnsi="Arial" w:cs="Arial"/>
                <w:b/>
                <w:bCs/>
              </w:rPr>
            </w:pPr>
            <w:r>
              <w:rPr>
                <w:rFonts w:ascii="Arial" w:hAnsi="Arial" w:cs="Arial"/>
                <w:b/>
                <w:bCs/>
              </w:rPr>
              <w:t>Property Identification</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0CECE" w:themeFill="background2" w:themeFillShade="E6"/>
            <w:vAlign w:val="center"/>
          </w:tcPr>
          <w:p w14:paraId="32530EDC" w14:textId="77777777" w:rsidR="00CA284B" w:rsidRPr="0051133A" w:rsidRDefault="00CA284B" w:rsidP="006D0DB7">
            <w:pPr>
              <w:rPr>
                <w:rFonts w:ascii="Arial" w:hAnsi="Arial" w:cs="Arial"/>
              </w:rPr>
            </w:pPr>
          </w:p>
        </w:tc>
      </w:tr>
      <w:tr w:rsidR="00CA284B" w14:paraId="3B017032" w14:textId="77777777" w:rsidTr="00CF439C">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A44E4D9" w14:textId="75D1CE05" w:rsidR="00CA284B" w:rsidRPr="00CF439C" w:rsidRDefault="00CA284B" w:rsidP="006D0DB7">
            <w:pPr>
              <w:rPr>
                <w:rFonts w:ascii="Arial" w:hAnsi="Arial" w:cs="Arial"/>
                <w:sz w:val="20"/>
                <w:szCs w:val="20"/>
              </w:rPr>
            </w:pPr>
            <w:r w:rsidRPr="00CF439C">
              <w:rPr>
                <w:rFonts w:ascii="Arial" w:hAnsi="Arial" w:cs="Arial"/>
                <w:sz w:val="20"/>
                <w:szCs w:val="20"/>
              </w:rPr>
              <w:t>Location/Address:</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00C1800" w14:textId="4561875E" w:rsidR="00CA284B" w:rsidRPr="00CF439C" w:rsidRDefault="005F7C8F" w:rsidP="006D0DB7">
            <w:pPr>
              <w:suppressAutoHyphens/>
              <w:spacing w:before="20" w:after="20"/>
              <w:rPr>
                <w:rFonts w:ascii="Arial" w:hAnsi="Arial" w:cs="Arial"/>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DA732D" w14:paraId="27FC065E" w14:textId="77777777" w:rsidTr="00CF439C">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21FDA56" w14:textId="02CFA4CC" w:rsidR="00DA732D" w:rsidRPr="00CF439C" w:rsidRDefault="005F7C8F" w:rsidP="006D0DB7">
            <w:pPr>
              <w:rPr>
                <w:rFonts w:ascii="Arial" w:hAnsi="Arial" w:cs="Arial"/>
                <w:sz w:val="20"/>
                <w:szCs w:val="20"/>
              </w:rPr>
            </w:pPr>
            <w:r w:rsidRPr="00CF439C">
              <w:rPr>
                <w:rFonts w:ascii="Arial" w:hAnsi="Arial" w:cs="Arial"/>
                <w:sz w:val="20"/>
                <w:szCs w:val="20"/>
              </w:rPr>
              <w:t>Municipality:</w:t>
            </w:r>
            <w:r w:rsidR="00FD3630">
              <w:rPr>
                <w:rFonts w:ascii="Arial" w:hAnsi="Arial" w:cs="Arial"/>
                <w:sz w:val="20"/>
                <w:szCs w:val="20"/>
              </w:rPr>
              <w:t xml:space="preserve"> </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B07DED2" w14:textId="6560F761" w:rsidR="00DA732D" w:rsidRPr="00CF439C" w:rsidRDefault="005F7C8F" w:rsidP="006D0DB7">
            <w:pPr>
              <w:suppressAutoHyphens/>
              <w:spacing w:before="20" w:after="20"/>
              <w:rPr>
                <w:rFonts w:ascii="Arial" w:hAnsi="Arial" w:cs="Arial"/>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164979" w14:paraId="12C41E8D" w14:textId="77777777" w:rsidTr="00CF439C">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BE1911D" w14:textId="4F05DAAE" w:rsidR="00164979" w:rsidRPr="00CF439C" w:rsidRDefault="00164979" w:rsidP="006D0DB7">
            <w:pPr>
              <w:rPr>
                <w:rFonts w:ascii="Arial" w:hAnsi="Arial" w:cs="Arial"/>
                <w:sz w:val="20"/>
                <w:szCs w:val="20"/>
              </w:rPr>
            </w:pPr>
            <w:r w:rsidRPr="00CF439C">
              <w:rPr>
                <w:rFonts w:ascii="Arial" w:hAnsi="Arial" w:cs="Arial"/>
                <w:sz w:val="20"/>
                <w:szCs w:val="20"/>
              </w:rPr>
              <w:t>County:</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788B63D" w14:textId="1A9E21D3" w:rsidR="00164979" w:rsidRPr="00CF439C" w:rsidRDefault="006D0DB7" w:rsidP="006D0DB7">
            <w:pPr>
              <w:rPr>
                <w:rFonts w:ascii="Arial" w:hAnsi="Arial" w:cs="Arial"/>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6D0DB7" w14:paraId="35CFDF1E" w14:textId="77777777" w:rsidTr="00CF439C">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84A0BE6" w14:textId="1D4F96E4" w:rsidR="006D0DB7" w:rsidRPr="00CF439C" w:rsidRDefault="006D0DB7" w:rsidP="006D0DB7">
            <w:pPr>
              <w:rPr>
                <w:rFonts w:ascii="Arial" w:hAnsi="Arial" w:cs="Arial"/>
                <w:sz w:val="20"/>
                <w:szCs w:val="20"/>
              </w:rPr>
            </w:pPr>
            <w:r w:rsidRPr="00CF439C">
              <w:rPr>
                <w:rFonts w:ascii="Arial" w:hAnsi="Arial" w:cs="Arial"/>
                <w:sz w:val="20"/>
                <w:szCs w:val="20"/>
              </w:rPr>
              <w:t>Tax Identification Number(s):</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BB765FA" w14:textId="659BDD31" w:rsidR="006D0DB7" w:rsidRPr="00CF439C" w:rsidRDefault="006D0DB7" w:rsidP="006D0DB7">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946A8B" w14:paraId="70BFA14B" w14:textId="77777777" w:rsidTr="00724467">
        <w:trPr>
          <w:trHeight w:val="317"/>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0CECE" w:themeFill="background2" w:themeFillShade="E6"/>
            <w:vAlign w:val="center"/>
          </w:tcPr>
          <w:p w14:paraId="2D1323DE" w14:textId="0A6A8A9B" w:rsidR="00946A8B" w:rsidRDefault="00946A8B" w:rsidP="00946A8B">
            <w:pPr>
              <w:rPr>
                <w:rFonts w:ascii="Arial" w:hAnsi="Arial" w:cs="Arial"/>
              </w:rPr>
            </w:pPr>
            <w:r>
              <w:rPr>
                <w:rFonts w:ascii="Arial" w:hAnsi="Arial" w:cs="Arial"/>
                <w:b/>
                <w:bCs/>
              </w:rPr>
              <w:t>Sales Data</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0CECE" w:themeFill="background2" w:themeFillShade="E6"/>
            <w:vAlign w:val="center"/>
          </w:tcPr>
          <w:p w14:paraId="5253B7D1" w14:textId="77777777" w:rsidR="00946A8B" w:rsidRPr="0051133A" w:rsidRDefault="00946A8B" w:rsidP="00946A8B">
            <w:pPr>
              <w:rPr>
                <w:rFonts w:ascii="Arial" w:hAnsi="Arial" w:cs="Arial"/>
              </w:rPr>
            </w:pPr>
          </w:p>
        </w:tc>
      </w:tr>
      <w:tr w:rsidR="001F0A0A" w14:paraId="217E5AE0" w14:textId="77777777" w:rsidTr="001F0A0A">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2ECB702" w14:textId="396CC09E" w:rsidR="001F0A0A" w:rsidRPr="00CF439C" w:rsidRDefault="001F0A0A" w:rsidP="001F0A0A">
            <w:pPr>
              <w:rPr>
                <w:rFonts w:ascii="Arial" w:hAnsi="Arial" w:cs="Arial"/>
                <w:bCs/>
                <w:sz w:val="20"/>
                <w:szCs w:val="20"/>
              </w:rPr>
            </w:pPr>
            <w:r w:rsidRPr="00CF439C">
              <w:rPr>
                <w:rFonts w:ascii="Arial" w:hAnsi="Arial" w:cs="Arial"/>
                <w:sz w:val="20"/>
                <w:szCs w:val="20"/>
              </w:rPr>
              <w:t>Conveyance Date:</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0FD53A2" w14:textId="1C264E6F" w:rsidR="001F0A0A" w:rsidRPr="00CF439C" w:rsidRDefault="001F0A0A" w:rsidP="001F0A0A">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1F0A0A" w14:paraId="543460B7" w14:textId="77777777" w:rsidTr="001F0A0A">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EB07EEA" w14:textId="662F58B2" w:rsidR="001F0A0A" w:rsidRPr="00CF439C" w:rsidRDefault="001F0A0A" w:rsidP="001F0A0A">
            <w:pPr>
              <w:rPr>
                <w:rFonts w:ascii="Arial" w:hAnsi="Arial" w:cs="Arial"/>
                <w:bCs/>
                <w:sz w:val="20"/>
                <w:szCs w:val="20"/>
              </w:rPr>
            </w:pPr>
            <w:r w:rsidRPr="00CF439C">
              <w:rPr>
                <w:rFonts w:ascii="Arial" w:hAnsi="Arial" w:cs="Arial"/>
                <w:sz w:val="20"/>
                <w:szCs w:val="20"/>
              </w:rPr>
              <w:t>Days on the Market:</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401CD79" w14:textId="416A8493" w:rsidR="001F0A0A" w:rsidRPr="00CF439C" w:rsidRDefault="001F0A0A" w:rsidP="001F0A0A">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1F0A0A" w14:paraId="299244D5" w14:textId="77777777" w:rsidTr="001F0A0A">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6B2ED51" w14:textId="712799B1" w:rsidR="001F0A0A" w:rsidRPr="00CF439C" w:rsidRDefault="001F0A0A" w:rsidP="001F0A0A">
            <w:pPr>
              <w:rPr>
                <w:rFonts w:ascii="Arial" w:hAnsi="Arial" w:cs="Arial"/>
                <w:bCs/>
                <w:sz w:val="20"/>
                <w:szCs w:val="20"/>
              </w:rPr>
            </w:pPr>
            <w:r w:rsidRPr="00CF439C">
              <w:rPr>
                <w:rFonts w:ascii="Arial" w:hAnsi="Arial" w:cs="Arial"/>
                <w:sz w:val="20"/>
                <w:szCs w:val="20"/>
              </w:rPr>
              <w:t>Sales Price:</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947263A" w14:textId="17400E19" w:rsidR="001F0A0A" w:rsidRPr="00CF439C" w:rsidRDefault="001F0A0A" w:rsidP="001F0A0A">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bCs/>
                <w:sz w:val="20"/>
                <w:szCs w:val="20"/>
              </w:rPr>
              <w:t xml:space="preserve"> </w:t>
            </w:r>
            <w:r w:rsidRPr="00CF439C">
              <w:rPr>
                <w:rFonts w:ascii="Arial" w:hAnsi="Arial" w:cs="Arial"/>
                <w:bCs/>
                <w:color w:val="FF0000"/>
                <w:sz w:val="20"/>
                <w:szCs w:val="20"/>
              </w:rPr>
              <w:t>Price before adjusting for Special Conditions of Sale.</w:t>
            </w:r>
          </w:p>
        </w:tc>
      </w:tr>
      <w:tr w:rsidR="001F0A0A" w14:paraId="3BA609E3" w14:textId="77777777" w:rsidTr="001F0A0A">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B6756F9" w14:textId="5C9DCA18" w:rsidR="001F0A0A" w:rsidRPr="00CF439C" w:rsidRDefault="001F0A0A" w:rsidP="001F0A0A">
            <w:pPr>
              <w:rPr>
                <w:rFonts w:ascii="Arial" w:hAnsi="Arial" w:cs="Arial"/>
                <w:bCs/>
                <w:sz w:val="20"/>
                <w:szCs w:val="20"/>
              </w:rPr>
            </w:pPr>
            <w:r w:rsidRPr="00CF439C">
              <w:rPr>
                <w:rFonts w:ascii="Arial" w:hAnsi="Arial" w:cs="Arial"/>
                <w:sz w:val="20"/>
                <w:szCs w:val="20"/>
              </w:rPr>
              <w:t>Sales Price per Unit:</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680861D" w14:textId="2C5EE8B7" w:rsidR="001F0A0A" w:rsidRPr="00CF439C" w:rsidRDefault="001F0A0A" w:rsidP="001F0A0A">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bCs/>
                <w:sz w:val="20"/>
                <w:szCs w:val="20"/>
              </w:rPr>
              <w:t xml:space="preserve"> </w:t>
            </w:r>
            <w:r w:rsidRPr="00CF439C">
              <w:rPr>
                <w:rFonts w:ascii="Arial" w:hAnsi="Arial" w:cs="Arial"/>
                <w:bCs/>
                <w:color w:val="FF0000"/>
                <w:sz w:val="20"/>
                <w:szCs w:val="20"/>
              </w:rPr>
              <w:t>Unit value must be consistent with Land Area/Property Size (unit)</w:t>
            </w:r>
          </w:p>
        </w:tc>
      </w:tr>
      <w:tr w:rsidR="001F0A0A" w14:paraId="7BE0CF6A" w14:textId="77777777" w:rsidTr="001F0A0A">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84197B3" w14:textId="119297EE" w:rsidR="001F0A0A" w:rsidRPr="00CF439C" w:rsidRDefault="001F0A0A" w:rsidP="001F0A0A">
            <w:pPr>
              <w:rPr>
                <w:rFonts w:ascii="Arial" w:hAnsi="Arial" w:cs="Arial"/>
                <w:bCs/>
                <w:sz w:val="20"/>
                <w:szCs w:val="20"/>
              </w:rPr>
            </w:pPr>
            <w:r w:rsidRPr="00CF439C">
              <w:rPr>
                <w:rFonts w:ascii="Arial" w:hAnsi="Arial" w:cs="Arial"/>
                <w:sz w:val="20"/>
                <w:szCs w:val="20"/>
              </w:rPr>
              <w:t>Special Conditions of Sale:</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7657FB3" w14:textId="3FDB47C6" w:rsidR="001F0A0A" w:rsidRPr="00CF439C" w:rsidRDefault="001F0A0A" w:rsidP="001F0A0A">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Pr>
                <w:rFonts w:ascii="Arial" w:hAnsi="Arial" w:cs="Arial"/>
                <w:bCs/>
                <w:sz w:val="20"/>
                <w:szCs w:val="20"/>
              </w:rPr>
              <w:t xml:space="preserve"> </w:t>
            </w:r>
            <w:r w:rsidRPr="00CF439C">
              <w:rPr>
                <w:rFonts w:ascii="Arial" w:hAnsi="Arial" w:cs="Arial"/>
                <w:color w:val="FF0000"/>
                <w:sz w:val="20"/>
                <w:szCs w:val="20"/>
              </w:rPr>
              <w:t>The preparer should note if there were any costs that the buyer had to incur to make the site usable.</w:t>
            </w:r>
          </w:p>
        </w:tc>
      </w:tr>
      <w:tr w:rsidR="001F0A0A" w14:paraId="0C26D9CC" w14:textId="77777777" w:rsidTr="001F0A0A">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A820A18" w14:textId="561342DB" w:rsidR="001F0A0A" w:rsidRPr="00CF439C" w:rsidRDefault="001F0A0A" w:rsidP="001F0A0A">
            <w:pPr>
              <w:rPr>
                <w:rFonts w:ascii="Arial" w:hAnsi="Arial" w:cs="Arial"/>
                <w:bCs/>
                <w:sz w:val="20"/>
                <w:szCs w:val="20"/>
              </w:rPr>
            </w:pPr>
            <w:r w:rsidRPr="00CF439C">
              <w:rPr>
                <w:rFonts w:ascii="Arial" w:hAnsi="Arial" w:cs="Arial"/>
                <w:sz w:val="20"/>
                <w:szCs w:val="20"/>
              </w:rPr>
              <w:t>Grantor:</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9CA2CD5" w14:textId="3BF8B788" w:rsidR="001F0A0A" w:rsidRPr="00CF439C" w:rsidRDefault="001F0A0A" w:rsidP="001F0A0A">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1F0A0A" w14:paraId="74D18433" w14:textId="77777777" w:rsidTr="001F0A0A">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97E2899" w14:textId="5A5BDFCE" w:rsidR="001F0A0A" w:rsidRPr="00CF439C" w:rsidRDefault="001F0A0A" w:rsidP="001F0A0A">
            <w:pPr>
              <w:rPr>
                <w:rFonts w:ascii="Arial" w:hAnsi="Arial" w:cs="Arial"/>
                <w:bCs/>
                <w:sz w:val="20"/>
                <w:szCs w:val="20"/>
              </w:rPr>
            </w:pPr>
            <w:r w:rsidRPr="00CF439C">
              <w:rPr>
                <w:rFonts w:ascii="Arial" w:hAnsi="Arial" w:cs="Arial"/>
                <w:sz w:val="20"/>
                <w:szCs w:val="20"/>
              </w:rPr>
              <w:t>Grantee:</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7E845FC" w14:textId="11A5D84D" w:rsidR="001F0A0A" w:rsidRPr="00CF439C" w:rsidRDefault="001F0A0A" w:rsidP="001F0A0A">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1F0A0A" w14:paraId="0D4A7940" w14:textId="77777777" w:rsidTr="001F0A0A">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4C98673" w14:textId="3EC602FF" w:rsidR="001F0A0A" w:rsidRPr="00CF439C" w:rsidRDefault="001F0A0A" w:rsidP="001F0A0A">
            <w:pPr>
              <w:rPr>
                <w:rFonts w:ascii="Arial" w:hAnsi="Arial" w:cs="Arial"/>
                <w:bCs/>
                <w:sz w:val="20"/>
                <w:szCs w:val="20"/>
              </w:rPr>
            </w:pPr>
            <w:r w:rsidRPr="00CF439C">
              <w:rPr>
                <w:rFonts w:ascii="Arial" w:hAnsi="Arial" w:cs="Arial"/>
                <w:sz w:val="20"/>
                <w:szCs w:val="20"/>
              </w:rPr>
              <w:t>Conveyance Document Type:</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237AF3C" w14:textId="342119FA" w:rsidR="001F0A0A" w:rsidRPr="00CF439C" w:rsidRDefault="00F7204F" w:rsidP="001F0A0A">
            <w:pPr>
              <w:rPr>
                <w:rFonts w:ascii="Arial" w:hAnsi="Arial" w:cs="Arial"/>
                <w:bCs/>
                <w:sz w:val="20"/>
                <w:szCs w:val="20"/>
              </w:rPr>
            </w:pPr>
            <w:sdt>
              <w:sdtPr>
                <w:rPr>
                  <w:rFonts w:ascii="Arial" w:hAnsi="Arial" w:cs="Arial"/>
                  <w:sz w:val="20"/>
                  <w:szCs w:val="20"/>
                </w:rPr>
                <w:alias w:val="Document Type"/>
                <w:tag w:val="Document Type"/>
                <w:id w:val="-919247052"/>
                <w:placeholder>
                  <w:docPart w:val="FB6D52396B2444B48F05BC898032CCEC"/>
                </w:placeholder>
                <w:showingPlcHdr/>
                <w:dropDownList>
                  <w:listItem w:displayText="Warranty Deed" w:value="Warranty Deed"/>
                  <w:listItem w:displayText="Quitclaim Deed" w:value="Quitclaim Deed"/>
                  <w:listItem w:displayText="Trustee Deed" w:value="Trustee Deed"/>
                  <w:listItem w:displayText="Other" w:value="Other"/>
                </w:dropDownList>
              </w:sdtPr>
              <w:sdtEndPr/>
              <w:sdtContent>
                <w:r w:rsidR="001F0A0A" w:rsidRPr="00724467">
                  <w:rPr>
                    <w:rStyle w:val="PlaceholderText"/>
                    <w:rFonts w:ascii="Arial" w:hAnsi="Arial" w:cs="Arial"/>
                    <w:color w:val="00B050"/>
                    <w:sz w:val="20"/>
                    <w:szCs w:val="20"/>
                  </w:rPr>
                  <w:t>Choose an item.</w:t>
                </w:r>
              </w:sdtContent>
            </w:sdt>
            <w:r w:rsidR="001F0A0A" w:rsidRPr="00CF439C">
              <w:rPr>
                <w:rFonts w:ascii="Arial" w:hAnsi="Arial" w:cs="Arial"/>
                <w:sz w:val="20"/>
                <w:szCs w:val="20"/>
              </w:rPr>
              <w:t xml:space="preserve">     </w:t>
            </w:r>
            <w:r w:rsidR="00626F29">
              <w:rPr>
                <w:rFonts w:ascii="Arial" w:hAnsi="Arial" w:cs="Arial"/>
                <w:bCs/>
                <w:sz w:val="20"/>
                <w:szCs w:val="20"/>
              </w:rPr>
              <w:fldChar w:fldCharType="begin">
                <w:ffData>
                  <w:name w:val=""/>
                  <w:enabled/>
                  <w:calcOnExit w:val="0"/>
                  <w:textInput>
                    <w:default w:val="If &quot;Other&quot; explain"/>
                  </w:textInput>
                </w:ffData>
              </w:fldChar>
            </w:r>
            <w:r w:rsidR="00626F29">
              <w:rPr>
                <w:rFonts w:ascii="Arial" w:hAnsi="Arial" w:cs="Arial"/>
                <w:bCs/>
                <w:sz w:val="20"/>
                <w:szCs w:val="20"/>
              </w:rPr>
              <w:instrText xml:space="preserve"> FORMTEXT </w:instrText>
            </w:r>
            <w:r w:rsidR="00626F29">
              <w:rPr>
                <w:rFonts w:ascii="Arial" w:hAnsi="Arial" w:cs="Arial"/>
                <w:bCs/>
                <w:sz w:val="20"/>
                <w:szCs w:val="20"/>
              </w:rPr>
            </w:r>
            <w:r w:rsidR="00626F29">
              <w:rPr>
                <w:rFonts w:ascii="Arial" w:hAnsi="Arial" w:cs="Arial"/>
                <w:bCs/>
                <w:sz w:val="20"/>
                <w:szCs w:val="20"/>
              </w:rPr>
              <w:fldChar w:fldCharType="separate"/>
            </w:r>
            <w:r w:rsidR="00626F29">
              <w:rPr>
                <w:rFonts w:ascii="Arial" w:hAnsi="Arial" w:cs="Arial"/>
                <w:bCs/>
                <w:noProof/>
                <w:sz w:val="20"/>
                <w:szCs w:val="20"/>
              </w:rPr>
              <w:t>If "Other" explain</w:t>
            </w:r>
            <w:r w:rsidR="00626F29">
              <w:rPr>
                <w:rFonts w:ascii="Arial" w:hAnsi="Arial" w:cs="Arial"/>
                <w:bCs/>
                <w:sz w:val="20"/>
                <w:szCs w:val="20"/>
              </w:rPr>
              <w:fldChar w:fldCharType="end"/>
            </w:r>
            <w:r w:rsidR="001F0A0A" w:rsidRPr="00CF439C">
              <w:rPr>
                <w:rFonts w:ascii="Arial" w:hAnsi="Arial" w:cs="Arial"/>
                <w:bCs/>
                <w:sz w:val="20"/>
                <w:szCs w:val="20"/>
              </w:rPr>
              <w:t xml:space="preserve"> </w:t>
            </w:r>
            <w:r w:rsidR="001F0A0A" w:rsidRPr="00CF439C">
              <w:rPr>
                <w:rFonts w:ascii="Arial" w:hAnsi="Arial" w:cs="Arial"/>
                <w:bCs/>
                <w:color w:val="FF0000"/>
                <w:sz w:val="20"/>
                <w:szCs w:val="20"/>
              </w:rPr>
              <w:t>Remove if not needed.</w:t>
            </w:r>
          </w:p>
        </w:tc>
      </w:tr>
      <w:tr w:rsidR="001F0A0A" w14:paraId="55423888" w14:textId="77777777" w:rsidTr="001F0A0A">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76AC053" w14:textId="62E966E6" w:rsidR="001F0A0A" w:rsidRPr="00CF439C" w:rsidRDefault="001F0A0A" w:rsidP="001F0A0A">
            <w:pPr>
              <w:rPr>
                <w:rFonts w:ascii="Arial" w:hAnsi="Arial" w:cs="Arial"/>
                <w:bCs/>
                <w:sz w:val="20"/>
                <w:szCs w:val="20"/>
              </w:rPr>
            </w:pPr>
            <w:r w:rsidRPr="00CF439C">
              <w:rPr>
                <w:rFonts w:ascii="Arial" w:hAnsi="Arial" w:cs="Arial"/>
                <w:sz w:val="20"/>
                <w:szCs w:val="20"/>
              </w:rPr>
              <w:t>Document Number:</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560FFCD" w14:textId="2F1D7845" w:rsidR="001F0A0A" w:rsidRPr="00CF439C" w:rsidRDefault="001F0A0A" w:rsidP="001F0A0A">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1F0A0A" w14:paraId="78E03EE1" w14:textId="77777777" w:rsidTr="001F0A0A">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87FAA2C" w14:textId="2F0B18A7" w:rsidR="001F0A0A" w:rsidRPr="00CF439C" w:rsidRDefault="001F0A0A" w:rsidP="001F0A0A">
            <w:pPr>
              <w:rPr>
                <w:rFonts w:ascii="Arial" w:hAnsi="Arial" w:cs="Arial"/>
                <w:bCs/>
                <w:sz w:val="20"/>
                <w:szCs w:val="20"/>
              </w:rPr>
            </w:pPr>
            <w:r w:rsidRPr="00CF439C">
              <w:rPr>
                <w:rFonts w:ascii="Arial" w:hAnsi="Arial" w:cs="Arial"/>
                <w:sz w:val="20"/>
                <w:szCs w:val="20"/>
              </w:rPr>
              <w:t>Arms-Length Transaction:</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4B041FD" w14:textId="6CCD45E3" w:rsidR="001F0A0A" w:rsidRPr="00CF439C" w:rsidRDefault="001F0A0A" w:rsidP="001F0A0A">
            <w:pPr>
              <w:rPr>
                <w:rFonts w:ascii="Arial" w:hAnsi="Arial" w:cs="Arial"/>
                <w:bCs/>
                <w:sz w:val="20"/>
                <w:szCs w:val="20"/>
              </w:rPr>
            </w:pPr>
            <w:r w:rsidRPr="00CF439C">
              <w:rPr>
                <w:rFonts w:ascii="Arial" w:hAnsi="Arial" w:cs="Arial"/>
                <w:sz w:val="20"/>
                <w:szCs w:val="20"/>
              </w:rPr>
              <w:t xml:space="preserve">Yes </w:t>
            </w:r>
            <w:sdt>
              <w:sdtPr>
                <w:rPr>
                  <w:rFonts w:ascii="Arial" w:hAnsi="Arial" w:cs="Arial"/>
                  <w:sz w:val="20"/>
                  <w:szCs w:val="20"/>
                </w:rPr>
                <w:id w:val="1557356080"/>
                <w14:checkbox>
                  <w14:checked w14:val="0"/>
                  <w14:checkedState w14:val="2612" w14:font="MS Gothic"/>
                  <w14:uncheckedState w14:val="2610" w14:font="MS Gothic"/>
                </w14:checkbox>
              </w:sdtPr>
              <w:sdtEndPr/>
              <w:sdtContent>
                <w:r w:rsidRPr="00CF439C">
                  <w:rPr>
                    <w:rFonts w:ascii="MS Gothic" w:eastAsia="MS Gothic" w:hAnsi="MS Gothic" w:cs="Arial" w:hint="eastAsia"/>
                    <w:sz w:val="20"/>
                    <w:szCs w:val="20"/>
                  </w:rPr>
                  <w:t>☐</w:t>
                </w:r>
              </w:sdtContent>
            </w:sdt>
            <w:r w:rsidRPr="00CF439C">
              <w:rPr>
                <w:rFonts w:ascii="Arial" w:hAnsi="Arial" w:cs="Arial"/>
                <w:sz w:val="20"/>
                <w:szCs w:val="20"/>
              </w:rPr>
              <w:t xml:space="preserve">    No </w:t>
            </w:r>
            <w:sdt>
              <w:sdtPr>
                <w:rPr>
                  <w:rFonts w:ascii="Arial" w:hAnsi="Arial" w:cs="Arial"/>
                  <w:sz w:val="20"/>
                  <w:szCs w:val="20"/>
                </w:rPr>
                <w:id w:val="1644688342"/>
                <w14:checkbox>
                  <w14:checked w14:val="0"/>
                  <w14:checkedState w14:val="2612" w14:font="MS Gothic"/>
                  <w14:uncheckedState w14:val="2610" w14:font="MS Gothic"/>
                </w14:checkbox>
              </w:sdtPr>
              <w:sdtEndPr/>
              <w:sdtContent>
                <w:r w:rsidRPr="00CF439C">
                  <w:rPr>
                    <w:rFonts w:ascii="MS Gothic" w:eastAsia="MS Gothic" w:hAnsi="MS Gothic" w:cs="Arial" w:hint="eastAsia"/>
                    <w:sz w:val="20"/>
                    <w:szCs w:val="20"/>
                  </w:rPr>
                  <w:t>☐</w:t>
                </w:r>
              </w:sdtContent>
            </w:sdt>
            <w:r w:rsidRPr="00CF439C">
              <w:rPr>
                <w:rFonts w:ascii="Arial" w:hAnsi="Arial" w:cs="Arial"/>
                <w:sz w:val="20"/>
                <w:szCs w:val="20"/>
              </w:rPr>
              <w:t xml:space="preserve">  </w:t>
            </w: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bCs/>
                <w:sz w:val="20"/>
                <w:szCs w:val="20"/>
              </w:rPr>
              <w:t xml:space="preserve"> </w:t>
            </w:r>
            <w:r w:rsidR="00086504" w:rsidRPr="00E7265D">
              <w:rPr>
                <w:rFonts w:ascii="Arial" w:hAnsi="Arial" w:cs="Arial"/>
                <w:bCs/>
                <w:color w:val="FF0000"/>
                <w:sz w:val="20"/>
                <w:szCs w:val="20"/>
              </w:rPr>
              <w:t>If the transaction is not arms-length explain why it is being used.</w:t>
            </w:r>
          </w:p>
        </w:tc>
      </w:tr>
      <w:tr w:rsidR="001F0A0A" w14:paraId="69AD4370" w14:textId="77777777" w:rsidTr="001F0A0A">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DD931E0" w14:textId="4AFD1FE3" w:rsidR="001F0A0A" w:rsidRPr="00CF439C" w:rsidRDefault="001F0A0A" w:rsidP="001F0A0A">
            <w:pPr>
              <w:rPr>
                <w:rFonts w:ascii="Arial" w:hAnsi="Arial" w:cs="Arial"/>
                <w:bCs/>
                <w:sz w:val="20"/>
                <w:szCs w:val="20"/>
              </w:rPr>
            </w:pPr>
            <w:r w:rsidRPr="00CF439C">
              <w:rPr>
                <w:rFonts w:ascii="Arial" w:hAnsi="Arial" w:cs="Arial"/>
                <w:sz w:val="20"/>
                <w:szCs w:val="20"/>
              </w:rPr>
              <w:t>Rights Conveyed:</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05B4D32" w14:textId="6BBD231A" w:rsidR="001F0A0A" w:rsidRPr="00CF439C" w:rsidRDefault="00F7204F" w:rsidP="001F0A0A">
            <w:pPr>
              <w:rPr>
                <w:rFonts w:ascii="Arial" w:hAnsi="Arial" w:cs="Arial"/>
                <w:bCs/>
                <w:sz w:val="20"/>
                <w:szCs w:val="20"/>
              </w:rPr>
            </w:pPr>
            <w:sdt>
              <w:sdtPr>
                <w:rPr>
                  <w:rFonts w:ascii="Arial" w:hAnsi="Arial" w:cs="Arial"/>
                  <w:bCs/>
                  <w:sz w:val="20"/>
                  <w:szCs w:val="20"/>
                </w:rPr>
                <w:alias w:val="Rights Conveyed"/>
                <w:tag w:val="Rights Conveyed"/>
                <w:id w:val="-2053292242"/>
                <w:lock w:val="sdtLocked"/>
                <w:placeholder>
                  <w:docPart w:val="7275882AF44C4311B0BF51B1A2F12542"/>
                </w:placeholder>
                <w:showingPlcHdr/>
                <w:dropDownList>
                  <w:listItem w:displayText="Fee Simple" w:value="Fee Simple"/>
                  <w:listItem w:displayText="Easement" w:value="Easement"/>
                  <w:listItem w:displayText="Partial Interest" w:value="Partial Interest"/>
                  <w:listItem w:displayText="Other" w:value="Other"/>
                </w:dropDownList>
              </w:sdtPr>
              <w:sdtEndPr/>
              <w:sdtContent>
                <w:r w:rsidR="001F0A0A" w:rsidRPr="00724467">
                  <w:rPr>
                    <w:rStyle w:val="PlaceholderText"/>
                    <w:rFonts w:ascii="Arial" w:hAnsi="Arial" w:cs="Arial"/>
                    <w:color w:val="00B050"/>
                    <w:sz w:val="20"/>
                    <w:szCs w:val="20"/>
                  </w:rPr>
                  <w:t>Choose an item.</w:t>
                </w:r>
              </w:sdtContent>
            </w:sdt>
            <w:r w:rsidR="001F0A0A" w:rsidRPr="00CF439C">
              <w:rPr>
                <w:rFonts w:ascii="Arial" w:hAnsi="Arial" w:cs="Arial"/>
                <w:bCs/>
                <w:sz w:val="20"/>
                <w:szCs w:val="20"/>
              </w:rPr>
              <w:t xml:space="preserve">     </w:t>
            </w:r>
            <w:r w:rsidR="001F0A0A" w:rsidRPr="00CF439C">
              <w:rPr>
                <w:rFonts w:ascii="Arial" w:hAnsi="Arial" w:cs="Arial"/>
                <w:bCs/>
                <w:sz w:val="20"/>
                <w:szCs w:val="20"/>
              </w:rPr>
              <w:fldChar w:fldCharType="begin">
                <w:ffData>
                  <w:name w:val=""/>
                  <w:enabled/>
                  <w:calcOnExit w:val="0"/>
                  <w:textInput/>
                </w:ffData>
              </w:fldChar>
            </w:r>
            <w:r w:rsidR="001F0A0A" w:rsidRPr="00CF439C">
              <w:rPr>
                <w:rFonts w:ascii="Arial" w:hAnsi="Arial" w:cs="Arial"/>
                <w:bCs/>
                <w:sz w:val="20"/>
                <w:szCs w:val="20"/>
              </w:rPr>
              <w:instrText xml:space="preserve"> FORMTEXT </w:instrText>
            </w:r>
            <w:r w:rsidR="001F0A0A" w:rsidRPr="00CF439C">
              <w:rPr>
                <w:rFonts w:ascii="Arial" w:hAnsi="Arial" w:cs="Arial"/>
                <w:bCs/>
                <w:sz w:val="20"/>
                <w:szCs w:val="20"/>
              </w:rPr>
            </w:r>
            <w:r w:rsidR="001F0A0A" w:rsidRPr="00CF439C">
              <w:rPr>
                <w:rFonts w:ascii="Arial" w:hAnsi="Arial" w:cs="Arial"/>
                <w:bCs/>
                <w:sz w:val="20"/>
                <w:szCs w:val="20"/>
              </w:rPr>
              <w:fldChar w:fldCharType="separate"/>
            </w:r>
            <w:r w:rsidR="001F0A0A" w:rsidRPr="00CF439C">
              <w:rPr>
                <w:rFonts w:ascii="Arial" w:hAnsi="Arial" w:cs="Arial"/>
                <w:bCs/>
                <w:noProof/>
                <w:sz w:val="20"/>
                <w:szCs w:val="20"/>
              </w:rPr>
              <w:t> </w:t>
            </w:r>
            <w:r w:rsidR="001F0A0A" w:rsidRPr="00CF439C">
              <w:rPr>
                <w:rFonts w:ascii="Arial" w:hAnsi="Arial" w:cs="Arial"/>
                <w:bCs/>
                <w:noProof/>
                <w:sz w:val="20"/>
                <w:szCs w:val="20"/>
              </w:rPr>
              <w:t> </w:t>
            </w:r>
            <w:r w:rsidR="001F0A0A" w:rsidRPr="00CF439C">
              <w:rPr>
                <w:rFonts w:ascii="Arial" w:hAnsi="Arial" w:cs="Arial"/>
                <w:bCs/>
                <w:noProof/>
                <w:sz w:val="20"/>
                <w:szCs w:val="20"/>
              </w:rPr>
              <w:t> </w:t>
            </w:r>
            <w:r w:rsidR="001F0A0A" w:rsidRPr="00CF439C">
              <w:rPr>
                <w:rFonts w:ascii="Arial" w:hAnsi="Arial" w:cs="Arial"/>
                <w:bCs/>
                <w:noProof/>
                <w:sz w:val="20"/>
                <w:szCs w:val="20"/>
              </w:rPr>
              <w:t> </w:t>
            </w:r>
            <w:r w:rsidR="001F0A0A" w:rsidRPr="00CF439C">
              <w:rPr>
                <w:rFonts w:ascii="Arial" w:hAnsi="Arial" w:cs="Arial"/>
                <w:bCs/>
                <w:noProof/>
                <w:sz w:val="20"/>
                <w:szCs w:val="20"/>
              </w:rPr>
              <w:t> </w:t>
            </w:r>
            <w:r w:rsidR="001F0A0A" w:rsidRPr="00CF439C">
              <w:rPr>
                <w:rFonts w:ascii="Arial" w:hAnsi="Arial" w:cs="Arial"/>
                <w:bCs/>
                <w:sz w:val="20"/>
                <w:szCs w:val="20"/>
              </w:rPr>
              <w:fldChar w:fldCharType="end"/>
            </w:r>
            <w:r w:rsidR="001F0A0A" w:rsidRPr="00CF439C">
              <w:rPr>
                <w:rFonts w:ascii="Arial" w:hAnsi="Arial" w:cs="Arial"/>
                <w:bCs/>
                <w:sz w:val="20"/>
                <w:szCs w:val="20"/>
              </w:rPr>
              <w:t xml:space="preserve">  </w:t>
            </w:r>
            <w:r w:rsidR="001F0A0A" w:rsidRPr="00CF439C">
              <w:rPr>
                <w:rFonts w:ascii="Arial" w:hAnsi="Arial" w:cs="Arial"/>
                <w:bCs/>
                <w:color w:val="FF0000"/>
                <w:sz w:val="20"/>
                <w:szCs w:val="20"/>
              </w:rPr>
              <w:t>If rights conveyed are anything other than “fee simple” explain. Remove if not needed.</w:t>
            </w:r>
          </w:p>
        </w:tc>
      </w:tr>
      <w:tr w:rsidR="001F0A0A" w14:paraId="48B6E3EB" w14:textId="77777777" w:rsidTr="001F0A0A">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7011C72" w14:textId="37E88007" w:rsidR="001F0A0A" w:rsidRPr="00CF439C" w:rsidRDefault="001F0A0A" w:rsidP="001F0A0A">
            <w:pPr>
              <w:rPr>
                <w:rFonts w:ascii="Arial" w:hAnsi="Arial" w:cs="Arial"/>
                <w:bCs/>
                <w:sz w:val="20"/>
                <w:szCs w:val="20"/>
              </w:rPr>
            </w:pPr>
            <w:r w:rsidRPr="00CF439C">
              <w:rPr>
                <w:rFonts w:ascii="Arial" w:hAnsi="Arial" w:cs="Arial"/>
                <w:sz w:val="20"/>
                <w:szCs w:val="20"/>
              </w:rPr>
              <w:t>Financing:</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0AD0573" w14:textId="6D8465DB" w:rsidR="001F0A0A" w:rsidRPr="00CF439C" w:rsidRDefault="001F0A0A" w:rsidP="001F0A0A">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bCs/>
                <w:sz w:val="20"/>
                <w:szCs w:val="20"/>
              </w:rPr>
              <w:t xml:space="preserve"> </w:t>
            </w:r>
            <w:r w:rsidRPr="00CF439C">
              <w:rPr>
                <w:rFonts w:ascii="Arial" w:hAnsi="Arial" w:cs="Arial"/>
                <w:color w:val="FF0000"/>
                <w:sz w:val="20"/>
                <w:szCs w:val="20"/>
              </w:rPr>
              <w:t>Unless there are special terms (the terms of a land contract are inconsistent with typical financing) this can be noted as “cash to seller”. If a land contract was used in the transaction, the terms of the contract should be verified if possible.</w:t>
            </w:r>
          </w:p>
        </w:tc>
      </w:tr>
      <w:tr w:rsidR="001F0A0A" w14:paraId="2B69E563" w14:textId="77777777" w:rsidTr="001F0A0A">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B5291BA" w14:textId="5801A467" w:rsidR="001F0A0A" w:rsidRPr="00CF439C" w:rsidRDefault="001F0A0A" w:rsidP="001F0A0A">
            <w:pPr>
              <w:rPr>
                <w:rFonts w:ascii="Arial" w:hAnsi="Arial" w:cs="Arial"/>
                <w:bCs/>
                <w:sz w:val="20"/>
                <w:szCs w:val="20"/>
              </w:rPr>
            </w:pPr>
            <w:r w:rsidRPr="00CF439C">
              <w:rPr>
                <w:rFonts w:ascii="Arial" w:hAnsi="Arial" w:cs="Arial"/>
                <w:sz w:val="20"/>
                <w:szCs w:val="20"/>
              </w:rPr>
              <w:t>Data Source:</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9AD60DE" w14:textId="311B4EEB" w:rsidR="001F0A0A" w:rsidRPr="00CF439C" w:rsidRDefault="001F0A0A" w:rsidP="001F0A0A">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bCs/>
                <w:sz w:val="20"/>
                <w:szCs w:val="20"/>
              </w:rPr>
              <w:t xml:space="preserve"> </w:t>
            </w:r>
            <w:r w:rsidRPr="00CF439C">
              <w:rPr>
                <w:rFonts w:ascii="Arial" w:hAnsi="Arial" w:cs="Arial"/>
                <w:bCs/>
                <w:color w:val="FF0000"/>
                <w:sz w:val="20"/>
                <w:szCs w:val="20"/>
              </w:rPr>
              <w:t xml:space="preserve">Multiple Listings, </w:t>
            </w:r>
            <w:r w:rsidR="00EA34CA" w:rsidRPr="00EA34CA">
              <w:rPr>
                <w:rFonts w:ascii="Arial" w:hAnsi="Arial" w:cs="Arial"/>
                <w:bCs/>
                <w:color w:val="FF0000"/>
                <w:sz w:val="20"/>
                <w:szCs w:val="20"/>
              </w:rPr>
              <w:t>Department of Revenue’s Real Estate Transfer Return (RETR) sight</w:t>
            </w:r>
            <w:r w:rsidRPr="00CF439C">
              <w:rPr>
                <w:rFonts w:ascii="Arial" w:hAnsi="Arial" w:cs="Arial"/>
                <w:bCs/>
                <w:color w:val="FF0000"/>
                <w:sz w:val="20"/>
                <w:szCs w:val="20"/>
              </w:rPr>
              <w:t>, CoStar, Industry Publication, etc.</w:t>
            </w:r>
          </w:p>
        </w:tc>
      </w:tr>
      <w:tr w:rsidR="001F0A0A" w14:paraId="4A3AE81D" w14:textId="77777777" w:rsidTr="001F0A0A">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891DE69" w14:textId="2568265A" w:rsidR="001F0A0A" w:rsidRPr="00CF439C" w:rsidRDefault="001F0A0A" w:rsidP="001F0A0A">
            <w:pPr>
              <w:rPr>
                <w:rFonts w:ascii="Arial" w:hAnsi="Arial" w:cs="Arial"/>
                <w:bCs/>
                <w:sz w:val="20"/>
                <w:szCs w:val="20"/>
              </w:rPr>
            </w:pPr>
            <w:r w:rsidRPr="00CF439C">
              <w:rPr>
                <w:rFonts w:ascii="Arial" w:hAnsi="Arial" w:cs="Arial"/>
                <w:sz w:val="20"/>
                <w:szCs w:val="20"/>
              </w:rPr>
              <w:t>Person Conducting Verification Process:</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F0E14A6" w14:textId="2793FE3F" w:rsidR="001F0A0A" w:rsidRPr="00CF439C" w:rsidRDefault="001F0A0A" w:rsidP="001F0A0A">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1F0A0A" w14:paraId="4ABBFEB6" w14:textId="77777777" w:rsidTr="001F0A0A">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0E78922" w14:textId="0C747346" w:rsidR="001F0A0A" w:rsidRPr="00CF439C" w:rsidRDefault="001F0A0A" w:rsidP="001F0A0A">
            <w:pPr>
              <w:rPr>
                <w:rFonts w:ascii="Arial" w:hAnsi="Arial" w:cs="Arial"/>
                <w:bCs/>
                <w:sz w:val="20"/>
                <w:szCs w:val="20"/>
              </w:rPr>
            </w:pPr>
            <w:r w:rsidRPr="00CF439C">
              <w:rPr>
                <w:rFonts w:ascii="Arial" w:hAnsi="Arial" w:cs="Arial"/>
                <w:sz w:val="20"/>
                <w:szCs w:val="20"/>
              </w:rPr>
              <w:t>Person Sale Was Verified With:</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D84CD11" w14:textId="418463E6" w:rsidR="001F0A0A" w:rsidRPr="00CF439C" w:rsidRDefault="001F0A0A" w:rsidP="001F0A0A">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008718DE">
              <w:rPr>
                <w:rFonts w:ascii="Arial" w:hAnsi="Arial" w:cs="Arial"/>
                <w:bCs/>
                <w:sz w:val="20"/>
                <w:szCs w:val="20"/>
              </w:rPr>
              <w:t xml:space="preserve"> </w:t>
            </w:r>
            <w:r w:rsidR="008718DE">
              <w:rPr>
                <w:rFonts w:ascii="Arial" w:hAnsi="Arial" w:cs="Arial"/>
                <w:bCs/>
                <w:color w:val="FF0000"/>
                <w:sz w:val="20"/>
                <w:szCs w:val="20"/>
              </w:rPr>
              <w:t>Include name and relationship to sale.</w:t>
            </w:r>
          </w:p>
        </w:tc>
      </w:tr>
      <w:tr w:rsidR="001F0A0A" w14:paraId="05783C74" w14:textId="77777777" w:rsidTr="001F0A0A">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927576C" w14:textId="0FD7E634" w:rsidR="001F0A0A" w:rsidRPr="00CF439C" w:rsidRDefault="001F0A0A" w:rsidP="001F0A0A">
            <w:pPr>
              <w:rPr>
                <w:rFonts w:ascii="Arial" w:hAnsi="Arial" w:cs="Arial"/>
                <w:bCs/>
                <w:sz w:val="20"/>
                <w:szCs w:val="20"/>
              </w:rPr>
            </w:pPr>
            <w:r w:rsidRPr="00CF439C">
              <w:rPr>
                <w:rFonts w:ascii="Arial" w:hAnsi="Arial" w:cs="Arial"/>
                <w:sz w:val="20"/>
                <w:szCs w:val="20"/>
              </w:rPr>
              <w:t>Verification Date:</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55192C3" w14:textId="68A7028C" w:rsidR="001F0A0A" w:rsidRPr="00CF439C" w:rsidRDefault="001F0A0A" w:rsidP="001F0A0A">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CA284B" w14:paraId="5D0D5AC8" w14:textId="77777777" w:rsidTr="00724467">
        <w:trPr>
          <w:trHeight w:val="317"/>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0CECE" w:themeFill="background2" w:themeFillShade="E6"/>
            <w:vAlign w:val="center"/>
          </w:tcPr>
          <w:p w14:paraId="1C9023A0" w14:textId="70139B39" w:rsidR="00CA284B" w:rsidRPr="00CA284B" w:rsidRDefault="00CA284B" w:rsidP="006D0DB7">
            <w:pPr>
              <w:rPr>
                <w:rFonts w:ascii="Arial" w:hAnsi="Arial" w:cs="Arial"/>
                <w:b/>
                <w:bCs/>
              </w:rPr>
            </w:pPr>
            <w:r>
              <w:rPr>
                <w:rFonts w:ascii="Arial" w:hAnsi="Arial" w:cs="Arial"/>
                <w:b/>
                <w:bCs/>
              </w:rPr>
              <w:t>Property Description</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0CECE" w:themeFill="background2" w:themeFillShade="E6"/>
            <w:vAlign w:val="center"/>
          </w:tcPr>
          <w:p w14:paraId="60B363ED" w14:textId="5D868627" w:rsidR="00CA284B" w:rsidRPr="003A09BC" w:rsidRDefault="00CA284B" w:rsidP="006D0DB7">
            <w:pPr>
              <w:rPr>
                <w:rFonts w:ascii="Arial" w:hAnsi="Arial" w:cs="Arial"/>
                <w:color w:val="FF0000"/>
              </w:rPr>
            </w:pPr>
          </w:p>
        </w:tc>
      </w:tr>
      <w:tr w:rsidR="00CA284B" w14:paraId="54DBD41A" w14:textId="77777777" w:rsidTr="00CF439C">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46082C5" w14:textId="185766A5" w:rsidR="00CA284B" w:rsidRPr="00CF439C" w:rsidRDefault="00CA284B" w:rsidP="006D0DB7">
            <w:pPr>
              <w:rPr>
                <w:rFonts w:ascii="Arial" w:hAnsi="Arial" w:cs="Arial"/>
                <w:sz w:val="20"/>
                <w:szCs w:val="20"/>
              </w:rPr>
            </w:pPr>
            <w:r w:rsidRPr="00CF439C">
              <w:rPr>
                <w:rFonts w:ascii="Arial" w:hAnsi="Arial" w:cs="Arial"/>
                <w:sz w:val="20"/>
                <w:szCs w:val="20"/>
              </w:rPr>
              <w:t>Land Area</w:t>
            </w:r>
            <w:r w:rsidR="00164979" w:rsidRPr="00CF439C">
              <w:rPr>
                <w:rFonts w:ascii="Arial" w:hAnsi="Arial" w:cs="Arial"/>
                <w:sz w:val="20"/>
                <w:szCs w:val="20"/>
              </w:rPr>
              <w:t>/Property Size</w:t>
            </w:r>
            <w:r w:rsidRPr="00CF439C">
              <w:rPr>
                <w:rFonts w:ascii="Arial" w:hAnsi="Arial" w:cs="Arial"/>
                <w:sz w:val="20"/>
                <w:szCs w:val="20"/>
              </w:rPr>
              <w:t>:</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585B0C8" w14:textId="4461F471" w:rsidR="00CA284B" w:rsidRPr="00CF439C" w:rsidRDefault="006D0DB7" w:rsidP="006D0DB7">
            <w:pPr>
              <w:rPr>
                <w:rFonts w:ascii="Arial" w:hAnsi="Arial" w:cs="Arial"/>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bCs/>
                <w:sz w:val="20"/>
                <w:szCs w:val="20"/>
              </w:rPr>
              <w:t xml:space="preserve"> </w:t>
            </w:r>
            <w:r w:rsidRPr="00CF439C">
              <w:rPr>
                <w:rFonts w:ascii="Arial" w:hAnsi="Arial" w:cs="Arial"/>
                <w:color w:val="FF0000"/>
                <w:sz w:val="20"/>
                <w:szCs w:val="20"/>
              </w:rPr>
              <w:t xml:space="preserve">Ensure that </w:t>
            </w:r>
            <w:proofErr w:type="gramStart"/>
            <w:r w:rsidRPr="00CF439C">
              <w:rPr>
                <w:rFonts w:ascii="Arial" w:hAnsi="Arial" w:cs="Arial"/>
                <w:color w:val="FF0000"/>
                <w:sz w:val="20"/>
                <w:szCs w:val="20"/>
              </w:rPr>
              <w:t>all of</w:t>
            </w:r>
            <w:proofErr w:type="gramEnd"/>
            <w:r w:rsidRPr="00CF439C">
              <w:rPr>
                <w:rFonts w:ascii="Arial" w:hAnsi="Arial" w:cs="Arial"/>
                <w:color w:val="FF0000"/>
                <w:sz w:val="20"/>
                <w:szCs w:val="20"/>
              </w:rPr>
              <w:t xml:space="preserve"> the land included in the transaction is accounted for here. The transaction may include multiple tax parcels. </w:t>
            </w:r>
          </w:p>
        </w:tc>
      </w:tr>
      <w:tr w:rsidR="00164979" w14:paraId="1D3B2EFB" w14:textId="77777777" w:rsidTr="00CF439C">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479343D" w14:textId="51FD5611" w:rsidR="00164979" w:rsidRPr="00CF439C" w:rsidRDefault="00164979" w:rsidP="006D0DB7">
            <w:pPr>
              <w:rPr>
                <w:rFonts w:ascii="Arial" w:hAnsi="Arial" w:cs="Arial"/>
                <w:sz w:val="20"/>
                <w:szCs w:val="20"/>
              </w:rPr>
            </w:pPr>
            <w:r w:rsidRPr="00CF439C">
              <w:rPr>
                <w:rFonts w:ascii="Arial" w:hAnsi="Arial" w:cs="Arial"/>
                <w:sz w:val="20"/>
                <w:szCs w:val="20"/>
              </w:rPr>
              <w:t>Zoning:</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8D5CD8B" w14:textId="4FEB7779" w:rsidR="00164979" w:rsidRPr="00CF439C" w:rsidRDefault="006D0DB7" w:rsidP="006D0DB7">
            <w:pPr>
              <w:rPr>
                <w:rFonts w:ascii="Arial" w:hAnsi="Arial" w:cs="Arial"/>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6D0DB7" w14:paraId="16531F1B" w14:textId="77777777" w:rsidTr="00CF439C">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A044FA9" w14:textId="77E4BAA2" w:rsidR="006D0DB7" w:rsidRPr="00CF439C" w:rsidRDefault="006D0DB7" w:rsidP="006D0DB7">
            <w:pPr>
              <w:rPr>
                <w:rFonts w:ascii="Arial" w:hAnsi="Arial" w:cs="Arial"/>
                <w:sz w:val="20"/>
                <w:szCs w:val="20"/>
              </w:rPr>
            </w:pPr>
            <w:r w:rsidRPr="00CF439C">
              <w:rPr>
                <w:rFonts w:ascii="Arial" w:hAnsi="Arial" w:cs="Arial"/>
                <w:sz w:val="20"/>
                <w:szCs w:val="20"/>
              </w:rPr>
              <w:t>Zoning Authority:</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2710ED8" w14:textId="2F26E700" w:rsidR="006D0DB7" w:rsidRPr="00CF439C" w:rsidRDefault="006D0DB7" w:rsidP="006D0DB7">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CA284B" w14:paraId="7825DFBA" w14:textId="77777777" w:rsidTr="00CF439C">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064D56C" w14:textId="4A83487B" w:rsidR="00CA284B" w:rsidRPr="00CF439C" w:rsidRDefault="00164979" w:rsidP="00BB466A">
            <w:pPr>
              <w:rPr>
                <w:rFonts w:ascii="Arial" w:hAnsi="Arial" w:cs="Arial"/>
                <w:sz w:val="20"/>
                <w:szCs w:val="20"/>
              </w:rPr>
            </w:pPr>
            <w:r w:rsidRPr="00CF439C">
              <w:rPr>
                <w:rFonts w:ascii="Arial" w:hAnsi="Arial" w:cs="Arial"/>
                <w:sz w:val="20"/>
                <w:szCs w:val="20"/>
              </w:rPr>
              <w:t>Property Type:</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75C39E6" w14:textId="3C920033" w:rsidR="00CA284B" w:rsidRPr="00CF439C" w:rsidRDefault="00F7204F" w:rsidP="00BB466A">
            <w:pPr>
              <w:rPr>
                <w:rFonts w:ascii="Arial" w:hAnsi="Arial" w:cs="Arial"/>
                <w:color w:val="FF0000"/>
                <w:sz w:val="20"/>
                <w:szCs w:val="20"/>
              </w:rPr>
            </w:pPr>
            <w:sdt>
              <w:sdtPr>
                <w:rPr>
                  <w:rFonts w:ascii="Arial" w:hAnsi="Arial" w:cs="Arial"/>
                  <w:bCs/>
                  <w:sz w:val="20"/>
                  <w:szCs w:val="20"/>
                </w:rPr>
                <w:alias w:val="Property Type"/>
                <w:tag w:val="Property Type"/>
                <w:id w:val="745620648"/>
                <w:placeholder>
                  <w:docPart w:val="769724A6083745B8A9253E8A152F081B"/>
                </w:placeholder>
                <w:showingPlcHdr/>
                <w:dropDownList>
                  <w:listItem w:displayText="Agricultural" w:value="Agricultural"/>
                  <w:listItem w:displayText="Rural Residential" w:value="Rural Residential"/>
                  <w:listItem w:displayText="Recreational" w:value="Recreational"/>
                  <w:listItem w:displayText="Vacant Development Land" w:value="Vacant Development Land"/>
                  <w:listItem w:displayText="Residential" w:value="Residential"/>
                  <w:listItem w:displayText="Commercial/Retail" w:value="Commercial/Retail"/>
                  <w:listItem w:displayText="Commercial/Office" w:value="Commercial/Office"/>
                  <w:listItem w:displayText="Industrial" w:value="Industrial"/>
                  <w:listItem w:displayText="Institutional" w:value="Institutional"/>
                  <w:listItem w:displayText="Other" w:value="Other"/>
                </w:dropDownList>
              </w:sdtPr>
              <w:sdtEndPr/>
              <w:sdtContent>
                <w:r w:rsidR="004309EB" w:rsidRPr="00724467">
                  <w:rPr>
                    <w:rStyle w:val="PlaceholderText"/>
                    <w:rFonts w:ascii="Arial" w:hAnsi="Arial" w:cs="Arial"/>
                    <w:color w:val="00B050"/>
                    <w:sz w:val="20"/>
                    <w:szCs w:val="20"/>
                  </w:rPr>
                  <w:t>Choose an item.</w:t>
                </w:r>
              </w:sdtContent>
            </w:sdt>
            <w:r w:rsidR="004309EB" w:rsidRPr="00CF439C">
              <w:rPr>
                <w:rFonts w:ascii="Arial" w:hAnsi="Arial" w:cs="Arial"/>
                <w:bCs/>
                <w:sz w:val="20"/>
                <w:szCs w:val="20"/>
              </w:rPr>
              <w:t xml:space="preserve">   </w:t>
            </w:r>
            <w:r w:rsidR="00BB466A" w:rsidRPr="00CF439C">
              <w:rPr>
                <w:rFonts w:ascii="Arial" w:hAnsi="Arial" w:cs="Arial"/>
                <w:bCs/>
                <w:sz w:val="20"/>
                <w:szCs w:val="20"/>
              </w:rPr>
              <w:fldChar w:fldCharType="begin">
                <w:ffData>
                  <w:name w:val=""/>
                  <w:enabled/>
                  <w:calcOnExit w:val="0"/>
                  <w:textInput/>
                </w:ffData>
              </w:fldChar>
            </w:r>
            <w:r w:rsidR="00BB466A" w:rsidRPr="00CF439C">
              <w:rPr>
                <w:rFonts w:ascii="Arial" w:hAnsi="Arial" w:cs="Arial"/>
                <w:bCs/>
                <w:sz w:val="20"/>
                <w:szCs w:val="20"/>
              </w:rPr>
              <w:instrText xml:space="preserve"> FORMTEXT </w:instrText>
            </w:r>
            <w:r w:rsidR="00BB466A" w:rsidRPr="00CF439C">
              <w:rPr>
                <w:rFonts w:ascii="Arial" w:hAnsi="Arial" w:cs="Arial"/>
                <w:bCs/>
                <w:sz w:val="20"/>
                <w:szCs w:val="20"/>
              </w:rPr>
            </w:r>
            <w:r w:rsidR="00BB466A" w:rsidRPr="00CF439C">
              <w:rPr>
                <w:rFonts w:ascii="Arial" w:hAnsi="Arial" w:cs="Arial"/>
                <w:bCs/>
                <w:sz w:val="20"/>
                <w:szCs w:val="20"/>
              </w:rPr>
              <w:fldChar w:fldCharType="separate"/>
            </w:r>
            <w:r w:rsidR="00BB466A" w:rsidRPr="00CF439C">
              <w:rPr>
                <w:rFonts w:ascii="Arial" w:hAnsi="Arial" w:cs="Arial"/>
                <w:bCs/>
                <w:noProof/>
                <w:sz w:val="20"/>
                <w:szCs w:val="20"/>
              </w:rPr>
              <w:t> </w:t>
            </w:r>
            <w:r w:rsidR="00BB466A" w:rsidRPr="00CF439C">
              <w:rPr>
                <w:rFonts w:ascii="Arial" w:hAnsi="Arial" w:cs="Arial"/>
                <w:bCs/>
                <w:noProof/>
                <w:sz w:val="20"/>
                <w:szCs w:val="20"/>
              </w:rPr>
              <w:t> </w:t>
            </w:r>
            <w:r w:rsidR="00BB466A" w:rsidRPr="00CF439C">
              <w:rPr>
                <w:rFonts w:ascii="Arial" w:hAnsi="Arial" w:cs="Arial"/>
                <w:bCs/>
                <w:noProof/>
                <w:sz w:val="20"/>
                <w:szCs w:val="20"/>
              </w:rPr>
              <w:t> </w:t>
            </w:r>
            <w:r w:rsidR="00BB466A" w:rsidRPr="00CF439C">
              <w:rPr>
                <w:rFonts w:ascii="Arial" w:hAnsi="Arial" w:cs="Arial"/>
                <w:bCs/>
                <w:noProof/>
                <w:sz w:val="20"/>
                <w:szCs w:val="20"/>
              </w:rPr>
              <w:t> </w:t>
            </w:r>
            <w:r w:rsidR="00BB466A" w:rsidRPr="00CF439C">
              <w:rPr>
                <w:rFonts w:ascii="Arial" w:hAnsi="Arial" w:cs="Arial"/>
                <w:bCs/>
                <w:noProof/>
                <w:sz w:val="20"/>
                <w:szCs w:val="20"/>
              </w:rPr>
              <w:t> </w:t>
            </w:r>
            <w:r w:rsidR="00BB466A" w:rsidRPr="00CF439C">
              <w:rPr>
                <w:rFonts w:ascii="Arial" w:hAnsi="Arial" w:cs="Arial"/>
                <w:bCs/>
                <w:sz w:val="20"/>
                <w:szCs w:val="20"/>
              </w:rPr>
              <w:fldChar w:fldCharType="end"/>
            </w:r>
            <w:r w:rsidR="00BB466A" w:rsidRPr="00CF439C">
              <w:rPr>
                <w:rFonts w:ascii="Arial" w:hAnsi="Arial" w:cs="Arial"/>
                <w:bCs/>
                <w:sz w:val="20"/>
                <w:szCs w:val="20"/>
              </w:rPr>
              <w:t xml:space="preserve"> </w:t>
            </w:r>
            <w:r w:rsidR="004309EB" w:rsidRPr="00CF439C">
              <w:rPr>
                <w:rFonts w:ascii="Arial" w:hAnsi="Arial" w:cs="Arial"/>
                <w:bCs/>
                <w:color w:val="FF0000"/>
                <w:sz w:val="20"/>
                <w:szCs w:val="20"/>
              </w:rPr>
              <w:t>If “Other” describe property type. Add any additional information as needed. Remove if not needed.</w:t>
            </w:r>
          </w:p>
        </w:tc>
      </w:tr>
      <w:tr w:rsidR="00CA284B" w14:paraId="3F5D5AB0" w14:textId="77777777" w:rsidTr="00CF439C">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004E518" w14:textId="37EFCEF0" w:rsidR="00CA284B" w:rsidRPr="00CF439C" w:rsidRDefault="00164979" w:rsidP="00164979">
            <w:pPr>
              <w:rPr>
                <w:rFonts w:ascii="Arial" w:hAnsi="Arial" w:cs="Arial"/>
                <w:sz w:val="20"/>
                <w:szCs w:val="20"/>
              </w:rPr>
            </w:pPr>
            <w:r w:rsidRPr="00CF439C">
              <w:rPr>
                <w:rFonts w:ascii="Arial" w:hAnsi="Arial" w:cs="Arial"/>
                <w:sz w:val="20"/>
                <w:szCs w:val="20"/>
              </w:rPr>
              <w:t>Property Use at the Time of Sale:</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6D5B3BE" w14:textId="2116CC70" w:rsidR="00CA284B" w:rsidRPr="00CF439C" w:rsidRDefault="00AB3B98" w:rsidP="005F7C8F">
            <w:pPr>
              <w:rPr>
                <w:rFonts w:ascii="Arial" w:hAnsi="Arial" w:cs="Arial"/>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164979" w14:paraId="04EB5482" w14:textId="77777777" w:rsidTr="00CF439C">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18A0271" w14:textId="5ECF3787" w:rsidR="00164979" w:rsidRPr="00CF439C" w:rsidRDefault="00244A13" w:rsidP="00164979">
            <w:pPr>
              <w:rPr>
                <w:rFonts w:ascii="Arial" w:hAnsi="Arial" w:cs="Arial"/>
                <w:sz w:val="20"/>
                <w:szCs w:val="20"/>
              </w:rPr>
            </w:pPr>
            <w:r w:rsidRPr="00CF439C">
              <w:rPr>
                <w:rFonts w:ascii="Arial" w:hAnsi="Arial" w:cs="Arial"/>
                <w:sz w:val="20"/>
                <w:szCs w:val="20"/>
              </w:rPr>
              <w:t xml:space="preserve">Buyer’s </w:t>
            </w:r>
            <w:r w:rsidR="00164979" w:rsidRPr="00CF439C">
              <w:rPr>
                <w:rFonts w:ascii="Arial" w:hAnsi="Arial" w:cs="Arial"/>
                <w:sz w:val="20"/>
                <w:szCs w:val="20"/>
              </w:rPr>
              <w:t>Intended Use:</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68C7181" w14:textId="02ADA727" w:rsidR="00164979" w:rsidRPr="00CF439C" w:rsidRDefault="00AB3B98" w:rsidP="005F7C8F">
            <w:pPr>
              <w:rPr>
                <w:rFonts w:ascii="Arial" w:hAnsi="Arial" w:cs="Arial"/>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D548B4" w14:paraId="30381740" w14:textId="77777777" w:rsidTr="00CF439C">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6235060" w14:textId="0B7FE0EA" w:rsidR="00D548B4" w:rsidRPr="00D548B4" w:rsidRDefault="00D548B4" w:rsidP="00164979">
            <w:pPr>
              <w:rPr>
                <w:rFonts w:ascii="Arial" w:hAnsi="Arial" w:cs="Arial"/>
                <w:sz w:val="20"/>
                <w:szCs w:val="20"/>
              </w:rPr>
            </w:pPr>
            <w:r w:rsidRPr="00D548B4">
              <w:rPr>
                <w:rFonts w:ascii="Arial" w:hAnsi="Arial" w:cs="Arial"/>
                <w:sz w:val="20"/>
                <w:szCs w:val="20"/>
              </w:rPr>
              <w:t>H</w:t>
            </w:r>
            <w:r w:rsidRPr="00D548B4">
              <w:rPr>
                <w:rFonts w:ascii="Arial" w:hAnsi="Arial" w:cs="Arial"/>
                <w:sz w:val="20"/>
              </w:rPr>
              <w:t>ighest and Best Use</w:t>
            </w:r>
            <w:r>
              <w:rPr>
                <w:rFonts w:ascii="Arial" w:hAnsi="Arial" w:cs="Arial"/>
                <w:sz w:val="20"/>
              </w:rPr>
              <w:t>:</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3CF3BDB" w14:textId="5E164B2F" w:rsidR="00D548B4" w:rsidRPr="00D548B4" w:rsidRDefault="00D548B4" w:rsidP="005F7C8F">
            <w:pPr>
              <w:rPr>
                <w:rFonts w:ascii="Arial" w:hAnsi="Arial" w:cs="Arial"/>
                <w:bCs/>
                <w:color w:val="FF0000"/>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Pr>
                <w:rFonts w:ascii="Arial" w:hAnsi="Arial" w:cs="Arial"/>
                <w:bCs/>
                <w:sz w:val="20"/>
                <w:szCs w:val="20"/>
              </w:rPr>
              <w:t xml:space="preserve"> </w:t>
            </w:r>
            <w:r w:rsidRPr="00D548B4">
              <w:rPr>
                <w:rFonts w:ascii="Arial" w:hAnsi="Arial" w:cs="Arial"/>
                <w:bCs/>
                <w:color w:val="FF0000"/>
                <w:sz w:val="20"/>
              </w:rPr>
              <w:t>This should be completed by the appraiser completing the appraisal report.</w:t>
            </w:r>
          </w:p>
        </w:tc>
      </w:tr>
      <w:tr w:rsidR="00164979" w14:paraId="487D6DF3" w14:textId="77777777" w:rsidTr="00CF439C">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EF6DF96" w14:textId="1D2AC5DE" w:rsidR="00164979" w:rsidRPr="00CF439C" w:rsidRDefault="00D54BA2" w:rsidP="00B70017">
            <w:pPr>
              <w:rPr>
                <w:rFonts w:ascii="Arial" w:hAnsi="Arial" w:cs="Arial"/>
                <w:sz w:val="20"/>
                <w:szCs w:val="20"/>
              </w:rPr>
            </w:pPr>
            <w:r>
              <w:rPr>
                <w:rFonts w:ascii="Arial" w:hAnsi="Arial" w:cs="Arial"/>
                <w:sz w:val="20"/>
                <w:szCs w:val="20"/>
              </w:rPr>
              <w:lastRenderedPageBreak/>
              <w:t>Physical Characteristics</w:t>
            </w:r>
            <w:r w:rsidR="00164979" w:rsidRPr="00CF439C">
              <w:rPr>
                <w:rFonts w:ascii="Arial" w:hAnsi="Arial" w:cs="Arial"/>
                <w:sz w:val="20"/>
                <w:szCs w:val="20"/>
              </w:rPr>
              <w:t>:</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FEC54C9" w14:textId="52A8828D" w:rsidR="00164979" w:rsidRPr="00CF439C" w:rsidRDefault="003A09BC" w:rsidP="00B70017">
            <w:pPr>
              <w:rPr>
                <w:rFonts w:ascii="Arial" w:hAnsi="Arial" w:cs="Arial"/>
                <w:sz w:val="20"/>
                <w:szCs w:val="20"/>
              </w:rPr>
            </w:pPr>
            <w:r w:rsidRPr="00CF439C">
              <w:rPr>
                <w:rFonts w:ascii="Arial" w:hAnsi="Arial" w:cs="Arial"/>
                <w:color w:val="FF0000"/>
                <w:sz w:val="20"/>
                <w:szCs w:val="20"/>
              </w:rPr>
              <w:t xml:space="preserve">Much of the information below will be based upon the preparer’s inspection </w:t>
            </w:r>
            <w:r w:rsidR="00570997">
              <w:rPr>
                <w:rFonts w:ascii="Arial" w:hAnsi="Arial" w:cs="Arial"/>
                <w:color w:val="FF0000"/>
                <w:sz w:val="20"/>
                <w:szCs w:val="20"/>
              </w:rPr>
              <w:t xml:space="preserve">or verification </w:t>
            </w:r>
            <w:r w:rsidRPr="00CF439C">
              <w:rPr>
                <w:rFonts w:ascii="Arial" w:hAnsi="Arial" w:cs="Arial"/>
                <w:color w:val="FF0000"/>
                <w:sz w:val="20"/>
                <w:szCs w:val="20"/>
              </w:rPr>
              <w:t>of the comparable sale.</w:t>
            </w:r>
          </w:p>
        </w:tc>
      </w:tr>
      <w:tr w:rsidR="00B70017" w14:paraId="3F76FFE4" w14:textId="77777777" w:rsidTr="00CF439C">
        <w:trPr>
          <w:trHeight w:val="259"/>
        </w:trPr>
        <w:tc>
          <w:tcPr>
            <w:tcW w:w="635" w:type="dxa"/>
            <w:tcBorders>
              <w:top w:val="single" w:sz="4" w:space="0" w:color="A5A5A5" w:themeColor="accent3"/>
              <w:left w:val="single" w:sz="4" w:space="0" w:color="A5A5A5" w:themeColor="accent3"/>
              <w:bottom w:val="single" w:sz="4" w:space="0" w:color="A5A5A5" w:themeColor="accent3"/>
              <w:right w:val="nil"/>
            </w:tcBorders>
            <w:vAlign w:val="center"/>
          </w:tcPr>
          <w:p w14:paraId="7E9BAB5A" w14:textId="77777777" w:rsidR="00B70017" w:rsidRPr="00CF439C" w:rsidRDefault="00B70017" w:rsidP="00B70017">
            <w:pPr>
              <w:rPr>
                <w:rFonts w:ascii="Arial" w:hAnsi="Arial" w:cs="Arial"/>
                <w:sz w:val="20"/>
                <w:szCs w:val="20"/>
              </w:rPr>
            </w:pPr>
          </w:p>
        </w:tc>
        <w:tc>
          <w:tcPr>
            <w:tcW w:w="3600" w:type="dxa"/>
            <w:gridSpan w:val="2"/>
            <w:tcBorders>
              <w:top w:val="single" w:sz="4" w:space="0" w:color="A5A5A5" w:themeColor="accent3"/>
              <w:left w:val="nil"/>
              <w:bottom w:val="single" w:sz="4" w:space="0" w:color="A5A5A5" w:themeColor="accent3"/>
              <w:right w:val="single" w:sz="4" w:space="0" w:color="A5A5A5" w:themeColor="accent3"/>
            </w:tcBorders>
            <w:vAlign w:val="center"/>
          </w:tcPr>
          <w:p w14:paraId="387076CA" w14:textId="24DA3B12" w:rsidR="00B70017" w:rsidRPr="00CF439C" w:rsidRDefault="00A42770" w:rsidP="00B70017">
            <w:pPr>
              <w:rPr>
                <w:rFonts w:ascii="Arial" w:hAnsi="Arial" w:cs="Arial"/>
                <w:sz w:val="20"/>
                <w:szCs w:val="20"/>
              </w:rPr>
            </w:pPr>
            <w:r w:rsidRPr="00CF439C">
              <w:rPr>
                <w:rFonts w:ascii="Arial" w:hAnsi="Arial" w:cs="Arial"/>
                <w:sz w:val="20"/>
                <w:szCs w:val="20"/>
              </w:rPr>
              <w:t>T</w:t>
            </w:r>
            <w:r w:rsidR="00D54BA2">
              <w:rPr>
                <w:rFonts w:ascii="Arial" w:hAnsi="Arial" w:cs="Arial"/>
                <w:sz w:val="20"/>
                <w:szCs w:val="20"/>
              </w:rPr>
              <w:t>opography</w:t>
            </w:r>
            <w:r w:rsidRPr="00CF439C">
              <w:rPr>
                <w:rFonts w:ascii="Arial" w:hAnsi="Arial" w:cs="Arial"/>
                <w:sz w:val="20"/>
                <w:szCs w:val="20"/>
              </w:rPr>
              <w:t>:</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D89EDDC" w14:textId="7EC52824" w:rsidR="00B70017" w:rsidRPr="00CF439C" w:rsidRDefault="00F7204F" w:rsidP="00B70017">
            <w:pPr>
              <w:rPr>
                <w:rFonts w:ascii="Arial" w:hAnsi="Arial" w:cs="Arial"/>
                <w:color w:val="FF0000"/>
                <w:sz w:val="20"/>
                <w:szCs w:val="20"/>
              </w:rPr>
            </w:pPr>
            <w:sdt>
              <w:sdtPr>
                <w:rPr>
                  <w:rFonts w:ascii="Arial" w:hAnsi="Arial" w:cs="Arial"/>
                  <w:bCs/>
                  <w:sz w:val="20"/>
                  <w:szCs w:val="20"/>
                </w:rPr>
                <w:alias w:val="Terrain"/>
                <w:tag w:val="Terrain"/>
                <w:id w:val="-1738546523"/>
                <w:placeholder>
                  <w:docPart w:val="C5DB4D1E3FF54C8BB3DDC5F6EBE62094"/>
                </w:placeholder>
                <w:showingPlcHdr/>
                <w:comboBox>
                  <w:listItem w:displayText="Level" w:value="Level"/>
                  <w:listItem w:displayText="Level to gently sloping" w:value="Level to gently sloping"/>
                  <w:listItem w:displayText="Gently sloping" w:value="Gently sloping"/>
                  <w:listItem w:displayText="Sloping" w:value="Sloping"/>
                  <w:listItem w:displayText="Rolling" w:value="Rolling"/>
                  <w:listItem w:displayText="Other" w:value="Other"/>
                </w:comboBox>
              </w:sdtPr>
              <w:sdtEndPr/>
              <w:sdtContent>
                <w:r w:rsidR="005525D5" w:rsidRPr="00724467">
                  <w:rPr>
                    <w:rStyle w:val="PlaceholderText"/>
                    <w:rFonts w:ascii="Arial" w:hAnsi="Arial" w:cs="Arial"/>
                    <w:color w:val="00B050"/>
                    <w:sz w:val="20"/>
                    <w:szCs w:val="20"/>
                  </w:rPr>
                  <w:t>Choose an item.</w:t>
                </w:r>
              </w:sdtContent>
            </w:sdt>
            <w:r w:rsidR="005525D5" w:rsidRPr="00CF439C">
              <w:rPr>
                <w:rFonts w:ascii="Arial" w:hAnsi="Arial" w:cs="Arial"/>
                <w:bCs/>
                <w:sz w:val="20"/>
                <w:szCs w:val="20"/>
              </w:rPr>
              <w:t xml:space="preserve">   </w:t>
            </w:r>
            <w:r w:rsidR="006D4B97" w:rsidRPr="00CF439C">
              <w:rPr>
                <w:rFonts w:ascii="Arial" w:hAnsi="Arial" w:cs="Arial"/>
                <w:bCs/>
                <w:sz w:val="20"/>
                <w:szCs w:val="20"/>
              </w:rPr>
              <w:fldChar w:fldCharType="begin">
                <w:ffData>
                  <w:name w:val=""/>
                  <w:enabled/>
                  <w:calcOnExit w:val="0"/>
                  <w:textInput/>
                </w:ffData>
              </w:fldChar>
            </w:r>
            <w:r w:rsidR="006D4B97" w:rsidRPr="00CF439C">
              <w:rPr>
                <w:rFonts w:ascii="Arial" w:hAnsi="Arial" w:cs="Arial"/>
                <w:bCs/>
                <w:sz w:val="20"/>
                <w:szCs w:val="20"/>
              </w:rPr>
              <w:instrText xml:space="preserve"> FORMTEXT </w:instrText>
            </w:r>
            <w:r w:rsidR="006D4B97" w:rsidRPr="00CF439C">
              <w:rPr>
                <w:rFonts w:ascii="Arial" w:hAnsi="Arial" w:cs="Arial"/>
                <w:bCs/>
                <w:sz w:val="20"/>
                <w:szCs w:val="20"/>
              </w:rPr>
            </w:r>
            <w:r w:rsidR="006D4B97" w:rsidRPr="00CF439C">
              <w:rPr>
                <w:rFonts w:ascii="Arial" w:hAnsi="Arial" w:cs="Arial"/>
                <w:bCs/>
                <w:sz w:val="20"/>
                <w:szCs w:val="20"/>
              </w:rPr>
              <w:fldChar w:fldCharType="separate"/>
            </w:r>
            <w:r w:rsidR="006D4B97" w:rsidRPr="00CF439C">
              <w:rPr>
                <w:rFonts w:ascii="Arial" w:hAnsi="Arial" w:cs="Arial"/>
                <w:bCs/>
                <w:noProof/>
                <w:sz w:val="20"/>
                <w:szCs w:val="20"/>
              </w:rPr>
              <w:t> </w:t>
            </w:r>
            <w:r w:rsidR="006D4B97" w:rsidRPr="00CF439C">
              <w:rPr>
                <w:rFonts w:ascii="Arial" w:hAnsi="Arial" w:cs="Arial"/>
                <w:bCs/>
                <w:noProof/>
                <w:sz w:val="20"/>
                <w:szCs w:val="20"/>
              </w:rPr>
              <w:t> </w:t>
            </w:r>
            <w:r w:rsidR="006D4B97" w:rsidRPr="00CF439C">
              <w:rPr>
                <w:rFonts w:ascii="Arial" w:hAnsi="Arial" w:cs="Arial"/>
                <w:bCs/>
                <w:noProof/>
                <w:sz w:val="20"/>
                <w:szCs w:val="20"/>
              </w:rPr>
              <w:t> </w:t>
            </w:r>
            <w:r w:rsidR="006D4B97" w:rsidRPr="00CF439C">
              <w:rPr>
                <w:rFonts w:ascii="Arial" w:hAnsi="Arial" w:cs="Arial"/>
                <w:bCs/>
                <w:noProof/>
                <w:sz w:val="20"/>
                <w:szCs w:val="20"/>
              </w:rPr>
              <w:t> </w:t>
            </w:r>
            <w:r w:rsidR="006D4B97" w:rsidRPr="00CF439C">
              <w:rPr>
                <w:rFonts w:ascii="Arial" w:hAnsi="Arial" w:cs="Arial"/>
                <w:bCs/>
                <w:noProof/>
                <w:sz w:val="20"/>
                <w:szCs w:val="20"/>
              </w:rPr>
              <w:t> </w:t>
            </w:r>
            <w:r w:rsidR="006D4B97" w:rsidRPr="00CF439C">
              <w:rPr>
                <w:rFonts w:ascii="Arial" w:hAnsi="Arial" w:cs="Arial"/>
                <w:bCs/>
                <w:sz w:val="20"/>
                <w:szCs w:val="20"/>
              </w:rPr>
              <w:fldChar w:fldCharType="end"/>
            </w:r>
            <w:r w:rsidR="00CD5669" w:rsidRPr="00CF439C">
              <w:rPr>
                <w:rFonts w:ascii="Arial" w:hAnsi="Arial" w:cs="Arial"/>
                <w:bCs/>
                <w:sz w:val="20"/>
                <w:szCs w:val="20"/>
              </w:rPr>
              <w:t xml:space="preserve"> </w:t>
            </w:r>
            <w:r w:rsidR="00800014" w:rsidRPr="00CF439C">
              <w:rPr>
                <w:rFonts w:ascii="Arial" w:hAnsi="Arial" w:cs="Arial"/>
                <w:bCs/>
                <w:color w:val="FF0000"/>
                <w:sz w:val="20"/>
                <w:szCs w:val="20"/>
              </w:rPr>
              <w:t>If “Other” describe t</w:t>
            </w:r>
            <w:r w:rsidR="00570997">
              <w:rPr>
                <w:rFonts w:ascii="Arial" w:hAnsi="Arial" w:cs="Arial"/>
                <w:bCs/>
                <w:color w:val="FF0000"/>
                <w:sz w:val="20"/>
                <w:szCs w:val="20"/>
              </w:rPr>
              <w:t>opography</w:t>
            </w:r>
            <w:r w:rsidR="00800014" w:rsidRPr="00CF439C">
              <w:rPr>
                <w:rFonts w:ascii="Arial" w:hAnsi="Arial" w:cs="Arial"/>
                <w:bCs/>
                <w:color w:val="FF0000"/>
                <w:sz w:val="20"/>
                <w:szCs w:val="20"/>
              </w:rPr>
              <w:t xml:space="preserve">. Add additional description </w:t>
            </w:r>
            <w:r w:rsidR="00CF55E3" w:rsidRPr="00CF439C">
              <w:rPr>
                <w:rFonts w:ascii="Arial" w:hAnsi="Arial" w:cs="Arial"/>
                <w:bCs/>
                <w:color w:val="FF0000"/>
                <w:sz w:val="20"/>
                <w:szCs w:val="20"/>
              </w:rPr>
              <w:t>as needed</w:t>
            </w:r>
            <w:r w:rsidR="00800014" w:rsidRPr="00CF439C">
              <w:rPr>
                <w:rFonts w:ascii="Arial" w:hAnsi="Arial" w:cs="Arial"/>
                <w:bCs/>
                <w:color w:val="FF0000"/>
                <w:sz w:val="20"/>
                <w:szCs w:val="20"/>
              </w:rPr>
              <w:t xml:space="preserve">. </w:t>
            </w:r>
          </w:p>
        </w:tc>
      </w:tr>
      <w:tr w:rsidR="00233221" w14:paraId="2802D7B6" w14:textId="77777777" w:rsidTr="00CF439C">
        <w:trPr>
          <w:trHeight w:val="259"/>
        </w:trPr>
        <w:tc>
          <w:tcPr>
            <w:tcW w:w="635" w:type="dxa"/>
            <w:tcBorders>
              <w:top w:val="single" w:sz="4" w:space="0" w:color="A5A5A5" w:themeColor="accent3"/>
              <w:left w:val="single" w:sz="4" w:space="0" w:color="A5A5A5" w:themeColor="accent3"/>
              <w:bottom w:val="single" w:sz="4" w:space="0" w:color="A5A5A5" w:themeColor="accent3"/>
              <w:right w:val="nil"/>
            </w:tcBorders>
            <w:vAlign w:val="center"/>
          </w:tcPr>
          <w:p w14:paraId="4C5BDC30" w14:textId="77777777" w:rsidR="00233221" w:rsidRPr="00CF439C" w:rsidRDefault="00233221" w:rsidP="00B70017">
            <w:pPr>
              <w:rPr>
                <w:rFonts w:ascii="Arial" w:hAnsi="Arial" w:cs="Arial"/>
                <w:sz w:val="20"/>
                <w:szCs w:val="20"/>
              </w:rPr>
            </w:pPr>
          </w:p>
        </w:tc>
        <w:tc>
          <w:tcPr>
            <w:tcW w:w="3600" w:type="dxa"/>
            <w:gridSpan w:val="2"/>
            <w:tcBorders>
              <w:top w:val="single" w:sz="4" w:space="0" w:color="A5A5A5" w:themeColor="accent3"/>
              <w:left w:val="nil"/>
              <w:bottom w:val="single" w:sz="4" w:space="0" w:color="A5A5A5" w:themeColor="accent3"/>
              <w:right w:val="single" w:sz="4" w:space="0" w:color="A5A5A5" w:themeColor="accent3"/>
            </w:tcBorders>
            <w:vAlign w:val="center"/>
          </w:tcPr>
          <w:p w14:paraId="7B1AF7F3" w14:textId="5B82E320" w:rsidR="00233221" w:rsidRPr="001933D5" w:rsidRDefault="00233221" w:rsidP="00B70017">
            <w:pPr>
              <w:rPr>
                <w:rFonts w:ascii="Arial" w:hAnsi="Arial" w:cs="Arial"/>
                <w:sz w:val="20"/>
                <w:szCs w:val="20"/>
              </w:rPr>
            </w:pPr>
            <w:r w:rsidRPr="001933D5">
              <w:rPr>
                <w:rFonts w:ascii="Arial" w:hAnsi="Arial" w:cs="Arial"/>
                <w:sz w:val="20"/>
                <w:szCs w:val="20"/>
              </w:rPr>
              <w:t>Drainage:</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4A70F4D" w14:textId="1713A981" w:rsidR="00233221" w:rsidRPr="001933D5" w:rsidRDefault="00F7204F" w:rsidP="00B70017">
            <w:pPr>
              <w:rPr>
                <w:rFonts w:ascii="Arial" w:hAnsi="Arial" w:cs="Arial"/>
                <w:bCs/>
                <w:color w:val="FF0000"/>
                <w:sz w:val="20"/>
                <w:szCs w:val="20"/>
              </w:rPr>
            </w:pPr>
            <w:sdt>
              <w:sdtPr>
                <w:rPr>
                  <w:rFonts w:ascii="Arial" w:hAnsi="Arial" w:cs="Arial"/>
                  <w:bCs/>
                  <w:sz w:val="20"/>
                  <w:szCs w:val="20"/>
                </w:rPr>
                <w:alias w:val="Drainage"/>
                <w:tag w:val="Drainage"/>
                <w:id w:val="-2046903787"/>
                <w:placeholder>
                  <w:docPart w:val="DefaultPlaceholder_-1854013438"/>
                </w:placeholder>
                <w:showingPlcHdr/>
                <w:dropDownList>
                  <w:listItem w:displayText="No Drainage Issues" w:value="No Drainage Issues"/>
                  <w:listItem w:displayText="Drain Tile" w:value="Drain Tile"/>
                  <w:listItem w:displayText="Drainage Ditch" w:value="Drainage Ditch"/>
                  <w:listItem w:displayText="On-Site Storm Water Pond" w:value="On-Site Storm Water Pond"/>
                  <w:listItem w:displayText="Areas of Undrained Wetlands" w:value="Areas of Undrained Wetlands"/>
                  <w:listItem w:displayText="Other" w:value="Other"/>
                </w:dropDownList>
              </w:sdtPr>
              <w:sdtEndPr/>
              <w:sdtContent>
                <w:r w:rsidR="009A0562" w:rsidRPr="00724467">
                  <w:rPr>
                    <w:rStyle w:val="PlaceholderText"/>
                    <w:rFonts w:ascii="Arial" w:hAnsi="Arial" w:cs="Arial"/>
                    <w:color w:val="00B050"/>
                    <w:sz w:val="20"/>
                    <w:szCs w:val="20"/>
                  </w:rPr>
                  <w:t>Choose an item.</w:t>
                </w:r>
              </w:sdtContent>
            </w:sdt>
            <w:r w:rsidR="009A0562" w:rsidRPr="001933D5">
              <w:rPr>
                <w:rFonts w:ascii="Arial" w:hAnsi="Arial" w:cs="Arial"/>
                <w:bCs/>
                <w:sz w:val="20"/>
                <w:szCs w:val="20"/>
              </w:rPr>
              <w:t xml:space="preserve">   </w:t>
            </w:r>
            <w:r w:rsidR="009A0562" w:rsidRPr="001933D5">
              <w:rPr>
                <w:rFonts w:ascii="Arial" w:hAnsi="Arial" w:cs="Arial"/>
                <w:bCs/>
                <w:sz w:val="20"/>
                <w:szCs w:val="20"/>
              </w:rPr>
              <w:fldChar w:fldCharType="begin">
                <w:ffData>
                  <w:name w:val=""/>
                  <w:enabled/>
                  <w:calcOnExit w:val="0"/>
                  <w:textInput/>
                </w:ffData>
              </w:fldChar>
            </w:r>
            <w:r w:rsidR="009A0562" w:rsidRPr="001933D5">
              <w:rPr>
                <w:rFonts w:ascii="Arial" w:hAnsi="Arial" w:cs="Arial"/>
                <w:bCs/>
                <w:sz w:val="20"/>
                <w:szCs w:val="20"/>
              </w:rPr>
              <w:instrText xml:space="preserve"> FORMTEXT </w:instrText>
            </w:r>
            <w:r w:rsidR="009A0562" w:rsidRPr="001933D5">
              <w:rPr>
                <w:rFonts w:ascii="Arial" w:hAnsi="Arial" w:cs="Arial"/>
                <w:bCs/>
                <w:sz w:val="20"/>
                <w:szCs w:val="20"/>
              </w:rPr>
            </w:r>
            <w:r w:rsidR="009A0562" w:rsidRPr="001933D5">
              <w:rPr>
                <w:rFonts w:ascii="Arial" w:hAnsi="Arial" w:cs="Arial"/>
                <w:bCs/>
                <w:sz w:val="20"/>
                <w:szCs w:val="20"/>
              </w:rPr>
              <w:fldChar w:fldCharType="separate"/>
            </w:r>
            <w:r w:rsidR="009A0562" w:rsidRPr="001933D5">
              <w:rPr>
                <w:rFonts w:ascii="Arial" w:hAnsi="Arial" w:cs="Arial"/>
                <w:bCs/>
                <w:noProof/>
                <w:sz w:val="20"/>
                <w:szCs w:val="20"/>
              </w:rPr>
              <w:t> </w:t>
            </w:r>
            <w:r w:rsidR="009A0562" w:rsidRPr="001933D5">
              <w:rPr>
                <w:rFonts w:ascii="Arial" w:hAnsi="Arial" w:cs="Arial"/>
                <w:bCs/>
                <w:noProof/>
                <w:sz w:val="20"/>
                <w:szCs w:val="20"/>
              </w:rPr>
              <w:t> </w:t>
            </w:r>
            <w:r w:rsidR="009A0562" w:rsidRPr="001933D5">
              <w:rPr>
                <w:rFonts w:ascii="Arial" w:hAnsi="Arial" w:cs="Arial"/>
                <w:bCs/>
                <w:noProof/>
                <w:sz w:val="20"/>
                <w:szCs w:val="20"/>
              </w:rPr>
              <w:t> </w:t>
            </w:r>
            <w:r w:rsidR="009A0562" w:rsidRPr="001933D5">
              <w:rPr>
                <w:rFonts w:ascii="Arial" w:hAnsi="Arial" w:cs="Arial"/>
                <w:bCs/>
                <w:noProof/>
                <w:sz w:val="20"/>
                <w:szCs w:val="20"/>
              </w:rPr>
              <w:t> </w:t>
            </w:r>
            <w:r w:rsidR="009A0562" w:rsidRPr="001933D5">
              <w:rPr>
                <w:rFonts w:ascii="Arial" w:hAnsi="Arial" w:cs="Arial"/>
                <w:bCs/>
                <w:noProof/>
                <w:sz w:val="20"/>
                <w:szCs w:val="20"/>
              </w:rPr>
              <w:t> </w:t>
            </w:r>
            <w:r w:rsidR="009A0562" w:rsidRPr="001933D5">
              <w:rPr>
                <w:rFonts w:ascii="Arial" w:hAnsi="Arial" w:cs="Arial"/>
                <w:bCs/>
                <w:sz w:val="20"/>
                <w:szCs w:val="20"/>
              </w:rPr>
              <w:fldChar w:fldCharType="end"/>
            </w:r>
            <w:r w:rsidR="009A0562" w:rsidRPr="001933D5">
              <w:rPr>
                <w:rFonts w:ascii="Arial" w:hAnsi="Arial" w:cs="Arial"/>
                <w:bCs/>
                <w:sz w:val="20"/>
                <w:szCs w:val="20"/>
              </w:rPr>
              <w:t xml:space="preserve"> </w:t>
            </w:r>
            <w:r w:rsidR="009A0562" w:rsidRPr="001933D5">
              <w:rPr>
                <w:rFonts w:ascii="Arial" w:hAnsi="Arial" w:cs="Arial"/>
                <w:bCs/>
                <w:color w:val="FF0000"/>
                <w:sz w:val="20"/>
                <w:szCs w:val="20"/>
              </w:rPr>
              <w:t>If “Other” describe. Expand on general drainage description as needed.</w:t>
            </w:r>
          </w:p>
        </w:tc>
      </w:tr>
      <w:tr w:rsidR="00B70017" w14:paraId="5EA35A6F" w14:textId="77777777" w:rsidTr="00CF439C">
        <w:trPr>
          <w:trHeight w:val="259"/>
        </w:trPr>
        <w:tc>
          <w:tcPr>
            <w:tcW w:w="635" w:type="dxa"/>
            <w:tcBorders>
              <w:top w:val="single" w:sz="4" w:space="0" w:color="A5A5A5" w:themeColor="accent3"/>
              <w:left w:val="single" w:sz="4" w:space="0" w:color="A5A5A5" w:themeColor="accent3"/>
              <w:bottom w:val="single" w:sz="4" w:space="0" w:color="A5A5A5" w:themeColor="accent3"/>
              <w:right w:val="nil"/>
            </w:tcBorders>
            <w:vAlign w:val="center"/>
          </w:tcPr>
          <w:p w14:paraId="67FA0360" w14:textId="77777777" w:rsidR="00B70017" w:rsidRPr="00CF439C" w:rsidRDefault="00B70017" w:rsidP="00B70017">
            <w:pPr>
              <w:rPr>
                <w:rFonts w:ascii="Arial" w:hAnsi="Arial" w:cs="Arial"/>
                <w:sz w:val="20"/>
                <w:szCs w:val="20"/>
              </w:rPr>
            </w:pPr>
          </w:p>
        </w:tc>
        <w:tc>
          <w:tcPr>
            <w:tcW w:w="3600" w:type="dxa"/>
            <w:gridSpan w:val="2"/>
            <w:tcBorders>
              <w:top w:val="single" w:sz="4" w:space="0" w:color="A5A5A5" w:themeColor="accent3"/>
              <w:left w:val="nil"/>
              <w:bottom w:val="single" w:sz="4" w:space="0" w:color="A5A5A5" w:themeColor="accent3"/>
              <w:right w:val="single" w:sz="4" w:space="0" w:color="A5A5A5" w:themeColor="accent3"/>
            </w:tcBorders>
            <w:vAlign w:val="center"/>
          </w:tcPr>
          <w:p w14:paraId="7D6062EC" w14:textId="5CE7D981" w:rsidR="00B70017" w:rsidRPr="00CF439C" w:rsidRDefault="008E2F7B" w:rsidP="00B70017">
            <w:pPr>
              <w:rPr>
                <w:rFonts w:ascii="Arial" w:hAnsi="Arial" w:cs="Arial"/>
                <w:sz w:val="20"/>
                <w:szCs w:val="20"/>
              </w:rPr>
            </w:pPr>
            <w:r>
              <w:rPr>
                <w:rFonts w:ascii="Arial" w:hAnsi="Arial" w:cs="Arial"/>
                <w:sz w:val="20"/>
                <w:szCs w:val="20"/>
              </w:rPr>
              <w:t>Site Cover</w:t>
            </w:r>
            <w:r w:rsidR="00210AF8" w:rsidRPr="00CF439C">
              <w:rPr>
                <w:rFonts w:ascii="Arial" w:hAnsi="Arial" w:cs="Arial"/>
                <w:sz w:val="20"/>
                <w:szCs w:val="20"/>
              </w:rPr>
              <w:t>:</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5BFEAE5" w14:textId="2A4FCBB8" w:rsidR="00B70017" w:rsidRPr="00CF439C" w:rsidRDefault="00F7204F" w:rsidP="00B70017">
            <w:pPr>
              <w:rPr>
                <w:rFonts w:ascii="Arial" w:hAnsi="Arial" w:cs="Arial"/>
                <w:color w:val="FF0000"/>
                <w:sz w:val="20"/>
                <w:szCs w:val="20"/>
              </w:rPr>
            </w:pPr>
            <w:sdt>
              <w:sdtPr>
                <w:rPr>
                  <w:rFonts w:ascii="Arial" w:hAnsi="Arial" w:cs="Arial"/>
                  <w:bCs/>
                  <w:sz w:val="20"/>
                  <w:szCs w:val="20"/>
                </w:rPr>
                <w:alias w:val="Site Cover"/>
                <w:tag w:val="Site Cover"/>
                <w:id w:val="1750918630"/>
                <w:placeholder>
                  <w:docPart w:val="0A83D5859F354F51A860717E4E50BBB7"/>
                </w:placeholder>
                <w:showingPlcHdr/>
                <w:dropDownList>
                  <w:listItem w:displayText="Open" w:value="Open"/>
                  <w:listItem w:displayText="Scattered Vegetation" w:value="Scattered Vegetation"/>
                  <w:listItem w:displayText="Scattered Mature Trees" w:value="Scattered Mature Trees"/>
                  <w:listItem w:displayText="Wooded" w:value="Wooded"/>
                  <w:listItem w:displayText="Maintained Landscape" w:value="Maintained Landscape"/>
                  <w:listItem w:displayText="Other" w:value="Other"/>
                </w:dropDownList>
              </w:sdtPr>
              <w:sdtEndPr/>
              <w:sdtContent>
                <w:r w:rsidR="00CD5669" w:rsidRPr="00724467">
                  <w:rPr>
                    <w:rStyle w:val="PlaceholderText"/>
                    <w:rFonts w:ascii="Arial" w:hAnsi="Arial" w:cs="Arial"/>
                    <w:color w:val="00B050"/>
                    <w:sz w:val="20"/>
                    <w:szCs w:val="20"/>
                  </w:rPr>
                  <w:t>Choose an item.</w:t>
                </w:r>
              </w:sdtContent>
            </w:sdt>
            <w:r w:rsidR="00CD5669" w:rsidRPr="00CF439C">
              <w:rPr>
                <w:rFonts w:ascii="Arial" w:hAnsi="Arial" w:cs="Arial"/>
                <w:bCs/>
                <w:sz w:val="20"/>
                <w:szCs w:val="20"/>
              </w:rPr>
              <w:t xml:space="preserve">   </w:t>
            </w:r>
            <w:r w:rsidR="006D4B97" w:rsidRPr="00CF439C">
              <w:rPr>
                <w:rFonts w:ascii="Arial" w:hAnsi="Arial" w:cs="Arial"/>
                <w:bCs/>
                <w:sz w:val="20"/>
                <w:szCs w:val="20"/>
              </w:rPr>
              <w:fldChar w:fldCharType="begin">
                <w:ffData>
                  <w:name w:val=""/>
                  <w:enabled/>
                  <w:calcOnExit w:val="0"/>
                  <w:textInput/>
                </w:ffData>
              </w:fldChar>
            </w:r>
            <w:r w:rsidR="006D4B97" w:rsidRPr="00CF439C">
              <w:rPr>
                <w:rFonts w:ascii="Arial" w:hAnsi="Arial" w:cs="Arial"/>
                <w:bCs/>
                <w:sz w:val="20"/>
                <w:szCs w:val="20"/>
              </w:rPr>
              <w:instrText xml:space="preserve"> FORMTEXT </w:instrText>
            </w:r>
            <w:r w:rsidR="006D4B97" w:rsidRPr="00CF439C">
              <w:rPr>
                <w:rFonts w:ascii="Arial" w:hAnsi="Arial" w:cs="Arial"/>
                <w:bCs/>
                <w:sz w:val="20"/>
                <w:szCs w:val="20"/>
              </w:rPr>
            </w:r>
            <w:r w:rsidR="006D4B97" w:rsidRPr="00CF439C">
              <w:rPr>
                <w:rFonts w:ascii="Arial" w:hAnsi="Arial" w:cs="Arial"/>
                <w:bCs/>
                <w:sz w:val="20"/>
                <w:szCs w:val="20"/>
              </w:rPr>
              <w:fldChar w:fldCharType="separate"/>
            </w:r>
            <w:r w:rsidR="006D4B97" w:rsidRPr="00CF439C">
              <w:rPr>
                <w:rFonts w:ascii="Arial" w:hAnsi="Arial" w:cs="Arial"/>
                <w:bCs/>
                <w:noProof/>
                <w:sz w:val="20"/>
                <w:szCs w:val="20"/>
              </w:rPr>
              <w:t> </w:t>
            </w:r>
            <w:r w:rsidR="006D4B97" w:rsidRPr="00CF439C">
              <w:rPr>
                <w:rFonts w:ascii="Arial" w:hAnsi="Arial" w:cs="Arial"/>
                <w:bCs/>
                <w:noProof/>
                <w:sz w:val="20"/>
                <w:szCs w:val="20"/>
              </w:rPr>
              <w:t> </w:t>
            </w:r>
            <w:r w:rsidR="006D4B97" w:rsidRPr="00CF439C">
              <w:rPr>
                <w:rFonts w:ascii="Arial" w:hAnsi="Arial" w:cs="Arial"/>
                <w:bCs/>
                <w:noProof/>
                <w:sz w:val="20"/>
                <w:szCs w:val="20"/>
              </w:rPr>
              <w:t> </w:t>
            </w:r>
            <w:r w:rsidR="006D4B97" w:rsidRPr="00CF439C">
              <w:rPr>
                <w:rFonts w:ascii="Arial" w:hAnsi="Arial" w:cs="Arial"/>
                <w:bCs/>
                <w:noProof/>
                <w:sz w:val="20"/>
                <w:szCs w:val="20"/>
              </w:rPr>
              <w:t> </w:t>
            </w:r>
            <w:r w:rsidR="006D4B97" w:rsidRPr="00CF439C">
              <w:rPr>
                <w:rFonts w:ascii="Arial" w:hAnsi="Arial" w:cs="Arial"/>
                <w:bCs/>
                <w:noProof/>
                <w:sz w:val="20"/>
                <w:szCs w:val="20"/>
              </w:rPr>
              <w:t> </w:t>
            </w:r>
            <w:r w:rsidR="006D4B97" w:rsidRPr="00CF439C">
              <w:rPr>
                <w:rFonts w:ascii="Arial" w:hAnsi="Arial" w:cs="Arial"/>
                <w:bCs/>
                <w:sz w:val="20"/>
                <w:szCs w:val="20"/>
              </w:rPr>
              <w:fldChar w:fldCharType="end"/>
            </w:r>
            <w:r w:rsidR="00CD5669" w:rsidRPr="00CF439C">
              <w:rPr>
                <w:rFonts w:ascii="Arial" w:hAnsi="Arial" w:cs="Arial"/>
                <w:bCs/>
                <w:sz w:val="20"/>
                <w:szCs w:val="20"/>
              </w:rPr>
              <w:t xml:space="preserve"> </w:t>
            </w:r>
            <w:r w:rsidR="00800014" w:rsidRPr="00CF439C">
              <w:rPr>
                <w:rFonts w:ascii="Arial" w:hAnsi="Arial" w:cs="Arial"/>
                <w:bCs/>
                <w:color w:val="FF0000"/>
                <w:sz w:val="20"/>
                <w:szCs w:val="20"/>
              </w:rPr>
              <w:t xml:space="preserve">If “Other” describe </w:t>
            </w:r>
            <w:r w:rsidR="00570997">
              <w:rPr>
                <w:rFonts w:ascii="Arial" w:hAnsi="Arial" w:cs="Arial"/>
                <w:bCs/>
                <w:color w:val="FF0000"/>
                <w:sz w:val="20"/>
                <w:szCs w:val="20"/>
              </w:rPr>
              <w:t>site cover</w:t>
            </w:r>
            <w:r w:rsidR="00800014" w:rsidRPr="00CF439C">
              <w:rPr>
                <w:rFonts w:ascii="Arial" w:hAnsi="Arial" w:cs="Arial"/>
                <w:bCs/>
                <w:color w:val="FF0000"/>
                <w:sz w:val="20"/>
                <w:szCs w:val="20"/>
              </w:rPr>
              <w:t xml:space="preserve">. Add additional description </w:t>
            </w:r>
            <w:r w:rsidR="00CF55E3" w:rsidRPr="00CF439C">
              <w:rPr>
                <w:rFonts w:ascii="Arial" w:hAnsi="Arial" w:cs="Arial"/>
                <w:bCs/>
                <w:color w:val="FF0000"/>
                <w:sz w:val="20"/>
                <w:szCs w:val="20"/>
              </w:rPr>
              <w:t>as needed</w:t>
            </w:r>
            <w:r w:rsidR="00800014" w:rsidRPr="00CF439C">
              <w:rPr>
                <w:rFonts w:ascii="Arial" w:hAnsi="Arial" w:cs="Arial"/>
                <w:bCs/>
                <w:color w:val="FF0000"/>
                <w:sz w:val="20"/>
                <w:szCs w:val="20"/>
              </w:rPr>
              <w:t xml:space="preserve">. </w:t>
            </w:r>
          </w:p>
        </w:tc>
      </w:tr>
      <w:tr w:rsidR="00B70017" w14:paraId="6E686E9D" w14:textId="77777777" w:rsidTr="00CF439C">
        <w:trPr>
          <w:trHeight w:val="259"/>
        </w:trPr>
        <w:tc>
          <w:tcPr>
            <w:tcW w:w="635" w:type="dxa"/>
            <w:tcBorders>
              <w:top w:val="single" w:sz="4" w:space="0" w:color="A5A5A5" w:themeColor="accent3"/>
              <w:left w:val="single" w:sz="4" w:space="0" w:color="A5A5A5" w:themeColor="accent3"/>
              <w:bottom w:val="single" w:sz="4" w:space="0" w:color="A5A5A5" w:themeColor="accent3"/>
              <w:right w:val="nil"/>
            </w:tcBorders>
            <w:vAlign w:val="center"/>
          </w:tcPr>
          <w:p w14:paraId="23B46C0C" w14:textId="77777777" w:rsidR="00B70017" w:rsidRPr="00CF439C" w:rsidRDefault="00B70017" w:rsidP="00B70017">
            <w:pPr>
              <w:rPr>
                <w:rFonts w:ascii="Arial" w:hAnsi="Arial" w:cs="Arial"/>
                <w:sz w:val="20"/>
                <w:szCs w:val="20"/>
              </w:rPr>
            </w:pPr>
          </w:p>
        </w:tc>
        <w:tc>
          <w:tcPr>
            <w:tcW w:w="3600" w:type="dxa"/>
            <w:gridSpan w:val="2"/>
            <w:tcBorders>
              <w:top w:val="single" w:sz="4" w:space="0" w:color="A5A5A5" w:themeColor="accent3"/>
              <w:left w:val="nil"/>
              <w:bottom w:val="single" w:sz="4" w:space="0" w:color="A5A5A5" w:themeColor="accent3"/>
              <w:right w:val="single" w:sz="4" w:space="0" w:color="A5A5A5" w:themeColor="accent3"/>
            </w:tcBorders>
            <w:vAlign w:val="center"/>
          </w:tcPr>
          <w:p w14:paraId="5BA1BE15" w14:textId="5E925EF7" w:rsidR="00B70017" w:rsidRPr="00CF439C" w:rsidRDefault="005525D5" w:rsidP="00B70017">
            <w:pPr>
              <w:rPr>
                <w:rFonts w:ascii="Arial" w:hAnsi="Arial" w:cs="Arial"/>
                <w:sz w:val="20"/>
                <w:szCs w:val="20"/>
              </w:rPr>
            </w:pPr>
            <w:r w:rsidRPr="00CF439C">
              <w:rPr>
                <w:rFonts w:ascii="Arial" w:hAnsi="Arial" w:cs="Arial"/>
                <w:sz w:val="20"/>
                <w:szCs w:val="20"/>
              </w:rPr>
              <w:t>Site Shape:</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7060E88" w14:textId="01D6A0F3" w:rsidR="00B70017" w:rsidRPr="00CF439C" w:rsidRDefault="00F7204F" w:rsidP="00B70017">
            <w:pPr>
              <w:rPr>
                <w:rFonts w:ascii="Arial" w:hAnsi="Arial" w:cs="Arial"/>
                <w:color w:val="FF0000"/>
                <w:sz w:val="20"/>
                <w:szCs w:val="20"/>
              </w:rPr>
            </w:pPr>
            <w:sdt>
              <w:sdtPr>
                <w:rPr>
                  <w:rFonts w:ascii="Arial" w:hAnsi="Arial" w:cs="Arial"/>
                  <w:bCs/>
                  <w:sz w:val="20"/>
                  <w:szCs w:val="20"/>
                </w:rPr>
                <w:alias w:val="Site Shape"/>
                <w:tag w:val="Site Shape"/>
                <w:id w:val="1356229157"/>
                <w:placeholder>
                  <w:docPart w:val="5E227C9ECA2547EC908CB20ABFF99825"/>
                </w:placeholder>
                <w:showingPlcHdr/>
                <w:dropDownList>
                  <w:listItem w:displayText="Rectangular" w:value="Rectangular"/>
                  <w:listItem w:displayText="Irregular" w:value="Irregular"/>
                  <w:listItem w:displayText="Triangular" w:value="Triangular"/>
                  <w:listItem w:displayText="Other" w:value="Other"/>
                </w:dropDownList>
              </w:sdtPr>
              <w:sdtEndPr/>
              <w:sdtContent>
                <w:r w:rsidR="00800014" w:rsidRPr="00724467">
                  <w:rPr>
                    <w:rStyle w:val="PlaceholderText"/>
                    <w:rFonts w:ascii="Arial" w:hAnsi="Arial" w:cs="Arial"/>
                    <w:color w:val="00B050"/>
                    <w:sz w:val="20"/>
                    <w:szCs w:val="20"/>
                  </w:rPr>
                  <w:t>Choose an item.</w:t>
                </w:r>
              </w:sdtContent>
            </w:sdt>
            <w:r w:rsidR="00800014" w:rsidRPr="00CF439C">
              <w:rPr>
                <w:rFonts w:ascii="Arial" w:hAnsi="Arial" w:cs="Arial"/>
                <w:bCs/>
                <w:sz w:val="20"/>
                <w:szCs w:val="20"/>
              </w:rPr>
              <w:t xml:space="preserve">   </w:t>
            </w:r>
            <w:r w:rsidR="005525D5" w:rsidRPr="00CF439C">
              <w:rPr>
                <w:rFonts w:ascii="Arial" w:hAnsi="Arial" w:cs="Arial"/>
                <w:bCs/>
                <w:sz w:val="20"/>
                <w:szCs w:val="20"/>
              </w:rPr>
              <w:fldChar w:fldCharType="begin">
                <w:ffData>
                  <w:name w:val=""/>
                  <w:enabled/>
                  <w:calcOnExit w:val="0"/>
                  <w:textInput/>
                </w:ffData>
              </w:fldChar>
            </w:r>
            <w:r w:rsidR="005525D5" w:rsidRPr="00CF439C">
              <w:rPr>
                <w:rFonts w:ascii="Arial" w:hAnsi="Arial" w:cs="Arial"/>
                <w:bCs/>
                <w:sz w:val="20"/>
                <w:szCs w:val="20"/>
              </w:rPr>
              <w:instrText xml:space="preserve"> FORMTEXT </w:instrText>
            </w:r>
            <w:r w:rsidR="005525D5" w:rsidRPr="00CF439C">
              <w:rPr>
                <w:rFonts w:ascii="Arial" w:hAnsi="Arial" w:cs="Arial"/>
                <w:bCs/>
                <w:sz w:val="20"/>
                <w:szCs w:val="20"/>
              </w:rPr>
            </w:r>
            <w:r w:rsidR="005525D5" w:rsidRPr="00CF439C">
              <w:rPr>
                <w:rFonts w:ascii="Arial" w:hAnsi="Arial" w:cs="Arial"/>
                <w:bCs/>
                <w:sz w:val="20"/>
                <w:szCs w:val="20"/>
              </w:rPr>
              <w:fldChar w:fldCharType="separate"/>
            </w:r>
            <w:r w:rsidR="005525D5" w:rsidRPr="00CF439C">
              <w:rPr>
                <w:rFonts w:ascii="Arial" w:hAnsi="Arial" w:cs="Arial"/>
                <w:bCs/>
                <w:noProof/>
                <w:sz w:val="20"/>
                <w:szCs w:val="20"/>
              </w:rPr>
              <w:t> </w:t>
            </w:r>
            <w:r w:rsidR="005525D5" w:rsidRPr="00CF439C">
              <w:rPr>
                <w:rFonts w:ascii="Arial" w:hAnsi="Arial" w:cs="Arial"/>
                <w:bCs/>
                <w:noProof/>
                <w:sz w:val="20"/>
                <w:szCs w:val="20"/>
              </w:rPr>
              <w:t> </w:t>
            </w:r>
            <w:r w:rsidR="005525D5" w:rsidRPr="00CF439C">
              <w:rPr>
                <w:rFonts w:ascii="Arial" w:hAnsi="Arial" w:cs="Arial"/>
                <w:bCs/>
                <w:noProof/>
                <w:sz w:val="20"/>
                <w:szCs w:val="20"/>
              </w:rPr>
              <w:t> </w:t>
            </w:r>
            <w:r w:rsidR="005525D5" w:rsidRPr="00CF439C">
              <w:rPr>
                <w:rFonts w:ascii="Arial" w:hAnsi="Arial" w:cs="Arial"/>
                <w:bCs/>
                <w:noProof/>
                <w:sz w:val="20"/>
                <w:szCs w:val="20"/>
              </w:rPr>
              <w:t> </w:t>
            </w:r>
            <w:r w:rsidR="005525D5" w:rsidRPr="00CF439C">
              <w:rPr>
                <w:rFonts w:ascii="Arial" w:hAnsi="Arial" w:cs="Arial"/>
                <w:bCs/>
                <w:noProof/>
                <w:sz w:val="20"/>
                <w:szCs w:val="20"/>
              </w:rPr>
              <w:t> </w:t>
            </w:r>
            <w:r w:rsidR="005525D5" w:rsidRPr="00CF439C">
              <w:rPr>
                <w:rFonts w:ascii="Arial" w:hAnsi="Arial" w:cs="Arial"/>
                <w:bCs/>
                <w:sz w:val="20"/>
                <w:szCs w:val="20"/>
              </w:rPr>
              <w:fldChar w:fldCharType="end"/>
            </w:r>
            <w:r w:rsidR="00800014" w:rsidRPr="00CF439C">
              <w:rPr>
                <w:rFonts w:ascii="Arial" w:hAnsi="Arial" w:cs="Arial"/>
                <w:bCs/>
                <w:sz w:val="20"/>
                <w:szCs w:val="20"/>
              </w:rPr>
              <w:t xml:space="preserve"> </w:t>
            </w:r>
            <w:r w:rsidR="00800014" w:rsidRPr="00CF439C">
              <w:rPr>
                <w:rFonts w:ascii="Arial" w:hAnsi="Arial" w:cs="Arial"/>
                <w:bCs/>
                <w:color w:val="FF0000"/>
                <w:sz w:val="20"/>
                <w:szCs w:val="20"/>
              </w:rPr>
              <w:t xml:space="preserve">If “Other” describe site shape. </w:t>
            </w:r>
            <w:r w:rsidR="00517315" w:rsidRPr="00CF439C">
              <w:rPr>
                <w:rFonts w:ascii="Arial" w:hAnsi="Arial" w:cs="Arial"/>
                <w:bCs/>
                <w:color w:val="FF0000"/>
                <w:sz w:val="20"/>
                <w:szCs w:val="20"/>
              </w:rPr>
              <w:t xml:space="preserve">Describe whether the site shape affects its </w:t>
            </w:r>
            <w:r w:rsidR="00DF4624">
              <w:rPr>
                <w:rFonts w:ascii="Arial" w:hAnsi="Arial" w:cs="Arial"/>
                <w:bCs/>
                <w:color w:val="FF0000"/>
                <w:sz w:val="20"/>
                <w:szCs w:val="20"/>
              </w:rPr>
              <w:t>utility</w:t>
            </w:r>
            <w:r w:rsidR="00800014" w:rsidRPr="00CF439C">
              <w:rPr>
                <w:rFonts w:ascii="Arial" w:hAnsi="Arial" w:cs="Arial"/>
                <w:bCs/>
                <w:color w:val="FF0000"/>
                <w:sz w:val="20"/>
                <w:szCs w:val="20"/>
              </w:rPr>
              <w:t>.</w:t>
            </w:r>
          </w:p>
        </w:tc>
      </w:tr>
      <w:tr w:rsidR="00B54D84" w14:paraId="5C0448B7" w14:textId="77777777" w:rsidTr="00CF439C">
        <w:trPr>
          <w:trHeight w:val="259"/>
        </w:trPr>
        <w:tc>
          <w:tcPr>
            <w:tcW w:w="635" w:type="dxa"/>
            <w:tcBorders>
              <w:top w:val="single" w:sz="4" w:space="0" w:color="A5A5A5" w:themeColor="accent3"/>
              <w:left w:val="single" w:sz="4" w:space="0" w:color="A5A5A5" w:themeColor="accent3"/>
              <w:bottom w:val="single" w:sz="4" w:space="0" w:color="A5A5A5" w:themeColor="accent3"/>
              <w:right w:val="nil"/>
            </w:tcBorders>
            <w:vAlign w:val="center"/>
          </w:tcPr>
          <w:p w14:paraId="24ED6797" w14:textId="77777777" w:rsidR="00B54D84" w:rsidRPr="00CF439C" w:rsidRDefault="00B54D84" w:rsidP="00B54D84">
            <w:pPr>
              <w:rPr>
                <w:rFonts w:ascii="Arial" w:hAnsi="Arial" w:cs="Arial"/>
                <w:sz w:val="20"/>
                <w:szCs w:val="20"/>
              </w:rPr>
            </w:pPr>
          </w:p>
        </w:tc>
        <w:tc>
          <w:tcPr>
            <w:tcW w:w="3600" w:type="dxa"/>
            <w:gridSpan w:val="2"/>
            <w:tcBorders>
              <w:top w:val="single" w:sz="4" w:space="0" w:color="A5A5A5" w:themeColor="accent3"/>
              <w:left w:val="nil"/>
              <w:bottom w:val="single" w:sz="4" w:space="0" w:color="A5A5A5" w:themeColor="accent3"/>
              <w:right w:val="single" w:sz="4" w:space="0" w:color="A5A5A5" w:themeColor="accent3"/>
            </w:tcBorders>
            <w:vAlign w:val="center"/>
          </w:tcPr>
          <w:p w14:paraId="42ABD1C4" w14:textId="3AA24576" w:rsidR="00B54D84" w:rsidRPr="00CF439C" w:rsidRDefault="00B54D84" w:rsidP="00B54D84">
            <w:pPr>
              <w:rPr>
                <w:rFonts w:ascii="Arial" w:hAnsi="Arial" w:cs="Arial"/>
                <w:sz w:val="20"/>
                <w:szCs w:val="20"/>
              </w:rPr>
            </w:pPr>
            <w:r w:rsidRPr="00CF439C">
              <w:rPr>
                <w:rFonts w:ascii="Arial" w:hAnsi="Arial" w:cs="Arial"/>
                <w:sz w:val="20"/>
                <w:szCs w:val="20"/>
              </w:rPr>
              <w:t>Special Physical Characteristics:</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49B11BC" w14:textId="7E4FA325" w:rsidR="00B54D84" w:rsidRDefault="00F7204F" w:rsidP="00B54D84">
            <w:pPr>
              <w:rPr>
                <w:rFonts w:ascii="Arial" w:hAnsi="Arial" w:cs="Arial"/>
                <w:bCs/>
                <w:sz w:val="20"/>
                <w:szCs w:val="20"/>
              </w:rPr>
            </w:pPr>
            <w:sdt>
              <w:sdtPr>
                <w:rPr>
                  <w:rFonts w:ascii="Arial" w:hAnsi="Arial" w:cs="Arial"/>
                  <w:bCs/>
                  <w:sz w:val="20"/>
                  <w:szCs w:val="20"/>
                </w:rPr>
                <w:alias w:val="Special Characteristics"/>
                <w:tag w:val="Special Characteristics"/>
                <w:id w:val="882528523"/>
                <w:placeholder>
                  <w:docPart w:val="F686051878914F9E8FC2CA86D7456A8E"/>
                </w:placeholder>
                <w:showingPlcHdr/>
                <w:dropDownList>
                  <w:listItem w:displayText="Waterfront" w:value="Waterfront"/>
                  <w:listItem w:displayText="Exceptional View" w:value="Exceptional View"/>
                  <w:listItem w:displayText="Site Contamination" w:value="Site Contamination"/>
                  <w:listItem w:displayText="Quarry" w:value="Quarry"/>
                  <w:listItem w:displayText="Harvestable Timber" w:value="Harvestable Timber"/>
                  <w:listItem w:displayText="Junk Yard" w:value="Junk Yard"/>
                  <w:listItem w:displayText="Other" w:value="Other"/>
                  <w:listItem w:displayText="Irrigated Tillable Agricultural Land" w:value="Irrigated Tillable Agricultural Land"/>
                </w:dropDownList>
              </w:sdtPr>
              <w:sdtEndPr/>
              <w:sdtContent>
                <w:r w:rsidR="00B54D84" w:rsidRPr="00724467">
                  <w:rPr>
                    <w:rStyle w:val="PlaceholderText"/>
                    <w:rFonts w:ascii="Arial" w:hAnsi="Arial" w:cs="Arial"/>
                    <w:color w:val="00B050"/>
                    <w:sz w:val="20"/>
                    <w:szCs w:val="20"/>
                  </w:rPr>
                  <w:t>Choose an item.</w:t>
                </w:r>
              </w:sdtContent>
            </w:sdt>
            <w:r w:rsidR="00B54D84" w:rsidRPr="00CF439C">
              <w:rPr>
                <w:rFonts w:ascii="Arial" w:hAnsi="Arial" w:cs="Arial"/>
                <w:bCs/>
                <w:sz w:val="20"/>
                <w:szCs w:val="20"/>
              </w:rPr>
              <w:t xml:space="preserve">   </w:t>
            </w:r>
            <w:r w:rsidR="00B54D84" w:rsidRPr="00CF439C">
              <w:rPr>
                <w:rFonts w:ascii="Arial" w:hAnsi="Arial" w:cs="Arial"/>
                <w:bCs/>
                <w:sz w:val="20"/>
                <w:szCs w:val="20"/>
              </w:rPr>
              <w:fldChar w:fldCharType="begin">
                <w:ffData>
                  <w:name w:val=""/>
                  <w:enabled/>
                  <w:calcOnExit w:val="0"/>
                  <w:textInput/>
                </w:ffData>
              </w:fldChar>
            </w:r>
            <w:r w:rsidR="00B54D84" w:rsidRPr="00CF439C">
              <w:rPr>
                <w:rFonts w:ascii="Arial" w:hAnsi="Arial" w:cs="Arial"/>
                <w:bCs/>
                <w:sz w:val="20"/>
                <w:szCs w:val="20"/>
              </w:rPr>
              <w:instrText xml:space="preserve"> FORMTEXT </w:instrText>
            </w:r>
            <w:r w:rsidR="00B54D84" w:rsidRPr="00CF439C">
              <w:rPr>
                <w:rFonts w:ascii="Arial" w:hAnsi="Arial" w:cs="Arial"/>
                <w:bCs/>
                <w:sz w:val="20"/>
                <w:szCs w:val="20"/>
              </w:rPr>
            </w:r>
            <w:r w:rsidR="00B54D84" w:rsidRPr="00CF439C">
              <w:rPr>
                <w:rFonts w:ascii="Arial" w:hAnsi="Arial" w:cs="Arial"/>
                <w:bCs/>
                <w:sz w:val="20"/>
                <w:szCs w:val="20"/>
              </w:rPr>
              <w:fldChar w:fldCharType="separate"/>
            </w:r>
            <w:r w:rsidR="00B54D84" w:rsidRPr="00CF439C">
              <w:rPr>
                <w:rFonts w:ascii="Arial" w:hAnsi="Arial" w:cs="Arial"/>
                <w:bCs/>
                <w:noProof/>
                <w:sz w:val="20"/>
                <w:szCs w:val="20"/>
              </w:rPr>
              <w:t> </w:t>
            </w:r>
            <w:r w:rsidR="00B54D84" w:rsidRPr="00CF439C">
              <w:rPr>
                <w:rFonts w:ascii="Arial" w:hAnsi="Arial" w:cs="Arial"/>
                <w:bCs/>
                <w:noProof/>
                <w:sz w:val="20"/>
                <w:szCs w:val="20"/>
              </w:rPr>
              <w:t> </w:t>
            </w:r>
            <w:r w:rsidR="00B54D84" w:rsidRPr="00CF439C">
              <w:rPr>
                <w:rFonts w:ascii="Arial" w:hAnsi="Arial" w:cs="Arial"/>
                <w:bCs/>
                <w:noProof/>
                <w:sz w:val="20"/>
                <w:szCs w:val="20"/>
              </w:rPr>
              <w:t> </w:t>
            </w:r>
            <w:r w:rsidR="00B54D84" w:rsidRPr="00CF439C">
              <w:rPr>
                <w:rFonts w:ascii="Arial" w:hAnsi="Arial" w:cs="Arial"/>
                <w:bCs/>
                <w:noProof/>
                <w:sz w:val="20"/>
                <w:szCs w:val="20"/>
              </w:rPr>
              <w:t> </w:t>
            </w:r>
            <w:r w:rsidR="00B54D84" w:rsidRPr="00CF439C">
              <w:rPr>
                <w:rFonts w:ascii="Arial" w:hAnsi="Arial" w:cs="Arial"/>
                <w:bCs/>
                <w:noProof/>
                <w:sz w:val="20"/>
                <w:szCs w:val="20"/>
              </w:rPr>
              <w:t> </w:t>
            </w:r>
            <w:r w:rsidR="00B54D84" w:rsidRPr="00CF439C">
              <w:rPr>
                <w:rFonts w:ascii="Arial" w:hAnsi="Arial" w:cs="Arial"/>
                <w:bCs/>
                <w:sz w:val="20"/>
                <w:szCs w:val="20"/>
              </w:rPr>
              <w:fldChar w:fldCharType="end"/>
            </w:r>
            <w:r w:rsidR="00B54D84" w:rsidRPr="00CF439C">
              <w:rPr>
                <w:rFonts w:ascii="Arial" w:hAnsi="Arial" w:cs="Arial"/>
                <w:bCs/>
                <w:sz w:val="20"/>
                <w:szCs w:val="20"/>
              </w:rPr>
              <w:t xml:space="preserve"> </w:t>
            </w:r>
            <w:r w:rsidR="00B54D84" w:rsidRPr="00CF439C">
              <w:rPr>
                <w:rFonts w:ascii="Arial" w:hAnsi="Arial" w:cs="Arial"/>
                <w:bCs/>
                <w:color w:val="FF0000"/>
                <w:sz w:val="20"/>
                <w:szCs w:val="20"/>
              </w:rPr>
              <w:t>If “Other” describe special physical characteristic. Provide additional description of special characteristic as is needed.</w:t>
            </w:r>
          </w:p>
        </w:tc>
      </w:tr>
      <w:tr w:rsidR="005525D5" w14:paraId="46070404" w14:textId="77777777" w:rsidTr="00CF439C">
        <w:trPr>
          <w:trHeight w:val="259"/>
        </w:trPr>
        <w:tc>
          <w:tcPr>
            <w:tcW w:w="635" w:type="dxa"/>
            <w:tcBorders>
              <w:top w:val="single" w:sz="4" w:space="0" w:color="A5A5A5" w:themeColor="accent3"/>
              <w:left w:val="single" w:sz="4" w:space="0" w:color="A5A5A5" w:themeColor="accent3"/>
              <w:bottom w:val="single" w:sz="4" w:space="0" w:color="A5A5A5" w:themeColor="accent3"/>
              <w:right w:val="nil"/>
            </w:tcBorders>
            <w:vAlign w:val="center"/>
          </w:tcPr>
          <w:p w14:paraId="5FDD28D1" w14:textId="77777777" w:rsidR="005525D5" w:rsidRPr="00CF439C" w:rsidRDefault="005525D5" w:rsidP="00B70017">
            <w:pPr>
              <w:rPr>
                <w:rFonts w:ascii="Arial" w:hAnsi="Arial" w:cs="Arial"/>
                <w:sz w:val="20"/>
                <w:szCs w:val="20"/>
              </w:rPr>
            </w:pPr>
          </w:p>
        </w:tc>
        <w:tc>
          <w:tcPr>
            <w:tcW w:w="3600" w:type="dxa"/>
            <w:gridSpan w:val="2"/>
            <w:tcBorders>
              <w:top w:val="single" w:sz="4" w:space="0" w:color="A5A5A5" w:themeColor="accent3"/>
              <w:left w:val="nil"/>
              <w:bottom w:val="single" w:sz="4" w:space="0" w:color="A5A5A5" w:themeColor="accent3"/>
              <w:right w:val="single" w:sz="4" w:space="0" w:color="A5A5A5" w:themeColor="accent3"/>
            </w:tcBorders>
            <w:vAlign w:val="center"/>
          </w:tcPr>
          <w:p w14:paraId="4273B4F7" w14:textId="2900F9BF" w:rsidR="005525D5" w:rsidRPr="00CF439C" w:rsidRDefault="005525D5" w:rsidP="00B70017">
            <w:pPr>
              <w:rPr>
                <w:rFonts w:ascii="Arial" w:hAnsi="Arial" w:cs="Arial"/>
                <w:sz w:val="20"/>
                <w:szCs w:val="20"/>
              </w:rPr>
            </w:pPr>
            <w:r w:rsidRPr="00CF439C">
              <w:rPr>
                <w:rFonts w:ascii="Arial" w:hAnsi="Arial" w:cs="Arial"/>
                <w:sz w:val="20"/>
                <w:szCs w:val="20"/>
              </w:rPr>
              <w:t>Easements</w:t>
            </w:r>
            <w:r w:rsidR="00853F9D" w:rsidRPr="00CF439C">
              <w:rPr>
                <w:rFonts w:ascii="Arial" w:hAnsi="Arial" w:cs="Arial"/>
                <w:sz w:val="20"/>
                <w:szCs w:val="20"/>
              </w:rPr>
              <w:t xml:space="preserve"> Encumb</w:t>
            </w:r>
            <w:r w:rsidR="009D349A" w:rsidRPr="00CF439C">
              <w:rPr>
                <w:rFonts w:ascii="Arial" w:hAnsi="Arial" w:cs="Arial"/>
                <w:sz w:val="20"/>
                <w:szCs w:val="20"/>
              </w:rPr>
              <w:t>rances and Restrictions</w:t>
            </w:r>
            <w:r w:rsidRPr="00CF439C">
              <w:rPr>
                <w:rFonts w:ascii="Arial" w:hAnsi="Arial" w:cs="Arial"/>
                <w:sz w:val="20"/>
                <w:szCs w:val="20"/>
              </w:rPr>
              <w:t>:</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BF235CE" w14:textId="212085DF" w:rsidR="005525D5" w:rsidRPr="00CF439C" w:rsidRDefault="00F7204F" w:rsidP="00B70017">
            <w:pPr>
              <w:rPr>
                <w:rFonts w:ascii="Arial" w:hAnsi="Arial" w:cs="Arial"/>
                <w:bCs/>
                <w:color w:val="FF0000"/>
                <w:sz w:val="20"/>
                <w:szCs w:val="20"/>
              </w:rPr>
            </w:pPr>
            <w:sdt>
              <w:sdtPr>
                <w:rPr>
                  <w:rFonts w:ascii="Arial" w:hAnsi="Arial" w:cs="Arial"/>
                  <w:bCs/>
                  <w:sz w:val="20"/>
                  <w:szCs w:val="20"/>
                </w:rPr>
                <w:alias w:val="Easements"/>
                <w:tag w:val="Easements"/>
                <w:id w:val="376207888"/>
                <w:placeholder>
                  <w:docPart w:val="DefaultPlaceholder_-1854013438"/>
                </w:placeholder>
                <w:showingPlcHdr/>
                <w:dropDownList>
                  <w:listItem w:displayText="Overhead Powerlines" w:value="Overhead Powerlines"/>
                  <w:listItem w:displayText="Buried Pipelines" w:value="Buried Pipelines"/>
                  <w:listItem w:displayText="Access Easement" w:value="Access Easement"/>
                  <w:listItem w:displayText="Conservation Easement" w:value="Conservation Easement"/>
                  <w:listItem w:displayText="Protective Covenants" w:value="Protective Covenants"/>
                  <w:listItem w:displayText="Deed Restrictions" w:value="Deed Restrictions"/>
                  <w:listItem w:displayText="Other" w:value="Other"/>
                </w:dropDownList>
              </w:sdtPr>
              <w:sdtEndPr/>
              <w:sdtContent>
                <w:r w:rsidR="00517315" w:rsidRPr="00724467">
                  <w:rPr>
                    <w:rStyle w:val="PlaceholderText"/>
                    <w:rFonts w:ascii="Arial" w:hAnsi="Arial" w:cs="Arial"/>
                    <w:color w:val="00B050"/>
                    <w:sz w:val="20"/>
                    <w:szCs w:val="20"/>
                  </w:rPr>
                  <w:t>Choose an item.</w:t>
                </w:r>
              </w:sdtContent>
            </w:sdt>
            <w:r w:rsidR="00517315" w:rsidRPr="00CF439C">
              <w:rPr>
                <w:rFonts w:ascii="Arial" w:hAnsi="Arial" w:cs="Arial"/>
                <w:bCs/>
                <w:sz w:val="20"/>
                <w:szCs w:val="20"/>
              </w:rPr>
              <w:t xml:space="preserve">   </w:t>
            </w:r>
            <w:r w:rsidR="005525D5" w:rsidRPr="00CF439C">
              <w:rPr>
                <w:rFonts w:ascii="Arial" w:hAnsi="Arial" w:cs="Arial"/>
                <w:bCs/>
                <w:sz w:val="20"/>
                <w:szCs w:val="20"/>
              </w:rPr>
              <w:fldChar w:fldCharType="begin">
                <w:ffData>
                  <w:name w:val=""/>
                  <w:enabled/>
                  <w:calcOnExit w:val="0"/>
                  <w:textInput/>
                </w:ffData>
              </w:fldChar>
            </w:r>
            <w:r w:rsidR="005525D5" w:rsidRPr="00CF439C">
              <w:rPr>
                <w:rFonts w:ascii="Arial" w:hAnsi="Arial" w:cs="Arial"/>
                <w:bCs/>
                <w:sz w:val="20"/>
                <w:szCs w:val="20"/>
              </w:rPr>
              <w:instrText xml:space="preserve"> FORMTEXT </w:instrText>
            </w:r>
            <w:r w:rsidR="005525D5" w:rsidRPr="00CF439C">
              <w:rPr>
                <w:rFonts w:ascii="Arial" w:hAnsi="Arial" w:cs="Arial"/>
                <w:bCs/>
                <w:sz w:val="20"/>
                <w:szCs w:val="20"/>
              </w:rPr>
            </w:r>
            <w:r w:rsidR="005525D5" w:rsidRPr="00CF439C">
              <w:rPr>
                <w:rFonts w:ascii="Arial" w:hAnsi="Arial" w:cs="Arial"/>
                <w:bCs/>
                <w:sz w:val="20"/>
                <w:szCs w:val="20"/>
              </w:rPr>
              <w:fldChar w:fldCharType="separate"/>
            </w:r>
            <w:r w:rsidR="005525D5" w:rsidRPr="00CF439C">
              <w:rPr>
                <w:rFonts w:ascii="Arial" w:hAnsi="Arial" w:cs="Arial"/>
                <w:bCs/>
                <w:noProof/>
                <w:sz w:val="20"/>
                <w:szCs w:val="20"/>
              </w:rPr>
              <w:t> </w:t>
            </w:r>
            <w:r w:rsidR="005525D5" w:rsidRPr="00CF439C">
              <w:rPr>
                <w:rFonts w:ascii="Arial" w:hAnsi="Arial" w:cs="Arial"/>
                <w:bCs/>
                <w:noProof/>
                <w:sz w:val="20"/>
                <w:szCs w:val="20"/>
              </w:rPr>
              <w:t> </w:t>
            </w:r>
            <w:r w:rsidR="005525D5" w:rsidRPr="00CF439C">
              <w:rPr>
                <w:rFonts w:ascii="Arial" w:hAnsi="Arial" w:cs="Arial"/>
                <w:bCs/>
                <w:noProof/>
                <w:sz w:val="20"/>
                <w:szCs w:val="20"/>
              </w:rPr>
              <w:t> </w:t>
            </w:r>
            <w:r w:rsidR="005525D5" w:rsidRPr="00CF439C">
              <w:rPr>
                <w:rFonts w:ascii="Arial" w:hAnsi="Arial" w:cs="Arial"/>
                <w:bCs/>
                <w:noProof/>
                <w:sz w:val="20"/>
                <w:szCs w:val="20"/>
              </w:rPr>
              <w:t> </w:t>
            </w:r>
            <w:r w:rsidR="005525D5" w:rsidRPr="00CF439C">
              <w:rPr>
                <w:rFonts w:ascii="Arial" w:hAnsi="Arial" w:cs="Arial"/>
                <w:bCs/>
                <w:noProof/>
                <w:sz w:val="20"/>
                <w:szCs w:val="20"/>
              </w:rPr>
              <w:t> </w:t>
            </w:r>
            <w:r w:rsidR="005525D5" w:rsidRPr="00CF439C">
              <w:rPr>
                <w:rFonts w:ascii="Arial" w:hAnsi="Arial" w:cs="Arial"/>
                <w:bCs/>
                <w:sz w:val="20"/>
                <w:szCs w:val="20"/>
              </w:rPr>
              <w:fldChar w:fldCharType="end"/>
            </w:r>
            <w:r w:rsidR="007F3BC7" w:rsidRPr="00CF439C">
              <w:rPr>
                <w:rFonts w:ascii="Arial" w:hAnsi="Arial" w:cs="Arial"/>
                <w:bCs/>
                <w:sz w:val="20"/>
                <w:szCs w:val="20"/>
              </w:rPr>
              <w:t xml:space="preserve"> </w:t>
            </w:r>
            <w:r w:rsidR="007F3BC7" w:rsidRPr="00CF439C">
              <w:rPr>
                <w:rFonts w:ascii="Arial" w:hAnsi="Arial" w:cs="Arial"/>
                <w:bCs/>
                <w:color w:val="FF0000"/>
                <w:sz w:val="20"/>
                <w:szCs w:val="20"/>
              </w:rPr>
              <w:t xml:space="preserve">If “Other” </w:t>
            </w:r>
            <w:r w:rsidR="00DF4624">
              <w:rPr>
                <w:rFonts w:ascii="Arial" w:hAnsi="Arial" w:cs="Arial"/>
                <w:bCs/>
                <w:color w:val="FF0000"/>
                <w:sz w:val="20"/>
                <w:szCs w:val="20"/>
              </w:rPr>
              <w:t>d</w:t>
            </w:r>
            <w:r w:rsidR="007F3BC7" w:rsidRPr="00CF439C">
              <w:rPr>
                <w:rFonts w:ascii="Arial" w:hAnsi="Arial" w:cs="Arial"/>
                <w:bCs/>
                <w:color w:val="FF0000"/>
                <w:sz w:val="20"/>
                <w:szCs w:val="20"/>
              </w:rPr>
              <w:t xml:space="preserve">escribe. </w:t>
            </w:r>
            <w:r w:rsidR="00570997">
              <w:rPr>
                <w:rFonts w:ascii="Arial" w:hAnsi="Arial" w:cs="Arial"/>
                <w:bCs/>
                <w:color w:val="FF0000"/>
                <w:sz w:val="20"/>
                <w:szCs w:val="20"/>
              </w:rPr>
              <w:t>If an easement,</w:t>
            </w:r>
            <w:r w:rsidR="007F3BC7" w:rsidRPr="00CF439C">
              <w:rPr>
                <w:rFonts w:ascii="Arial" w:hAnsi="Arial" w:cs="Arial"/>
                <w:bCs/>
                <w:color w:val="FF0000"/>
                <w:sz w:val="20"/>
                <w:szCs w:val="20"/>
              </w:rPr>
              <w:t xml:space="preserve"> indicate </w:t>
            </w:r>
            <w:r w:rsidR="00570997">
              <w:rPr>
                <w:rFonts w:ascii="Arial" w:hAnsi="Arial" w:cs="Arial"/>
                <w:bCs/>
                <w:color w:val="FF0000"/>
                <w:sz w:val="20"/>
                <w:szCs w:val="20"/>
              </w:rPr>
              <w:t xml:space="preserve">its </w:t>
            </w:r>
            <w:r w:rsidR="007F3BC7" w:rsidRPr="00CF439C">
              <w:rPr>
                <w:rFonts w:ascii="Arial" w:hAnsi="Arial" w:cs="Arial"/>
                <w:bCs/>
                <w:color w:val="FF0000"/>
                <w:sz w:val="20"/>
                <w:szCs w:val="20"/>
              </w:rPr>
              <w:t>approximate location</w:t>
            </w:r>
            <w:r w:rsidR="00570997">
              <w:rPr>
                <w:rFonts w:ascii="Arial" w:hAnsi="Arial" w:cs="Arial"/>
                <w:bCs/>
                <w:color w:val="FF0000"/>
                <w:sz w:val="20"/>
                <w:szCs w:val="20"/>
              </w:rPr>
              <w:t xml:space="preserve">. If an encumbrance or restriction, describe their source and nature. </w:t>
            </w:r>
          </w:p>
        </w:tc>
      </w:tr>
      <w:tr w:rsidR="005525D5" w14:paraId="3C99E316" w14:textId="77777777" w:rsidTr="00CF439C">
        <w:trPr>
          <w:trHeight w:val="259"/>
        </w:trPr>
        <w:tc>
          <w:tcPr>
            <w:tcW w:w="635" w:type="dxa"/>
            <w:tcBorders>
              <w:top w:val="single" w:sz="4" w:space="0" w:color="A5A5A5" w:themeColor="accent3"/>
              <w:left w:val="single" w:sz="4" w:space="0" w:color="A5A5A5" w:themeColor="accent3"/>
              <w:bottom w:val="single" w:sz="4" w:space="0" w:color="A5A5A5" w:themeColor="accent3"/>
              <w:right w:val="nil"/>
            </w:tcBorders>
            <w:vAlign w:val="center"/>
          </w:tcPr>
          <w:p w14:paraId="749B290F" w14:textId="77777777" w:rsidR="005525D5" w:rsidRPr="00CF439C" w:rsidRDefault="005525D5" w:rsidP="00B70017">
            <w:pPr>
              <w:rPr>
                <w:rFonts w:ascii="Arial" w:hAnsi="Arial" w:cs="Arial"/>
                <w:sz w:val="20"/>
                <w:szCs w:val="20"/>
              </w:rPr>
            </w:pPr>
          </w:p>
        </w:tc>
        <w:tc>
          <w:tcPr>
            <w:tcW w:w="3600" w:type="dxa"/>
            <w:gridSpan w:val="2"/>
            <w:tcBorders>
              <w:top w:val="single" w:sz="4" w:space="0" w:color="A5A5A5" w:themeColor="accent3"/>
              <w:left w:val="nil"/>
              <w:bottom w:val="single" w:sz="4" w:space="0" w:color="A5A5A5" w:themeColor="accent3"/>
              <w:right w:val="single" w:sz="4" w:space="0" w:color="A5A5A5" w:themeColor="accent3"/>
            </w:tcBorders>
            <w:vAlign w:val="center"/>
          </w:tcPr>
          <w:p w14:paraId="7F830E9E" w14:textId="17F1D24B" w:rsidR="005525D5" w:rsidRPr="00CF439C" w:rsidRDefault="005525D5" w:rsidP="00B70017">
            <w:pPr>
              <w:rPr>
                <w:rFonts w:ascii="Arial" w:hAnsi="Arial" w:cs="Arial"/>
                <w:sz w:val="20"/>
                <w:szCs w:val="20"/>
              </w:rPr>
            </w:pPr>
            <w:r w:rsidRPr="00CF439C">
              <w:rPr>
                <w:rFonts w:ascii="Arial" w:hAnsi="Arial" w:cs="Arial"/>
                <w:sz w:val="20"/>
                <w:szCs w:val="20"/>
              </w:rPr>
              <w:t>Utilities</w:t>
            </w:r>
            <w:r w:rsidR="009F5837" w:rsidRPr="00CF439C">
              <w:rPr>
                <w:rFonts w:ascii="Arial" w:hAnsi="Arial" w:cs="Arial"/>
                <w:sz w:val="20"/>
                <w:szCs w:val="20"/>
              </w:rPr>
              <w:t xml:space="preserve"> (Check all that apply)</w:t>
            </w:r>
            <w:r w:rsidRPr="00CF439C">
              <w:rPr>
                <w:rFonts w:ascii="Arial" w:hAnsi="Arial" w:cs="Arial"/>
                <w:sz w:val="20"/>
                <w:szCs w:val="20"/>
              </w:rPr>
              <w:t>:</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7CDBB18" w14:textId="2666224E" w:rsidR="005525D5" w:rsidRPr="00CF439C" w:rsidRDefault="009F5837" w:rsidP="00B70017">
            <w:pPr>
              <w:rPr>
                <w:rFonts w:ascii="Arial" w:hAnsi="Arial" w:cs="Arial"/>
                <w:bCs/>
                <w:sz w:val="20"/>
                <w:szCs w:val="20"/>
              </w:rPr>
            </w:pPr>
            <w:r w:rsidRPr="00CF439C">
              <w:rPr>
                <w:rFonts w:ascii="Arial" w:hAnsi="Arial" w:cs="Arial"/>
                <w:b/>
                <w:sz w:val="20"/>
                <w:szCs w:val="20"/>
              </w:rPr>
              <w:t>Water</w:t>
            </w:r>
            <w:r w:rsidRPr="00CF439C">
              <w:rPr>
                <w:rFonts w:ascii="Arial" w:hAnsi="Arial" w:cs="Arial"/>
                <w:bCs/>
                <w:sz w:val="20"/>
                <w:szCs w:val="20"/>
              </w:rPr>
              <w:t xml:space="preserve">: </w:t>
            </w:r>
            <w:sdt>
              <w:sdtPr>
                <w:rPr>
                  <w:rFonts w:ascii="Arial" w:hAnsi="Arial" w:cs="Arial"/>
                  <w:bCs/>
                  <w:sz w:val="20"/>
                  <w:szCs w:val="20"/>
                </w:rPr>
                <w:id w:val="-1157694563"/>
                <w14:checkbox>
                  <w14:checked w14:val="0"/>
                  <w14:checkedState w14:val="2612" w14:font="MS Gothic"/>
                  <w14:uncheckedState w14:val="2610" w14:font="MS Gothic"/>
                </w14:checkbox>
              </w:sdtPr>
              <w:sdtEndPr/>
              <w:sdtContent>
                <w:r w:rsidR="00F70F22" w:rsidRPr="00CF439C">
                  <w:rPr>
                    <w:rFonts w:ascii="MS Gothic" w:eastAsia="MS Gothic" w:hAnsi="MS Gothic" w:cs="Arial" w:hint="eastAsia"/>
                    <w:bCs/>
                    <w:sz w:val="20"/>
                    <w:szCs w:val="20"/>
                  </w:rPr>
                  <w:t>☐</w:t>
                </w:r>
              </w:sdtContent>
            </w:sdt>
            <w:r w:rsidRPr="00CF439C">
              <w:rPr>
                <w:rFonts w:ascii="Arial" w:hAnsi="Arial" w:cs="Arial"/>
                <w:bCs/>
                <w:sz w:val="20"/>
                <w:szCs w:val="20"/>
              </w:rPr>
              <w:t xml:space="preserve"> Public  </w:t>
            </w:r>
            <w:sdt>
              <w:sdtPr>
                <w:rPr>
                  <w:rFonts w:ascii="Arial" w:hAnsi="Arial" w:cs="Arial"/>
                  <w:bCs/>
                  <w:sz w:val="20"/>
                  <w:szCs w:val="20"/>
                </w:rPr>
                <w:id w:val="-1037118202"/>
                <w14:checkbox>
                  <w14:checked w14:val="0"/>
                  <w14:checkedState w14:val="2612" w14:font="MS Gothic"/>
                  <w14:uncheckedState w14:val="2610" w14:font="MS Gothic"/>
                </w14:checkbox>
              </w:sdtPr>
              <w:sdtEndPr/>
              <w:sdtContent>
                <w:r w:rsidRPr="00CF439C">
                  <w:rPr>
                    <w:rFonts w:ascii="MS Gothic" w:eastAsia="MS Gothic" w:hAnsi="MS Gothic" w:cs="Arial" w:hint="eastAsia"/>
                    <w:bCs/>
                    <w:sz w:val="20"/>
                    <w:szCs w:val="20"/>
                  </w:rPr>
                  <w:t>☐</w:t>
                </w:r>
              </w:sdtContent>
            </w:sdt>
            <w:r w:rsidRPr="00CF439C">
              <w:rPr>
                <w:rFonts w:ascii="Arial" w:hAnsi="Arial" w:cs="Arial"/>
                <w:bCs/>
                <w:sz w:val="20"/>
                <w:szCs w:val="20"/>
              </w:rPr>
              <w:t xml:space="preserve"> Private    </w:t>
            </w:r>
            <w:r w:rsidRPr="00CF439C">
              <w:rPr>
                <w:rFonts w:ascii="Arial" w:hAnsi="Arial" w:cs="Arial"/>
                <w:b/>
                <w:sz w:val="20"/>
                <w:szCs w:val="20"/>
              </w:rPr>
              <w:t>Sewer</w:t>
            </w:r>
            <w:r w:rsidRPr="00CF439C">
              <w:rPr>
                <w:rFonts w:ascii="Arial" w:hAnsi="Arial" w:cs="Arial"/>
                <w:bCs/>
                <w:sz w:val="20"/>
                <w:szCs w:val="20"/>
              </w:rPr>
              <w:t xml:space="preserve">: </w:t>
            </w:r>
            <w:sdt>
              <w:sdtPr>
                <w:rPr>
                  <w:rFonts w:ascii="Arial" w:hAnsi="Arial" w:cs="Arial"/>
                  <w:bCs/>
                  <w:sz w:val="20"/>
                  <w:szCs w:val="20"/>
                </w:rPr>
                <w:id w:val="-1757433516"/>
                <w14:checkbox>
                  <w14:checked w14:val="0"/>
                  <w14:checkedState w14:val="2612" w14:font="MS Gothic"/>
                  <w14:uncheckedState w14:val="2610" w14:font="MS Gothic"/>
                </w14:checkbox>
              </w:sdtPr>
              <w:sdtEndPr/>
              <w:sdtContent>
                <w:r w:rsidR="00F70F22" w:rsidRPr="00CF439C">
                  <w:rPr>
                    <w:rFonts w:ascii="MS Gothic" w:eastAsia="MS Gothic" w:hAnsi="MS Gothic" w:cs="Arial" w:hint="eastAsia"/>
                    <w:bCs/>
                    <w:sz w:val="20"/>
                    <w:szCs w:val="20"/>
                  </w:rPr>
                  <w:t>☐</w:t>
                </w:r>
              </w:sdtContent>
            </w:sdt>
            <w:r w:rsidRPr="00CF439C">
              <w:rPr>
                <w:rFonts w:ascii="Arial" w:hAnsi="Arial" w:cs="Arial"/>
                <w:bCs/>
                <w:sz w:val="20"/>
                <w:szCs w:val="20"/>
              </w:rPr>
              <w:t xml:space="preserve"> Public </w:t>
            </w:r>
            <w:sdt>
              <w:sdtPr>
                <w:rPr>
                  <w:rFonts w:ascii="Arial" w:hAnsi="Arial" w:cs="Arial"/>
                  <w:bCs/>
                  <w:sz w:val="20"/>
                  <w:szCs w:val="20"/>
                </w:rPr>
                <w:id w:val="870184447"/>
                <w14:checkbox>
                  <w14:checked w14:val="0"/>
                  <w14:checkedState w14:val="2612" w14:font="MS Gothic"/>
                  <w14:uncheckedState w14:val="2610" w14:font="MS Gothic"/>
                </w14:checkbox>
              </w:sdtPr>
              <w:sdtEndPr/>
              <w:sdtContent>
                <w:r w:rsidRPr="00CF439C">
                  <w:rPr>
                    <w:rFonts w:ascii="MS Gothic" w:eastAsia="MS Gothic" w:hAnsi="MS Gothic" w:cs="Arial" w:hint="eastAsia"/>
                    <w:bCs/>
                    <w:sz w:val="20"/>
                    <w:szCs w:val="20"/>
                  </w:rPr>
                  <w:t>☐</w:t>
                </w:r>
              </w:sdtContent>
            </w:sdt>
            <w:r w:rsidRPr="00CF439C">
              <w:rPr>
                <w:rFonts w:ascii="Arial" w:hAnsi="Arial" w:cs="Arial"/>
                <w:bCs/>
                <w:sz w:val="20"/>
                <w:szCs w:val="20"/>
              </w:rPr>
              <w:t xml:space="preserve"> Private</w:t>
            </w:r>
          </w:p>
          <w:p w14:paraId="61D4D26F" w14:textId="6187A040" w:rsidR="009F5837" w:rsidRPr="00CF439C" w:rsidRDefault="00F7204F" w:rsidP="00B70017">
            <w:pPr>
              <w:rPr>
                <w:rFonts w:ascii="Arial" w:hAnsi="Arial" w:cs="Arial"/>
                <w:bCs/>
                <w:sz w:val="20"/>
                <w:szCs w:val="20"/>
              </w:rPr>
            </w:pPr>
            <w:sdt>
              <w:sdtPr>
                <w:rPr>
                  <w:rFonts w:ascii="Arial" w:hAnsi="Arial" w:cs="Arial"/>
                  <w:bCs/>
                  <w:sz w:val="20"/>
                  <w:szCs w:val="20"/>
                </w:rPr>
                <w:id w:val="1655335496"/>
                <w14:checkbox>
                  <w14:checked w14:val="0"/>
                  <w14:checkedState w14:val="2612" w14:font="MS Gothic"/>
                  <w14:uncheckedState w14:val="2610" w14:font="MS Gothic"/>
                </w14:checkbox>
              </w:sdtPr>
              <w:sdtEndPr/>
              <w:sdtContent>
                <w:r w:rsidR="00F70F22" w:rsidRPr="00CF439C">
                  <w:rPr>
                    <w:rFonts w:ascii="MS Gothic" w:eastAsia="MS Gothic" w:hAnsi="MS Gothic" w:cs="Arial" w:hint="eastAsia"/>
                    <w:bCs/>
                    <w:sz w:val="20"/>
                    <w:szCs w:val="20"/>
                  </w:rPr>
                  <w:t>☐</w:t>
                </w:r>
              </w:sdtContent>
            </w:sdt>
            <w:r w:rsidR="009F5837" w:rsidRPr="00CF439C">
              <w:rPr>
                <w:rFonts w:ascii="Arial" w:hAnsi="Arial" w:cs="Arial"/>
                <w:bCs/>
                <w:sz w:val="20"/>
                <w:szCs w:val="20"/>
              </w:rPr>
              <w:t xml:space="preserve"> Electricity   </w:t>
            </w:r>
            <w:sdt>
              <w:sdtPr>
                <w:rPr>
                  <w:rFonts w:ascii="Arial" w:hAnsi="Arial" w:cs="Arial"/>
                  <w:bCs/>
                  <w:sz w:val="20"/>
                  <w:szCs w:val="20"/>
                </w:rPr>
                <w:id w:val="-4906012"/>
                <w14:checkbox>
                  <w14:checked w14:val="0"/>
                  <w14:checkedState w14:val="2612" w14:font="MS Gothic"/>
                  <w14:uncheckedState w14:val="2610" w14:font="MS Gothic"/>
                </w14:checkbox>
              </w:sdtPr>
              <w:sdtEndPr/>
              <w:sdtContent>
                <w:r w:rsidR="00F70F22" w:rsidRPr="00CF439C">
                  <w:rPr>
                    <w:rFonts w:ascii="MS Gothic" w:eastAsia="MS Gothic" w:hAnsi="MS Gothic" w:cs="Arial" w:hint="eastAsia"/>
                    <w:bCs/>
                    <w:sz w:val="20"/>
                    <w:szCs w:val="20"/>
                  </w:rPr>
                  <w:t>☐</w:t>
                </w:r>
              </w:sdtContent>
            </w:sdt>
            <w:r w:rsidR="009F5837" w:rsidRPr="00CF439C">
              <w:rPr>
                <w:rFonts w:ascii="Arial" w:hAnsi="Arial" w:cs="Arial"/>
                <w:bCs/>
                <w:sz w:val="20"/>
                <w:szCs w:val="20"/>
              </w:rPr>
              <w:t xml:space="preserve"> Natural Gas   </w:t>
            </w:r>
            <w:sdt>
              <w:sdtPr>
                <w:rPr>
                  <w:rFonts w:ascii="Arial" w:hAnsi="Arial" w:cs="Arial"/>
                  <w:bCs/>
                  <w:sz w:val="20"/>
                  <w:szCs w:val="20"/>
                </w:rPr>
                <w:id w:val="-1985157932"/>
                <w14:checkbox>
                  <w14:checked w14:val="0"/>
                  <w14:checkedState w14:val="2612" w14:font="MS Gothic"/>
                  <w14:uncheckedState w14:val="2610" w14:font="MS Gothic"/>
                </w14:checkbox>
              </w:sdtPr>
              <w:sdtEndPr/>
              <w:sdtContent>
                <w:r w:rsidR="00F70F22" w:rsidRPr="00CF439C">
                  <w:rPr>
                    <w:rFonts w:ascii="MS Gothic" w:eastAsia="MS Gothic" w:hAnsi="MS Gothic" w:cs="Arial" w:hint="eastAsia"/>
                    <w:bCs/>
                    <w:sz w:val="20"/>
                    <w:szCs w:val="20"/>
                  </w:rPr>
                  <w:t>☐</w:t>
                </w:r>
              </w:sdtContent>
            </w:sdt>
            <w:r w:rsidR="009F5837" w:rsidRPr="00CF439C">
              <w:rPr>
                <w:rFonts w:ascii="Arial" w:hAnsi="Arial" w:cs="Arial"/>
                <w:bCs/>
                <w:sz w:val="20"/>
                <w:szCs w:val="20"/>
              </w:rPr>
              <w:t xml:space="preserve"> Cable/Internet </w:t>
            </w:r>
          </w:p>
        </w:tc>
      </w:tr>
      <w:tr w:rsidR="00CE15C6" w14:paraId="09113B38" w14:textId="77777777" w:rsidTr="00CF439C">
        <w:trPr>
          <w:trHeight w:val="259"/>
        </w:trPr>
        <w:tc>
          <w:tcPr>
            <w:tcW w:w="635" w:type="dxa"/>
            <w:tcBorders>
              <w:top w:val="single" w:sz="4" w:space="0" w:color="A5A5A5" w:themeColor="accent3"/>
              <w:left w:val="single" w:sz="4" w:space="0" w:color="A5A5A5" w:themeColor="accent3"/>
              <w:bottom w:val="single" w:sz="4" w:space="0" w:color="A5A5A5" w:themeColor="accent3"/>
              <w:right w:val="nil"/>
            </w:tcBorders>
            <w:vAlign w:val="center"/>
          </w:tcPr>
          <w:p w14:paraId="5E18C3EA" w14:textId="77777777" w:rsidR="00CE15C6" w:rsidRPr="00CF439C" w:rsidRDefault="00CE15C6" w:rsidP="00CE15C6">
            <w:pPr>
              <w:rPr>
                <w:rFonts w:ascii="Arial" w:hAnsi="Arial" w:cs="Arial"/>
                <w:sz w:val="20"/>
                <w:szCs w:val="20"/>
              </w:rPr>
            </w:pPr>
          </w:p>
        </w:tc>
        <w:tc>
          <w:tcPr>
            <w:tcW w:w="3600" w:type="dxa"/>
            <w:gridSpan w:val="2"/>
            <w:tcBorders>
              <w:top w:val="single" w:sz="4" w:space="0" w:color="A5A5A5" w:themeColor="accent3"/>
              <w:left w:val="nil"/>
              <w:bottom w:val="single" w:sz="4" w:space="0" w:color="A5A5A5" w:themeColor="accent3"/>
              <w:right w:val="single" w:sz="4" w:space="0" w:color="A5A5A5" w:themeColor="accent3"/>
            </w:tcBorders>
            <w:vAlign w:val="center"/>
          </w:tcPr>
          <w:p w14:paraId="7720C358" w14:textId="336E4F34" w:rsidR="00CE15C6" w:rsidRPr="00CF439C" w:rsidRDefault="00CE15C6" w:rsidP="00CE15C6">
            <w:pPr>
              <w:rPr>
                <w:rFonts w:ascii="Arial" w:hAnsi="Arial" w:cs="Arial"/>
                <w:sz w:val="20"/>
                <w:szCs w:val="20"/>
              </w:rPr>
            </w:pPr>
            <w:r w:rsidRPr="00CF439C">
              <w:rPr>
                <w:rFonts w:ascii="Arial" w:hAnsi="Arial" w:cs="Arial"/>
                <w:sz w:val="20"/>
                <w:szCs w:val="20"/>
              </w:rPr>
              <w:t>Access (Via):</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EF2F0EB" w14:textId="29E1412E" w:rsidR="00CE15C6" w:rsidRPr="00CF439C" w:rsidRDefault="00F7204F" w:rsidP="00CE15C6">
            <w:pPr>
              <w:rPr>
                <w:rFonts w:ascii="Arial" w:hAnsi="Arial" w:cs="Arial"/>
                <w:bCs/>
                <w:sz w:val="20"/>
                <w:szCs w:val="20"/>
              </w:rPr>
            </w:pPr>
            <w:sdt>
              <w:sdtPr>
                <w:rPr>
                  <w:rFonts w:ascii="Arial" w:hAnsi="Arial" w:cs="Arial"/>
                  <w:bCs/>
                  <w:sz w:val="20"/>
                  <w:szCs w:val="20"/>
                </w:rPr>
                <w:alias w:val="Access (Via)"/>
                <w:tag w:val="Access (Via)"/>
                <w:id w:val="847213086"/>
                <w:placeholder>
                  <w:docPart w:val="23D22705646741B08B97705382711CD0"/>
                </w:placeholder>
                <w:showingPlcHdr/>
                <w:dropDownList>
                  <w:listItem w:displayText="State Highway" w:value="State Highway"/>
                  <w:listItem w:displayText="Frontage Road" w:value="Frontage Road"/>
                  <w:listItem w:displayText="Backage Road" w:value="Backage Road"/>
                  <w:listItem w:displayText="Residential Street" w:value="Residential Street"/>
                  <w:listItem w:displayText="County Road" w:value="County Road"/>
                  <w:listItem w:displayText="Access Easement" w:value="Access Easement"/>
                  <w:listItem w:displayText="Corner with Multiple Accesses" w:value="Corner with Multiple Accesses"/>
                  <w:listItem w:displayText="Town Road" w:value="Town Road"/>
                  <w:listItem w:displayText="Other" w:value="Other"/>
                </w:dropDownList>
              </w:sdtPr>
              <w:sdtEndPr/>
              <w:sdtContent>
                <w:r w:rsidR="00CE15C6" w:rsidRPr="00724467">
                  <w:rPr>
                    <w:rStyle w:val="PlaceholderText"/>
                    <w:rFonts w:ascii="Arial" w:hAnsi="Arial" w:cs="Arial"/>
                    <w:color w:val="00B050"/>
                    <w:sz w:val="20"/>
                    <w:szCs w:val="20"/>
                  </w:rPr>
                  <w:t>Choose an item.</w:t>
                </w:r>
              </w:sdtContent>
            </w:sdt>
            <w:r w:rsidR="00CE15C6" w:rsidRPr="00CF439C">
              <w:rPr>
                <w:rFonts w:ascii="Arial" w:hAnsi="Arial" w:cs="Arial"/>
                <w:bCs/>
                <w:sz w:val="20"/>
                <w:szCs w:val="20"/>
              </w:rPr>
              <w:t xml:space="preserve">   </w:t>
            </w:r>
            <w:r w:rsidR="00CE15C6" w:rsidRPr="00CF439C">
              <w:rPr>
                <w:rFonts w:ascii="Arial" w:hAnsi="Arial" w:cs="Arial"/>
                <w:bCs/>
                <w:sz w:val="20"/>
                <w:szCs w:val="20"/>
              </w:rPr>
              <w:fldChar w:fldCharType="begin">
                <w:ffData>
                  <w:name w:val=""/>
                  <w:enabled/>
                  <w:calcOnExit w:val="0"/>
                  <w:textInput/>
                </w:ffData>
              </w:fldChar>
            </w:r>
            <w:r w:rsidR="00CE15C6" w:rsidRPr="00CF439C">
              <w:rPr>
                <w:rFonts w:ascii="Arial" w:hAnsi="Arial" w:cs="Arial"/>
                <w:bCs/>
                <w:sz w:val="20"/>
                <w:szCs w:val="20"/>
              </w:rPr>
              <w:instrText xml:space="preserve"> FORMTEXT </w:instrText>
            </w:r>
            <w:r w:rsidR="00CE15C6" w:rsidRPr="00CF439C">
              <w:rPr>
                <w:rFonts w:ascii="Arial" w:hAnsi="Arial" w:cs="Arial"/>
                <w:bCs/>
                <w:sz w:val="20"/>
                <w:szCs w:val="20"/>
              </w:rPr>
            </w:r>
            <w:r w:rsidR="00CE15C6" w:rsidRPr="00CF439C">
              <w:rPr>
                <w:rFonts w:ascii="Arial" w:hAnsi="Arial" w:cs="Arial"/>
                <w:bCs/>
                <w:sz w:val="20"/>
                <w:szCs w:val="20"/>
              </w:rPr>
              <w:fldChar w:fldCharType="separate"/>
            </w:r>
            <w:r w:rsidR="00CE15C6" w:rsidRPr="00CF439C">
              <w:rPr>
                <w:rFonts w:ascii="Arial" w:hAnsi="Arial" w:cs="Arial"/>
                <w:bCs/>
                <w:noProof/>
                <w:sz w:val="20"/>
                <w:szCs w:val="20"/>
              </w:rPr>
              <w:t> </w:t>
            </w:r>
            <w:r w:rsidR="00CE15C6" w:rsidRPr="00CF439C">
              <w:rPr>
                <w:rFonts w:ascii="Arial" w:hAnsi="Arial" w:cs="Arial"/>
                <w:bCs/>
                <w:noProof/>
                <w:sz w:val="20"/>
                <w:szCs w:val="20"/>
              </w:rPr>
              <w:t> </w:t>
            </w:r>
            <w:r w:rsidR="00CE15C6" w:rsidRPr="00CF439C">
              <w:rPr>
                <w:rFonts w:ascii="Arial" w:hAnsi="Arial" w:cs="Arial"/>
                <w:bCs/>
                <w:noProof/>
                <w:sz w:val="20"/>
                <w:szCs w:val="20"/>
              </w:rPr>
              <w:t> </w:t>
            </w:r>
            <w:r w:rsidR="00CE15C6" w:rsidRPr="00CF439C">
              <w:rPr>
                <w:rFonts w:ascii="Arial" w:hAnsi="Arial" w:cs="Arial"/>
                <w:bCs/>
                <w:noProof/>
                <w:sz w:val="20"/>
                <w:szCs w:val="20"/>
              </w:rPr>
              <w:t> </w:t>
            </w:r>
            <w:r w:rsidR="00CE15C6" w:rsidRPr="00CF439C">
              <w:rPr>
                <w:rFonts w:ascii="Arial" w:hAnsi="Arial" w:cs="Arial"/>
                <w:bCs/>
                <w:noProof/>
                <w:sz w:val="20"/>
                <w:szCs w:val="20"/>
              </w:rPr>
              <w:t> </w:t>
            </w:r>
            <w:r w:rsidR="00CE15C6" w:rsidRPr="00CF439C">
              <w:rPr>
                <w:rFonts w:ascii="Arial" w:hAnsi="Arial" w:cs="Arial"/>
                <w:bCs/>
                <w:sz w:val="20"/>
                <w:szCs w:val="20"/>
              </w:rPr>
              <w:fldChar w:fldCharType="end"/>
            </w:r>
            <w:r w:rsidR="00CE15C6" w:rsidRPr="00CF439C">
              <w:rPr>
                <w:rFonts w:ascii="Arial" w:hAnsi="Arial" w:cs="Arial"/>
                <w:bCs/>
                <w:sz w:val="20"/>
                <w:szCs w:val="20"/>
              </w:rPr>
              <w:t xml:space="preserve"> </w:t>
            </w:r>
            <w:r w:rsidR="00CE15C6" w:rsidRPr="00CF439C">
              <w:rPr>
                <w:rFonts w:ascii="Arial" w:hAnsi="Arial" w:cs="Arial"/>
                <w:bCs/>
                <w:color w:val="FF0000"/>
                <w:sz w:val="20"/>
                <w:szCs w:val="20"/>
              </w:rPr>
              <w:t xml:space="preserve">If “Other” describe access. Add additional description and number of access points as needed. </w:t>
            </w:r>
          </w:p>
        </w:tc>
      </w:tr>
      <w:tr w:rsidR="00570997" w14:paraId="3B00AA46" w14:textId="77777777" w:rsidTr="00CF439C">
        <w:trPr>
          <w:trHeight w:val="259"/>
        </w:trPr>
        <w:tc>
          <w:tcPr>
            <w:tcW w:w="635" w:type="dxa"/>
            <w:tcBorders>
              <w:top w:val="single" w:sz="4" w:space="0" w:color="A5A5A5" w:themeColor="accent3"/>
              <w:left w:val="single" w:sz="4" w:space="0" w:color="A5A5A5" w:themeColor="accent3"/>
              <w:bottom w:val="single" w:sz="4" w:space="0" w:color="A5A5A5" w:themeColor="accent3"/>
              <w:right w:val="nil"/>
            </w:tcBorders>
            <w:vAlign w:val="center"/>
          </w:tcPr>
          <w:p w14:paraId="5678163B" w14:textId="77777777" w:rsidR="00570997" w:rsidRPr="00CF439C" w:rsidRDefault="00570997" w:rsidP="00CE15C6">
            <w:pPr>
              <w:rPr>
                <w:rFonts w:ascii="Arial" w:hAnsi="Arial" w:cs="Arial"/>
                <w:sz w:val="20"/>
                <w:szCs w:val="20"/>
              </w:rPr>
            </w:pPr>
          </w:p>
        </w:tc>
        <w:tc>
          <w:tcPr>
            <w:tcW w:w="3600" w:type="dxa"/>
            <w:gridSpan w:val="2"/>
            <w:tcBorders>
              <w:top w:val="single" w:sz="4" w:space="0" w:color="A5A5A5" w:themeColor="accent3"/>
              <w:left w:val="nil"/>
              <w:bottom w:val="single" w:sz="4" w:space="0" w:color="A5A5A5" w:themeColor="accent3"/>
              <w:right w:val="single" w:sz="4" w:space="0" w:color="A5A5A5" w:themeColor="accent3"/>
            </w:tcBorders>
            <w:vAlign w:val="center"/>
          </w:tcPr>
          <w:p w14:paraId="57F9B3C4" w14:textId="1520CFB1" w:rsidR="00570997" w:rsidRPr="00CF439C" w:rsidRDefault="00570997" w:rsidP="00CE15C6">
            <w:pPr>
              <w:rPr>
                <w:rFonts w:ascii="Arial" w:hAnsi="Arial" w:cs="Arial"/>
                <w:sz w:val="20"/>
                <w:szCs w:val="20"/>
              </w:rPr>
            </w:pPr>
            <w:r>
              <w:rPr>
                <w:rFonts w:ascii="Arial" w:hAnsi="Arial" w:cs="Arial"/>
                <w:sz w:val="20"/>
                <w:szCs w:val="20"/>
              </w:rPr>
              <w:t>Visibility from Roadway:</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1725A58" w14:textId="16FD0D28" w:rsidR="00570997" w:rsidRPr="00570997" w:rsidRDefault="00570997" w:rsidP="00CE15C6">
            <w:pPr>
              <w:rPr>
                <w:rFonts w:ascii="Arial" w:hAnsi="Arial" w:cs="Arial"/>
                <w:bCs/>
                <w:color w:val="FF0000"/>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Pr>
                <w:rFonts w:ascii="Arial" w:hAnsi="Arial" w:cs="Arial"/>
                <w:bCs/>
                <w:sz w:val="20"/>
                <w:szCs w:val="20"/>
              </w:rPr>
              <w:t xml:space="preserve"> </w:t>
            </w:r>
            <w:r>
              <w:rPr>
                <w:rFonts w:ascii="Arial" w:hAnsi="Arial" w:cs="Arial"/>
                <w:bCs/>
                <w:color w:val="FF0000"/>
                <w:sz w:val="20"/>
                <w:szCs w:val="20"/>
              </w:rPr>
              <w:t>Describe the level of visibility of the comparable sale from the roadway(s) that abut the property. This information is typically used to analyze commercial property. Remove if not needed.</w:t>
            </w:r>
          </w:p>
        </w:tc>
      </w:tr>
      <w:tr w:rsidR="00CE15C6" w14:paraId="17CD2E91" w14:textId="77777777" w:rsidTr="00CF439C">
        <w:trPr>
          <w:trHeight w:val="259"/>
        </w:trPr>
        <w:tc>
          <w:tcPr>
            <w:tcW w:w="635" w:type="dxa"/>
            <w:tcBorders>
              <w:top w:val="single" w:sz="4" w:space="0" w:color="A5A5A5" w:themeColor="accent3"/>
              <w:left w:val="single" w:sz="4" w:space="0" w:color="A5A5A5" w:themeColor="accent3"/>
              <w:bottom w:val="single" w:sz="4" w:space="0" w:color="A5A5A5" w:themeColor="accent3"/>
              <w:right w:val="nil"/>
            </w:tcBorders>
            <w:vAlign w:val="center"/>
          </w:tcPr>
          <w:p w14:paraId="2D538249" w14:textId="77777777" w:rsidR="00CE15C6" w:rsidRPr="00CF439C" w:rsidRDefault="00CE15C6" w:rsidP="00CE15C6">
            <w:pPr>
              <w:rPr>
                <w:rFonts w:ascii="Arial" w:hAnsi="Arial" w:cs="Arial"/>
                <w:sz w:val="20"/>
                <w:szCs w:val="20"/>
              </w:rPr>
            </w:pPr>
          </w:p>
        </w:tc>
        <w:tc>
          <w:tcPr>
            <w:tcW w:w="3600" w:type="dxa"/>
            <w:gridSpan w:val="2"/>
            <w:tcBorders>
              <w:top w:val="single" w:sz="4" w:space="0" w:color="A5A5A5" w:themeColor="accent3"/>
              <w:left w:val="nil"/>
              <w:bottom w:val="single" w:sz="4" w:space="0" w:color="A5A5A5" w:themeColor="accent3"/>
              <w:right w:val="single" w:sz="4" w:space="0" w:color="A5A5A5" w:themeColor="accent3"/>
            </w:tcBorders>
            <w:vAlign w:val="center"/>
          </w:tcPr>
          <w:p w14:paraId="77B9EEDA" w14:textId="278FDEC0" w:rsidR="00CE15C6" w:rsidRPr="00CF439C" w:rsidRDefault="00CE15C6" w:rsidP="00CE15C6">
            <w:pPr>
              <w:rPr>
                <w:rFonts w:ascii="Arial" w:hAnsi="Arial" w:cs="Arial"/>
                <w:sz w:val="20"/>
                <w:szCs w:val="20"/>
              </w:rPr>
            </w:pPr>
            <w:r w:rsidRPr="00CF439C">
              <w:rPr>
                <w:rFonts w:ascii="Arial" w:hAnsi="Arial" w:cs="Arial"/>
                <w:sz w:val="20"/>
                <w:szCs w:val="20"/>
              </w:rPr>
              <w:t>Traffic Volume (AADT):</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30D1436" w14:textId="02076E18" w:rsidR="00CE15C6" w:rsidRDefault="00CE15C6" w:rsidP="00CE15C6">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color w:val="FF0000"/>
                <w:sz w:val="20"/>
                <w:szCs w:val="20"/>
              </w:rPr>
              <w:t xml:space="preserve"> This information </w:t>
            </w:r>
            <w:r>
              <w:rPr>
                <w:rFonts w:ascii="Arial" w:hAnsi="Arial" w:cs="Arial"/>
                <w:color w:val="FF0000"/>
                <w:sz w:val="20"/>
                <w:szCs w:val="20"/>
              </w:rPr>
              <w:t>is typically</w:t>
            </w:r>
            <w:r w:rsidR="00570997">
              <w:rPr>
                <w:rFonts w:ascii="Arial" w:hAnsi="Arial" w:cs="Arial"/>
                <w:color w:val="FF0000"/>
                <w:sz w:val="20"/>
                <w:szCs w:val="20"/>
              </w:rPr>
              <w:t xml:space="preserve"> </w:t>
            </w:r>
            <w:r w:rsidR="00570997">
              <w:rPr>
                <w:rFonts w:ascii="Arial" w:hAnsi="Arial" w:cs="Arial"/>
                <w:bCs/>
                <w:color w:val="FF0000"/>
                <w:sz w:val="20"/>
                <w:szCs w:val="20"/>
              </w:rPr>
              <w:t>used to analyze commercial property.</w:t>
            </w:r>
            <w:r w:rsidR="001933D5">
              <w:rPr>
                <w:rFonts w:ascii="Arial" w:hAnsi="Arial" w:cs="Arial"/>
                <w:bCs/>
                <w:color w:val="FF0000"/>
                <w:sz w:val="20"/>
                <w:szCs w:val="20"/>
              </w:rPr>
              <w:t xml:space="preserve"> Remove if not needed.</w:t>
            </w:r>
          </w:p>
        </w:tc>
      </w:tr>
      <w:tr w:rsidR="00F70F22" w14:paraId="470A3326" w14:textId="77777777" w:rsidTr="00CF439C">
        <w:trPr>
          <w:trHeight w:val="259"/>
        </w:trPr>
        <w:tc>
          <w:tcPr>
            <w:tcW w:w="635" w:type="dxa"/>
            <w:tcBorders>
              <w:top w:val="single" w:sz="4" w:space="0" w:color="A5A5A5" w:themeColor="accent3"/>
              <w:left w:val="single" w:sz="4" w:space="0" w:color="A5A5A5" w:themeColor="accent3"/>
              <w:bottom w:val="single" w:sz="4" w:space="0" w:color="A5A5A5" w:themeColor="accent3"/>
              <w:right w:val="nil"/>
            </w:tcBorders>
            <w:vAlign w:val="center"/>
          </w:tcPr>
          <w:p w14:paraId="626EFBA0" w14:textId="77777777" w:rsidR="00F70F22" w:rsidRPr="00CF439C" w:rsidRDefault="00F70F22" w:rsidP="00B70017">
            <w:pPr>
              <w:rPr>
                <w:rFonts w:ascii="Arial" w:hAnsi="Arial" w:cs="Arial"/>
                <w:sz w:val="20"/>
                <w:szCs w:val="20"/>
              </w:rPr>
            </w:pPr>
          </w:p>
        </w:tc>
        <w:tc>
          <w:tcPr>
            <w:tcW w:w="3600" w:type="dxa"/>
            <w:gridSpan w:val="2"/>
            <w:tcBorders>
              <w:top w:val="single" w:sz="4" w:space="0" w:color="A5A5A5" w:themeColor="accent3"/>
              <w:left w:val="nil"/>
              <w:bottom w:val="single" w:sz="4" w:space="0" w:color="A5A5A5" w:themeColor="accent3"/>
              <w:right w:val="single" w:sz="4" w:space="0" w:color="A5A5A5" w:themeColor="accent3"/>
            </w:tcBorders>
            <w:vAlign w:val="center"/>
          </w:tcPr>
          <w:p w14:paraId="3FB18297" w14:textId="6D3127AD" w:rsidR="00F70F22" w:rsidRPr="00CF439C" w:rsidRDefault="00F70F22" w:rsidP="00B70017">
            <w:pPr>
              <w:rPr>
                <w:rFonts w:ascii="Arial" w:hAnsi="Arial" w:cs="Arial"/>
                <w:sz w:val="20"/>
                <w:szCs w:val="20"/>
              </w:rPr>
            </w:pPr>
            <w:r w:rsidRPr="00CF439C">
              <w:rPr>
                <w:rFonts w:ascii="Arial" w:hAnsi="Arial" w:cs="Arial"/>
                <w:sz w:val="20"/>
                <w:szCs w:val="20"/>
              </w:rPr>
              <w:t>Site Improvements Included:</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7EBAAF5" w14:textId="6A381532" w:rsidR="00F70F22" w:rsidRPr="00CF439C" w:rsidRDefault="00F70F22" w:rsidP="00B70017">
            <w:pPr>
              <w:rPr>
                <w:rFonts w:ascii="Arial" w:hAnsi="Arial" w:cs="Arial"/>
                <w:color w:val="FF0000"/>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bCs/>
                <w:sz w:val="20"/>
                <w:szCs w:val="20"/>
              </w:rPr>
              <w:t xml:space="preserve"> </w:t>
            </w:r>
            <w:r w:rsidRPr="00CF439C">
              <w:rPr>
                <w:rFonts w:ascii="Arial" w:hAnsi="Arial" w:cs="Arial"/>
                <w:bCs/>
                <w:color w:val="FF0000"/>
                <w:sz w:val="20"/>
                <w:szCs w:val="20"/>
              </w:rPr>
              <w:t>Indicate whether the transaction included any improvements and whether the improvements contributed any value</w:t>
            </w:r>
            <w:r w:rsidR="00D54BA2">
              <w:rPr>
                <w:rFonts w:ascii="Arial" w:hAnsi="Arial" w:cs="Arial"/>
                <w:bCs/>
                <w:color w:val="FF0000"/>
                <w:sz w:val="20"/>
                <w:szCs w:val="20"/>
              </w:rPr>
              <w:t xml:space="preserve"> </w:t>
            </w:r>
            <w:r w:rsidR="009D349A" w:rsidRPr="00CF439C">
              <w:rPr>
                <w:rFonts w:ascii="Arial" w:hAnsi="Arial" w:cs="Arial"/>
                <w:bCs/>
                <w:color w:val="FF0000"/>
                <w:sz w:val="20"/>
                <w:szCs w:val="20"/>
              </w:rPr>
              <w:t>or</w:t>
            </w:r>
            <w:r w:rsidR="00FB6F64" w:rsidRPr="00CF439C">
              <w:rPr>
                <w:rFonts w:ascii="Arial" w:hAnsi="Arial" w:cs="Arial"/>
                <w:bCs/>
                <w:color w:val="FF0000"/>
                <w:sz w:val="20"/>
                <w:szCs w:val="20"/>
              </w:rPr>
              <w:t xml:space="preserve"> </w:t>
            </w:r>
            <w:r w:rsidR="009D349A" w:rsidRPr="00CF439C">
              <w:rPr>
                <w:rFonts w:ascii="Arial" w:hAnsi="Arial" w:cs="Arial"/>
                <w:bCs/>
                <w:color w:val="FF0000"/>
                <w:sz w:val="20"/>
                <w:szCs w:val="20"/>
              </w:rPr>
              <w:t xml:space="preserve">identify </w:t>
            </w:r>
            <w:r w:rsidR="00FB6F64" w:rsidRPr="00CF439C">
              <w:rPr>
                <w:rFonts w:ascii="Arial" w:hAnsi="Arial" w:cs="Arial"/>
                <w:bCs/>
                <w:color w:val="FF0000"/>
                <w:sz w:val="20"/>
                <w:szCs w:val="20"/>
              </w:rPr>
              <w:t>cost to remove the improvements if they were considered a detriment to the property.</w:t>
            </w:r>
          </w:p>
        </w:tc>
      </w:tr>
      <w:tr w:rsidR="00EC6520" w14:paraId="5BB50DD4" w14:textId="77777777" w:rsidTr="002379ED">
        <w:trPr>
          <w:trHeight w:val="317"/>
        </w:trPr>
        <w:tc>
          <w:tcPr>
            <w:tcW w:w="10080"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6A3DB0D0" w14:textId="32111DB9" w:rsidR="00EC6520" w:rsidRPr="0051133A" w:rsidRDefault="00EC6520" w:rsidP="002379ED">
            <w:pPr>
              <w:rPr>
                <w:rFonts w:ascii="Arial" w:hAnsi="Arial" w:cs="Arial"/>
                <w:b/>
                <w:bCs/>
              </w:rPr>
            </w:pPr>
            <w:r>
              <w:rPr>
                <w:rFonts w:ascii="Arial" w:hAnsi="Arial" w:cs="Arial"/>
                <w:b/>
                <w:bCs/>
              </w:rPr>
              <w:t>Legal Description:</w:t>
            </w:r>
          </w:p>
        </w:tc>
      </w:tr>
      <w:tr w:rsidR="00EC6520" w14:paraId="603D7225" w14:textId="77777777" w:rsidTr="009D349A">
        <w:trPr>
          <w:trHeight w:val="317"/>
        </w:trPr>
        <w:tc>
          <w:tcPr>
            <w:tcW w:w="10080"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D8FC9CD" w14:textId="0E277046" w:rsidR="00EC6520" w:rsidRPr="00CF439C" w:rsidRDefault="009D349A" w:rsidP="009D349A">
            <w:pPr>
              <w:rPr>
                <w:rFonts w:ascii="Arial" w:hAnsi="Arial" w:cs="Arial"/>
                <w:color w:val="FF0000"/>
                <w:sz w:val="20"/>
                <w:szCs w:val="20"/>
              </w:rPr>
            </w:pPr>
            <w:r w:rsidRPr="00CF439C">
              <w:rPr>
                <w:rFonts w:ascii="Arial" w:hAnsi="Arial" w:cs="Arial"/>
                <w:color w:val="FF0000"/>
                <w:sz w:val="20"/>
                <w:szCs w:val="20"/>
              </w:rPr>
              <w:t>If possible, cut and paste the legal description of the comparable property here. If that is not possible insert a legible “screen clipping” of the legal description. If the legal description is too long to reasonably include it with the comparable sales sheet, so state, and indicate that the legal is retained in the project file along with a copy of the sales sheet.</w:t>
            </w:r>
          </w:p>
        </w:tc>
      </w:tr>
      <w:tr w:rsidR="00EC6520" w14:paraId="6B1D2412" w14:textId="77777777" w:rsidTr="002379ED">
        <w:trPr>
          <w:trHeight w:val="317"/>
        </w:trPr>
        <w:tc>
          <w:tcPr>
            <w:tcW w:w="10080"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45085120" w14:textId="49BD4C10" w:rsidR="00EC6520" w:rsidRPr="0051133A" w:rsidRDefault="00EC6520" w:rsidP="002379ED">
            <w:pPr>
              <w:rPr>
                <w:rFonts w:ascii="Arial" w:hAnsi="Arial" w:cs="Arial"/>
              </w:rPr>
            </w:pPr>
            <w:r w:rsidRPr="0051133A">
              <w:rPr>
                <w:rFonts w:ascii="Arial" w:hAnsi="Arial" w:cs="Arial"/>
                <w:b/>
                <w:bCs/>
              </w:rPr>
              <w:t>Comments:</w:t>
            </w:r>
          </w:p>
        </w:tc>
      </w:tr>
      <w:tr w:rsidR="00EC6520" w14:paraId="77510F71" w14:textId="77777777" w:rsidTr="009D349A">
        <w:trPr>
          <w:trHeight w:val="317"/>
        </w:trPr>
        <w:tc>
          <w:tcPr>
            <w:tcW w:w="10080"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DF2D29D" w14:textId="77777777" w:rsidR="009D349A" w:rsidRPr="00CF439C" w:rsidRDefault="00EC6520" w:rsidP="009D349A">
            <w:pPr>
              <w:rPr>
                <w:rFonts w:ascii="Arial" w:hAnsi="Arial" w:cs="Arial"/>
                <w:color w:val="FF0000"/>
                <w:sz w:val="20"/>
                <w:szCs w:val="20"/>
              </w:rPr>
            </w:pPr>
            <w:r w:rsidRPr="009D349A">
              <w:rPr>
                <w:rFonts w:ascii="Arial" w:hAnsi="Arial" w:cs="Arial"/>
                <w:color w:val="FF0000"/>
              </w:rPr>
              <w:t xml:space="preserve"> </w:t>
            </w:r>
            <w:bookmarkStart w:id="1" w:name="_Hlk68773879"/>
            <w:r w:rsidR="009D349A" w:rsidRPr="00CF439C">
              <w:rPr>
                <w:rFonts w:ascii="Arial" w:hAnsi="Arial" w:cs="Arial"/>
                <w:color w:val="FF0000"/>
                <w:sz w:val="20"/>
                <w:szCs w:val="20"/>
              </w:rPr>
              <w:t>The preparer should include information that requires greater discussion than the space above provides. This includes:</w:t>
            </w:r>
          </w:p>
          <w:p w14:paraId="5786AED8" w14:textId="7F761F4E" w:rsidR="009D349A" w:rsidRDefault="001933D5" w:rsidP="009D349A">
            <w:pPr>
              <w:pStyle w:val="ListParagraph"/>
              <w:numPr>
                <w:ilvl w:val="0"/>
                <w:numId w:val="1"/>
              </w:numPr>
              <w:rPr>
                <w:rFonts w:ascii="Arial" w:hAnsi="Arial" w:cs="Arial"/>
                <w:color w:val="FF0000"/>
                <w:sz w:val="20"/>
                <w:szCs w:val="20"/>
              </w:rPr>
            </w:pPr>
            <w:r>
              <w:rPr>
                <w:rFonts w:ascii="Arial" w:hAnsi="Arial" w:cs="Arial"/>
                <w:color w:val="FF0000"/>
                <w:sz w:val="20"/>
                <w:szCs w:val="20"/>
              </w:rPr>
              <w:t>If the comparable sale is tillable agricultural indicate approximately what percentage is tillable and what percentage is other (example: wetlands, wooded, pasture, drainage ditches, etc.).</w:t>
            </w:r>
          </w:p>
          <w:p w14:paraId="719BDD5B" w14:textId="64953BA2" w:rsidR="001933D5" w:rsidRPr="00CF439C" w:rsidRDefault="001933D5" w:rsidP="009D349A">
            <w:pPr>
              <w:pStyle w:val="ListParagraph"/>
              <w:numPr>
                <w:ilvl w:val="0"/>
                <w:numId w:val="1"/>
              </w:numPr>
              <w:rPr>
                <w:rFonts w:ascii="Arial" w:hAnsi="Arial" w:cs="Arial"/>
                <w:color w:val="FF0000"/>
                <w:sz w:val="20"/>
                <w:szCs w:val="20"/>
              </w:rPr>
            </w:pPr>
            <w:r>
              <w:rPr>
                <w:rFonts w:ascii="Arial" w:hAnsi="Arial" w:cs="Arial"/>
                <w:color w:val="FF0000"/>
                <w:sz w:val="20"/>
                <w:szCs w:val="20"/>
              </w:rPr>
              <w:t>Is any portion of the comparable sale within a floodplain.</w:t>
            </w:r>
          </w:p>
          <w:p w14:paraId="64EE7E31" w14:textId="77777777" w:rsidR="009D349A" w:rsidRPr="00CF439C" w:rsidRDefault="009D349A" w:rsidP="009D349A">
            <w:pPr>
              <w:pStyle w:val="ListParagraph"/>
              <w:numPr>
                <w:ilvl w:val="0"/>
                <w:numId w:val="1"/>
              </w:numPr>
              <w:rPr>
                <w:rFonts w:ascii="Arial" w:hAnsi="Arial" w:cs="Arial"/>
                <w:color w:val="FF0000"/>
                <w:sz w:val="20"/>
                <w:szCs w:val="20"/>
              </w:rPr>
            </w:pPr>
            <w:r w:rsidRPr="00CF439C">
              <w:rPr>
                <w:rFonts w:ascii="Arial" w:hAnsi="Arial" w:cs="Arial"/>
                <w:color w:val="FF0000"/>
                <w:sz w:val="20"/>
                <w:szCs w:val="20"/>
              </w:rPr>
              <w:t>Any comments provided by the person verifying the transaction.</w:t>
            </w:r>
          </w:p>
          <w:p w14:paraId="2C6C02F5" w14:textId="70F8FE93" w:rsidR="009D349A" w:rsidRPr="00CF439C" w:rsidRDefault="009D349A" w:rsidP="009D349A">
            <w:pPr>
              <w:pStyle w:val="ListParagraph"/>
              <w:numPr>
                <w:ilvl w:val="0"/>
                <w:numId w:val="1"/>
              </w:numPr>
              <w:rPr>
                <w:rFonts w:ascii="Arial" w:hAnsi="Arial" w:cs="Arial"/>
                <w:color w:val="FF0000"/>
                <w:sz w:val="20"/>
                <w:szCs w:val="20"/>
              </w:rPr>
            </w:pPr>
            <w:r w:rsidRPr="00CF439C">
              <w:rPr>
                <w:rFonts w:ascii="Arial" w:hAnsi="Arial" w:cs="Arial"/>
                <w:color w:val="FF0000"/>
                <w:sz w:val="20"/>
                <w:szCs w:val="20"/>
              </w:rPr>
              <w:t>Brief description of the neighborhood.</w:t>
            </w:r>
            <w:bookmarkEnd w:id="1"/>
          </w:p>
          <w:p w14:paraId="24921B58" w14:textId="77777777" w:rsidR="008718DE" w:rsidRDefault="009D349A" w:rsidP="009D349A">
            <w:pPr>
              <w:pStyle w:val="ListParagraph"/>
              <w:numPr>
                <w:ilvl w:val="0"/>
                <w:numId w:val="1"/>
              </w:numPr>
              <w:rPr>
                <w:rFonts w:ascii="Arial" w:hAnsi="Arial" w:cs="Arial"/>
                <w:color w:val="FF0000"/>
              </w:rPr>
            </w:pPr>
            <w:r w:rsidRPr="00CF439C">
              <w:rPr>
                <w:rFonts w:ascii="Arial" w:hAnsi="Arial" w:cs="Arial"/>
                <w:color w:val="FF0000"/>
                <w:sz w:val="20"/>
                <w:szCs w:val="20"/>
              </w:rPr>
              <w:t xml:space="preserve">Identify nearby crossroads to help the Readers locate the parcel. </w:t>
            </w:r>
            <w:proofErr w:type="gramStart"/>
            <w:r w:rsidRPr="00CF439C">
              <w:rPr>
                <w:rFonts w:ascii="Arial" w:hAnsi="Arial" w:cs="Arial"/>
                <w:color w:val="FF0000"/>
                <w:sz w:val="20"/>
                <w:szCs w:val="20"/>
              </w:rPr>
              <w:t>e.g.</w:t>
            </w:r>
            <w:proofErr w:type="gramEnd"/>
            <w:r w:rsidRPr="00CF439C">
              <w:rPr>
                <w:rFonts w:ascii="Arial" w:hAnsi="Arial" w:cs="Arial"/>
                <w:color w:val="FF0000"/>
                <w:sz w:val="20"/>
                <w:szCs w:val="20"/>
              </w:rPr>
              <w:t xml:space="preserve"> the subject parcel is located approx.1 mile south of STH 60 and 2 miles east of Looney Tunes Blvd.</w:t>
            </w:r>
            <w:r w:rsidRPr="009D349A">
              <w:rPr>
                <w:rFonts w:ascii="Arial" w:hAnsi="Arial" w:cs="Arial"/>
                <w:color w:val="FF0000"/>
              </w:rPr>
              <w:t xml:space="preserve"> </w:t>
            </w:r>
          </w:p>
          <w:p w14:paraId="3AB61BB0" w14:textId="0EA37217" w:rsidR="00EC6520" w:rsidRPr="009D349A" w:rsidRDefault="008718DE" w:rsidP="009D349A">
            <w:pPr>
              <w:pStyle w:val="ListParagraph"/>
              <w:numPr>
                <w:ilvl w:val="0"/>
                <w:numId w:val="1"/>
              </w:numPr>
              <w:rPr>
                <w:rFonts w:ascii="Arial" w:hAnsi="Arial" w:cs="Arial"/>
                <w:color w:val="FF0000"/>
              </w:rPr>
            </w:pPr>
            <w:r w:rsidRPr="003824FF">
              <w:rPr>
                <w:rFonts w:ascii="Arial" w:hAnsi="Arial" w:cs="Arial"/>
                <w:color w:val="FF0000"/>
                <w:sz w:val="20"/>
                <w:szCs w:val="20"/>
              </w:rPr>
              <w:t>Note</w:t>
            </w:r>
            <w:r>
              <w:rPr>
                <w:rFonts w:ascii="Arial" w:hAnsi="Arial" w:cs="Arial"/>
                <w:color w:val="FF0000"/>
                <w:sz w:val="20"/>
                <w:szCs w:val="20"/>
              </w:rPr>
              <w:t xml:space="preserve"> any information obtained during the verification process that is not duplicated above.</w:t>
            </w:r>
            <w:r w:rsidRPr="009D349A">
              <w:rPr>
                <w:rFonts w:ascii="Arial" w:hAnsi="Arial" w:cs="Arial"/>
                <w:color w:val="FF0000"/>
              </w:rPr>
              <w:t xml:space="preserve">   </w:t>
            </w:r>
          </w:p>
        </w:tc>
      </w:tr>
      <w:tr w:rsidR="00EC6520" w14:paraId="2BE5A80F" w14:textId="77777777" w:rsidTr="009D349A">
        <w:trPr>
          <w:trHeight w:val="317"/>
        </w:trPr>
        <w:tc>
          <w:tcPr>
            <w:tcW w:w="10080" w:type="dxa"/>
            <w:gridSpan w:val="5"/>
            <w:tcBorders>
              <w:top w:val="single" w:sz="4" w:space="0" w:color="A5A5A5" w:themeColor="accent3"/>
              <w:left w:val="nil"/>
              <w:bottom w:val="nil"/>
              <w:right w:val="nil"/>
            </w:tcBorders>
          </w:tcPr>
          <w:p w14:paraId="7315F1AE" w14:textId="77777777" w:rsidR="00EC6520" w:rsidRDefault="00EC6520" w:rsidP="00EC6520">
            <w:pPr>
              <w:rPr>
                <w:rFonts w:ascii="Arial" w:hAnsi="Arial" w:cs="Arial"/>
                <w:color w:val="FF0000"/>
              </w:rPr>
            </w:pPr>
          </w:p>
        </w:tc>
      </w:tr>
      <w:tr w:rsidR="00EC6520" w14:paraId="05088C3F" w14:textId="77777777" w:rsidTr="002379ED">
        <w:trPr>
          <w:trHeight w:val="317"/>
        </w:trPr>
        <w:tc>
          <w:tcPr>
            <w:tcW w:w="10080" w:type="dxa"/>
            <w:gridSpan w:val="5"/>
            <w:tcBorders>
              <w:top w:val="nil"/>
              <w:left w:val="nil"/>
              <w:bottom w:val="nil"/>
              <w:right w:val="nil"/>
            </w:tcBorders>
            <w:vAlign w:val="center"/>
          </w:tcPr>
          <w:p w14:paraId="05B4D2D3" w14:textId="778D6720" w:rsidR="00EC6520" w:rsidRPr="009D349A" w:rsidRDefault="00EC6520" w:rsidP="002379ED">
            <w:pPr>
              <w:jc w:val="center"/>
              <w:rPr>
                <w:rFonts w:ascii="Arial" w:hAnsi="Arial" w:cs="Arial"/>
                <w:b/>
                <w:bCs/>
                <w:u w:val="single"/>
              </w:rPr>
            </w:pPr>
            <w:r w:rsidRPr="009D349A">
              <w:rPr>
                <w:rFonts w:ascii="Arial" w:hAnsi="Arial" w:cs="Arial"/>
                <w:b/>
                <w:bCs/>
                <w:u w:val="single"/>
              </w:rPr>
              <w:t>Aerial Photograph</w:t>
            </w:r>
          </w:p>
        </w:tc>
      </w:tr>
      <w:tr w:rsidR="00EC6520" w14:paraId="2952A543" w14:textId="77777777" w:rsidTr="00CA00E4">
        <w:tc>
          <w:tcPr>
            <w:tcW w:w="10080" w:type="dxa"/>
            <w:gridSpan w:val="5"/>
            <w:tcBorders>
              <w:top w:val="nil"/>
              <w:left w:val="nil"/>
              <w:bottom w:val="nil"/>
              <w:right w:val="nil"/>
            </w:tcBorders>
          </w:tcPr>
          <w:p w14:paraId="742ACEF6" w14:textId="1172ADC7" w:rsidR="00EC6520" w:rsidRPr="00CF439C" w:rsidRDefault="00EC6520" w:rsidP="00EC6520">
            <w:pPr>
              <w:jc w:val="center"/>
              <w:rPr>
                <w:rFonts w:ascii="Arial" w:hAnsi="Arial" w:cs="Arial"/>
                <w:color w:val="FF0000"/>
                <w:sz w:val="20"/>
                <w:szCs w:val="20"/>
              </w:rPr>
            </w:pPr>
            <w:r w:rsidRPr="00CF439C">
              <w:rPr>
                <w:rFonts w:ascii="Arial" w:hAnsi="Arial" w:cs="Arial"/>
                <w:color w:val="FF0000"/>
                <w:sz w:val="20"/>
                <w:szCs w:val="20"/>
              </w:rPr>
              <w:t>Insert a screen clipping of the aerial photograph from county mapping, with the property boundaries highlighted. If the county does not have mapping available, the preparer should identify other</w:t>
            </w:r>
            <w:r w:rsidR="00DE5C0B" w:rsidRPr="00CF439C">
              <w:rPr>
                <w:rFonts w:ascii="Arial" w:hAnsi="Arial" w:cs="Arial"/>
                <w:color w:val="FF0000"/>
                <w:sz w:val="20"/>
                <w:szCs w:val="20"/>
              </w:rPr>
              <w:t xml:space="preserve"> </w:t>
            </w:r>
            <w:r w:rsidRPr="00CF439C">
              <w:rPr>
                <w:rFonts w:ascii="Arial" w:hAnsi="Arial" w:cs="Arial"/>
                <w:color w:val="FF0000"/>
                <w:sz w:val="20"/>
                <w:szCs w:val="20"/>
              </w:rPr>
              <w:t>sources.</w:t>
            </w:r>
          </w:p>
        </w:tc>
      </w:tr>
      <w:tr w:rsidR="00EC6520" w14:paraId="63BB5363" w14:textId="77777777" w:rsidTr="009D349A">
        <w:trPr>
          <w:trHeight w:val="317"/>
        </w:trPr>
        <w:tc>
          <w:tcPr>
            <w:tcW w:w="10080" w:type="dxa"/>
            <w:gridSpan w:val="5"/>
            <w:tcBorders>
              <w:top w:val="nil"/>
              <w:left w:val="nil"/>
              <w:bottom w:val="nil"/>
              <w:right w:val="nil"/>
            </w:tcBorders>
          </w:tcPr>
          <w:p w14:paraId="629AB269" w14:textId="77777777" w:rsidR="00EC6520" w:rsidRDefault="00EC6520" w:rsidP="00EC6520">
            <w:pPr>
              <w:rPr>
                <w:rFonts w:ascii="Arial" w:hAnsi="Arial" w:cs="Arial"/>
                <w:color w:val="FF0000"/>
              </w:rPr>
            </w:pPr>
          </w:p>
        </w:tc>
      </w:tr>
      <w:bookmarkEnd w:id="0"/>
    </w:tbl>
    <w:p w14:paraId="33B4BA58" w14:textId="77777777" w:rsidR="00CA284B" w:rsidRPr="00CA284B" w:rsidRDefault="00CA284B" w:rsidP="00CA284B">
      <w:pPr>
        <w:rPr>
          <w:rFonts w:ascii="Arial" w:hAnsi="Arial" w:cs="Arial"/>
        </w:rPr>
      </w:pPr>
    </w:p>
    <w:sectPr w:rsidR="00CA284B" w:rsidRPr="00CA284B" w:rsidSect="00F16E52">
      <w:headerReference w:type="default" r:id="rId7"/>
      <w:footerReference w:type="default" r:id="rId8"/>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15A78" w14:textId="77777777" w:rsidR="00F7204F" w:rsidRDefault="00F7204F" w:rsidP="00E00E3C">
      <w:pPr>
        <w:spacing w:after="0" w:line="240" w:lineRule="auto"/>
      </w:pPr>
      <w:r>
        <w:separator/>
      </w:r>
    </w:p>
  </w:endnote>
  <w:endnote w:type="continuationSeparator" w:id="0">
    <w:p w14:paraId="4DB33DC2" w14:textId="77777777" w:rsidR="00F7204F" w:rsidRDefault="00F7204F" w:rsidP="00E00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49D0" w14:textId="4C42DBAB" w:rsidR="009F55E7" w:rsidRDefault="009F55E7">
    <w:pPr>
      <w:pStyle w:val="Footer"/>
    </w:pPr>
    <w:r w:rsidRPr="00E00E3C">
      <w:t xml:space="preserve">Project No. </w:t>
    </w:r>
    <w:r>
      <w:rPr>
        <w:color w:val="FF0000"/>
      </w:rPr>
      <w:t>(Insert Project No.)</w:t>
    </w:r>
    <w:r>
      <w:ptab w:relativeTo="margin" w:alignment="center" w:leader="none"/>
    </w:r>
    <w:r>
      <w:ptab w:relativeTo="margin" w:alignment="right" w:leader="none"/>
    </w:r>
    <w:r>
      <w:t xml:space="preserve">Parcel No. </w:t>
    </w:r>
    <w:r w:rsidRPr="00E00E3C">
      <w:rPr>
        <w:color w:val="FF0000"/>
      </w:rPr>
      <w:t>(Insert parcel number or remove)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772CC" w14:textId="77777777" w:rsidR="00F7204F" w:rsidRDefault="00F7204F" w:rsidP="00E00E3C">
      <w:pPr>
        <w:spacing w:after="0" w:line="240" w:lineRule="auto"/>
      </w:pPr>
      <w:r>
        <w:separator/>
      </w:r>
    </w:p>
  </w:footnote>
  <w:footnote w:type="continuationSeparator" w:id="0">
    <w:p w14:paraId="23BCF722" w14:textId="77777777" w:rsidR="00F7204F" w:rsidRDefault="00F7204F" w:rsidP="00E00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DE6B" w14:textId="77777777" w:rsidR="00F16E52" w:rsidRPr="00F16E52" w:rsidRDefault="00F16E52" w:rsidP="00F16E52">
    <w:pPr>
      <w:pStyle w:val="NoSpacing"/>
      <w:rPr>
        <w:rFonts w:ascii="Arial" w:hAnsi="Arial" w:cs="Arial"/>
        <w:sz w:val="16"/>
        <w:szCs w:val="16"/>
      </w:rPr>
    </w:pPr>
    <w:r w:rsidRPr="00F16E52">
      <w:rPr>
        <w:rFonts w:ascii="Arial" w:hAnsi="Arial" w:cs="Arial"/>
        <w:sz w:val="16"/>
        <w:szCs w:val="16"/>
      </w:rPr>
      <w:t>Wisconsin Department of Transportation</w:t>
    </w:r>
  </w:p>
  <w:p w14:paraId="20B08FD8" w14:textId="18E3AAC4" w:rsidR="00F16E52" w:rsidRDefault="00F16E52" w:rsidP="00F16E52">
    <w:pPr>
      <w:suppressAutoHyphens/>
    </w:pPr>
    <w:r>
      <w:rPr>
        <w:rFonts w:ascii="Arial" w:hAnsi="Arial" w:cs="Arial"/>
        <w:bCs/>
        <w:spacing w:val="-3"/>
        <w:sz w:val="16"/>
        <w:szCs w:val="16"/>
      </w:rPr>
      <w:t>Dated: 10/2022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E5C85"/>
    <w:multiLevelType w:val="hybridMultilevel"/>
    <w:tmpl w:val="8F60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C7"/>
    <w:rsid w:val="00074C16"/>
    <w:rsid w:val="000760BB"/>
    <w:rsid w:val="00086504"/>
    <w:rsid w:val="000A1CF0"/>
    <w:rsid w:val="000C5BAF"/>
    <w:rsid w:val="000D587B"/>
    <w:rsid w:val="001022D5"/>
    <w:rsid w:val="001354AF"/>
    <w:rsid w:val="00161C09"/>
    <w:rsid w:val="00164979"/>
    <w:rsid w:val="001933D5"/>
    <w:rsid w:val="0019392C"/>
    <w:rsid w:val="001977DA"/>
    <w:rsid w:val="001A4B64"/>
    <w:rsid w:val="001A7F70"/>
    <w:rsid w:val="001C4F70"/>
    <w:rsid w:val="001F0A0A"/>
    <w:rsid w:val="00201720"/>
    <w:rsid w:val="00210AF8"/>
    <w:rsid w:val="00233221"/>
    <w:rsid w:val="002379ED"/>
    <w:rsid w:val="00243C02"/>
    <w:rsid w:val="00244A13"/>
    <w:rsid w:val="00267020"/>
    <w:rsid w:val="002B23B8"/>
    <w:rsid w:val="002C35A2"/>
    <w:rsid w:val="00306488"/>
    <w:rsid w:val="00333C21"/>
    <w:rsid w:val="003429C7"/>
    <w:rsid w:val="0035317A"/>
    <w:rsid w:val="0035681E"/>
    <w:rsid w:val="0037234F"/>
    <w:rsid w:val="003A09BC"/>
    <w:rsid w:val="003A51E2"/>
    <w:rsid w:val="003B2F8F"/>
    <w:rsid w:val="003D6596"/>
    <w:rsid w:val="004309EB"/>
    <w:rsid w:val="00460273"/>
    <w:rsid w:val="00462B9A"/>
    <w:rsid w:val="004D04CF"/>
    <w:rsid w:val="004D2549"/>
    <w:rsid w:val="0051133A"/>
    <w:rsid w:val="00517315"/>
    <w:rsid w:val="005333B1"/>
    <w:rsid w:val="005525D5"/>
    <w:rsid w:val="00570997"/>
    <w:rsid w:val="00572E50"/>
    <w:rsid w:val="005B5AD7"/>
    <w:rsid w:val="005B5E90"/>
    <w:rsid w:val="005F7C8F"/>
    <w:rsid w:val="00622510"/>
    <w:rsid w:val="00624643"/>
    <w:rsid w:val="00626F29"/>
    <w:rsid w:val="0065078D"/>
    <w:rsid w:val="006B564E"/>
    <w:rsid w:val="006C6956"/>
    <w:rsid w:val="006D0DB7"/>
    <w:rsid w:val="006D4B97"/>
    <w:rsid w:val="006F78C2"/>
    <w:rsid w:val="00724467"/>
    <w:rsid w:val="0078161C"/>
    <w:rsid w:val="007A2FED"/>
    <w:rsid w:val="007F39A8"/>
    <w:rsid w:val="007F3BC7"/>
    <w:rsid w:val="00800014"/>
    <w:rsid w:val="00853F9D"/>
    <w:rsid w:val="008718DE"/>
    <w:rsid w:val="008D777B"/>
    <w:rsid w:val="008D7DB5"/>
    <w:rsid w:val="008E2F7B"/>
    <w:rsid w:val="00900A32"/>
    <w:rsid w:val="00946A8B"/>
    <w:rsid w:val="00960045"/>
    <w:rsid w:val="009A0562"/>
    <w:rsid w:val="009D349A"/>
    <w:rsid w:val="009F55E7"/>
    <w:rsid w:val="009F5837"/>
    <w:rsid w:val="009F7500"/>
    <w:rsid w:val="00A00665"/>
    <w:rsid w:val="00A23E4A"/>
    <w:rsid w:val="00A42770"/>
    <w:rsid w:val="00A7412E"/>
    <w:rsid w:val="00A813FE"/>
    <w:rsid w:val="00A861BF"/>
    <w:rsid w:val="00AA1A54"/>
    <w:rsid w:val="00AB3B98"/>
    <w:rsid w:val="00AC782D"/>
    <w:rsid w:val="00AD38CA"/>
    <w:rsid w:val="00AF7764"/>
    <w:rsid w:val="00B37DF7"/>
    <w:rsid w:val="00B54D84"/>
    <w:rsid w:val="00B70017"/>
    <w:rsid w:val="00B93B78"/>
    <w:rsid w:val="00BB466A"/>
    <w:rsid w:val="00BF5994"/>
    <w:rsid w:val="00C0029B"/>
    <w:rsid w:val="00C22184"/>
    <w:rsid w:val="00C42BFD"/>
    <w:rsid w:val="00C91026"/>
    <w:rsid w:val="00CA00E4"/>
    <w:rsid w:val="00CA284B"/>
    <w:rsid w:val="00CB1EC1"/>
    <w:rsid w:val="00CD4758"/>
    <w:rsid w:val="00CD5669"/>
    <w:rsid w:val="00CD768C"/>
    <w:rsid w:val="00CE15C6"/>
    <w:rsid w:val="00CF439C"/>
    <w:rsid w:val="00CF55E3"/>
    <w:rsid w:val="00D548B4"/>
    <w:rsid w:val="00D54BA2"/>
    <w:rsid w:val="00D865AE"/>
    <w:rsid w:val="00DA732D"/>
    <w:rsid w:val="00DD0CE8"/>
    <w:rsid w:val="00DD1F0F"/>
    <w:rsid w:val="00DE5C0B"/>
    <w:rsid w:val="00DF4624"/>
    <w:rsid w:val="00DF5B2F"/>
    <w:rsid w:val="00E00E3C"/>
    <w:rsid w:val="00E20037"/>
    <w:rsid w:val="00E24DF3"/>
    <w:rsid w:val="00E67E39"/>
    <w:rsid w:val="00E90903"/>
    <w:rsid w:val="00EA34CA"/>
    <w:rsid w:val="00EB2739"/>
    <w:rsid w:val="00EC6520"/>
    <w:rsid w:val="00F16E52"/>
    <w:rsid w:val="00F40057"/>
    <w:rsid w:val="00F70F22"/>
    <w:rsid w:val="00F7204F"/>
    <w:rsid w:val="00FB6F64"/>
    <w:rsid w:val="00FC392F"/>
    <w:rsid w:val="00FD3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B0F61"/>
  <w15:chartTrackingRefBased/>
  <w15:docId w15:val="{480F8559-3208-439B-ACB2-6FA4E806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2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2184"/>
    <w:pPr>
      <w:ind w:left="720"/>
      <w:contextualSpacing/>
    </w:pPr>
  </w:style>
  <w:style w:type="paragraph" w:styleId="Header">
    <w:name w:val="header"/>
    <w:basedOn w:val="Normal"/>
    <w:link w:val="HeaderChar"/>
    <w:uiPriority w:val="99"/>
    <w:unhideWhenUsed/>
    <w:rsid w:val="00E00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E3C"/>
  </w:style>
  <w:style w:type="paragraph" w:styleId="Footer">
    <w:name w:val="footer"/>
    <w:basedOn w:val="Normal"/>
    <w:link w:val="FooterChar"/>
    <w:uiPriority w:val="99"/>
    <w:unhideWhenUsed/>
    <w:rsid w:val="00E00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E3C"/>
  </w:style>
  <w:style w:type="character" w:styleId="PlaceholderText">
    <w:name w:val="Placeholder Text"/>
    <w:basedOn w:val="DefaultParagraphFont"/>
    <w:uiPriority w:val="99"/>
    <w:semiHidden/>
    <w:rsid w:val="00B70017"/>
    <w:rPr>
      <w:color w:val="808080"/>
    </w:rPr>
  </w:style>
  <w:style w:type="paragraph" w:styleId="Title">
    <w:name w:val="Title"/>
    <w:basedOn w:val="Normal"/>
    <w:next w:val="Normal"/>
    <w:link w:val="TitleChar"/>
    <w:uiPriority w:val="10"/>
    <w:qFormat/>
    <w:rsid w:val="009F55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5E7"/>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B54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D84"/>
    <w:rPr>
      <w:rFonts w:ascii="Segoe UI" w:hAnsi="Segoe UI" w:cs="Segoe UI"/>
      <w:sz w:val="18"/>
      <w:szCs w:val="18"/>
    </w:rPr>
  </w:style>
  <w:style w:type="character" w:styleId="Strong">
    <w:name w:val="Strong"/>
    <w:basedOn w:val="DefaultParagraphFont"/>
    <w:qFormat/>
    <w:rsid w:val="00F16E52"/>
    <w:rPr>
      <w:b/>
      <w:bCs/>
    </w:rPr>
  </w:style>
  <w:style w:type="paragraph" w:styleId="NoSpacing">
    <w:name w:val="No Spacing"/>
    <w:uiPriority w:val="1"/>
    <w:qFormat/>
    <w:rsid w:val="00F16E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9724A6083745B8A9253E8A152F081B"/>
        <w:category>
          <w:name w:val="General"/>
          <w:gallery w:val="placeholder"/>
        </w:category>
        <w:types>
          <w:type w:val="bbPlcHdr"/>
        </w:types>
        <w:behaviors>
          <w:behavior w:val="content"/>
        </w:behaviors>
        <w:guid w:val="{5E41859E-2744-424F-813F-40FA5BF720A4}"/>
      </w:docPartPr>
      <w:docPartBody>
        <w:p w:rsidR="007C55C5" w:rsidRDefault="007C55C5" w:rsidP="007C55C5">
          <w:pPr>
            <w:pStyle w:val="769724A6083745B8A9253E8A152F081B4"/>
          </w:pPr>
          <w:r w:rsidRPr="008637CA">
            <w:rPr>
              <w:rStyle w:val="PlaceholderText"/>
            </w:rPr>
            <w:t>Choose an item.</w:t>
          </w:r>
        </w:p>
      </w:docPartBody>
    </w:docPart>
    <w:docPart>
      <w:docPartPr>
        <w:name w:val="C5DB4D1E3FF54C8BB3DDC5F6EBE62094"/>
        <w:category>
          <w:name w:val="General"/>
          <w:gallery w:val="placeholder"/>
        </w:category>
        <w:types>
          <w:type w:val="bbPlcHdr"/>
        </w:types>
        <w:behaviors>
          <w:behavior w:val="content"/>
        </w:behaviors>
        <w:guid w:val="{7B3671E8-A9B9-406A-A89F-F65C95264CCD}"/>
      </w:docPartPr>
      <w:docPartBody>
        <w:p w:rsidR="007C55C5" w:rsidRDefault="007C55C5" w:rsidP="007C55C5">
          <w:pPr>
            <w:pStyle w:val="C5DB4D1E3FF54C8BB3DDC5F6EBE620944"/>
          </w:pPr>
          <w:r w:rsidRPr="008637CA">
            <w:rPr>
              <w:rStyle w:val="PlaceholderText"/>
            </w:rPr>
            <w:t>Choose an item.</w:t>
          </w:r>
        </w:p>
      </w:docPartBody>
    </w:docPart>
    <w:docPart>
      <w:docPartPr>
        <w:name w:val="0A83D5859F354F51A860717E4E50BBB7"/>
        <w:category>
          <w:name w:val="General"/>
          <w:gallery w:val="placeholder"/>
        </w:category>
        <w:types>
          <w:type w:val="bbPlcHdr"/>
        </w:types>
        <w:behaviors>
          <w:behavior w:val="content"/>
        </w:behaviors>
        <w:guid w:val="{FD2D9C09-A97C-4B94-AF05-F38F7CD5687E}"/>
      </w:docPartPr>
      <w:docPartBody>
        <w:p w:rsidR="007C55C5" w:rsidRDefault="007C55C5" w:rsidP="007C55C5">
          <w:pPr>
            <w:pStyle w:val="0A83D5859F354F51A860717E4E50BBB74"/>
          </w:pPr>
          <w:r w:rsidRPr="008637CA">
            <w:rPr>
              <w:rStyle w:val="PlaceholderText"/>
            </w:rPr>
            <w:t>Choose an item.</w:t>
          </w:r>
        </w:p>
      </w:docPartBody>
    </w:docPart>
    <w:docPart>
      <w:docPartPr>
        <w:name w:val="5E227C9ECA2547EC908CB20ABFF99825"/>
        <w:category>
          <w:name w:val="General"/>
          <w:gallery w:val="placeholder"/>
        </w:category>
        <w:types>
          <w:type w:val="bbPlcHdr"/>
        </w:types>
        <w:behaviors>
          <w:behavior w:val="content"/>
        </w:behaviors>
        <w:guid w:val="{74D84909-B727-4CBF-8EDD-A50C004B771F}"/>
      </w:docPartPr>
      <w:docPartBody>
        <w:p w:rsidR="007C55C5" w:rsidRDefault="007C55C5" w:rsidP="007C55C5">
          <w:pPr>
            <w:pStyle w:val="5E227C9ECA2547EC908CB20ABFF998254"/>
          </w:pPr>
          <w:r w:rsidRPr="008637CA">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3D5A8227-1D3B-43C2-9F83-5C0188B1BF2E}"/>
      </w:docPartPr>
      <w:docPartBody>
        <w:p w:rsidR="00921C82" w:rsidRDefault="00CD244D">
          <w:r w:rsidRPr="00C80F35">
            <w:rPr>
              <w:rStyle w:val="PlaceholderText"/>
            </w:rPr>
            <w:t>Choose an item.</w:t>
          </w:r>
        </w:p>
      </w:docPartBody>
    </w:docPart>
    <w:docPart>
      <w:docPartPr>
        <w:name w:val="FB6D52396B2444B48F05BC898032CCEC"/>
        <w:category>
          <w:name w:val="General"/>
          <w:gallery w:val="placeholder"/>
        </w:category>
        <w:types>
          <w:type w:val="bbPlcHdr"/>
        </w:types>
        <w:behaviors>
          <w:behavior w:val="content"/>
        </w:behaviors>
        <w:guid w:val="{F5BC0933-0CE5-4F4B-9425-37BDC853C3F6}"/>
      </w:docPartPr>
      <w:docPartBody>
        <w:p w:rsidR="00B158E9" w:rsidRDefault="00116802" w:rsidP="00116802">
          <w:pPr>
            <w:pStyle w:val="FB6D52396B2444B48F05BC898032CCEC"/>
          </w:pPr>
          <w:r w:rsidRPr="008637CA">
            <w:rPr>
              <w:rStyle w:val="PlaceholderText"/>
            </w:rPr>
            <w:t>Choose an item.</w:t>
          </w:r>
        </w:p>
      </w:docPartBody>
    </w:docPart>
    <w:docPart>
      <w:docPartPr>
        <w:name w:val="7275882AF44C4311B0BF51B1A2F12542"/>
        <w:category>
          <w:name w:val="General"/>
          <w:gallery w:val="placeholder"/>
        </w:category>
        <w:types>
          <w:type w:val="bbPlcHdr"/>
        </w:types>
        <w:behaviors>
          <w:behavior w:val="content"/>
        </w:behaviors>
        <w:guid w:val="{FE4D63EB-CA37-46A8-ADEB-C07CE24D84EB}"/>
      </w:docPartPr>
      <w:docPartBody>
        <w:p w:rsidR="00B158E9" w:rsidRDefault="00116802" w:rsidP="00116802">
          <w:pPr>
            <w:pStyle w:val="7275882AF44C4311B0BF51B1A2F12542"/>
          </w:pPr>
          <w:r w:rsidRPr="008637CA">
            <w:rPr>
              <w:rStyle w:val="PlaceholderText"/>
            </w:rPr>
            <w:t>Choose an item.</w:t>
          </w:r>
        </w:p>
      </w:docPartBody>
    </w:docPart>
    <w:docPart>
      <w:docPartPr>
        <w:name w:val="23D22705646741B08B97705382711CD0"/>
        <w:category>
          <w:name w:val="General"/>
          <w:gallery w:val="placeholder"/>
        </w:category>
        <w:types>
          <w:type w:val="bbPlcHdr"/>
        </w:types>
        <w:behaviors>
          <w:behavior w:val="content"/>
        </w:behaviors>
        <w:guid w:val="{941B0062-AEB7-4F96-90EE-9D3E4E122B01}"/>
      </w:docPartPr>
      <w:docPartBody>
        <w:p w:rsidR="00100B0F" w:rsidRDefault="00A80764" w:rsidP="00A80764">
          <w:pPr>
            <w:pStyle w:val="23D22705646741B08B97705382711CD0"/>
          </w:pPr>
          <w:r w:rsidRPr="008637CA">
            <w:rPr>
              <w:rStyle w:val="PlaceholderText"/>
            </w:rPr>
            <w:t>Choose an item.</w:t>
          </w:r>
        </w:p>
      </w:docPartBody>
    </w:docPart>
    <w:docPart>
      <w:docPartPr>
        <w:name w:val="F686051878914F9E8FC2CA86D7456A8E"/>
        <w:category>
          <w:name w:val="General"/>
          <w:gallery w:val="placeholder"/>
        </w:category>
        <w:types>
          <w:type w:val="bbPlcHdr"/>
        </w:types>
        <w:behaviors>
          <w:behavior w:val="content"/>
        </w:behaviors>
        <w:guid w:val="{8B865009-8BC8-494A-B895-FC4B193493D3}"/>
      </w:docPartPr>
      <w:docPartBody>
        <w:p w:rsidR="002C5445" w:rsidRDefault="0079152C" w:rsidP="0079152C">
          <w:pPr>
            <w:pStyle w:val="F686051878914F9E8FC2CA86D7456A8E"/>
          </w:pPr>
          <w:r w:rsidRPr="00C80F3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9DE"/>
    <w:rsid w:val="000A0723"/>
    <w:rsid w:val="000F74A4"/>
    <w:rsid w:val="00100B0F"/>
    <w:rsid w:val="00116802"/>
    <w:rsid w:val="00176EFB"/>
    <w:rsid w:val="0018094D"/>
    <w:rsid w:val="002160C8"/>
    <w:rsid w:val="002755AC"/>
    <w:rsid w:val="002C5445"/>
    <w:rsid w:val="00540D50"/>
    <w:rsid w:val="005F1A57"/>
    <w:rsid w:val="00634597"/>
    <w:rsid w:val="00777C0D"/>
    <w:rsid w:val="0079152C"/>
    <w:rsid w:val="007C55C5"/>
    <w:rsid w:val="00884153"/>
    <w:rsid w:val="008D018F"/>
    <w:rsid w:val="009043A3"/>
    <w:rsid w:val="00921C82"/>
    <w:rsid w:val="00957E89"/>
    <w:rsid w:val="00A1187F"/>
    <w:rsid w:val="00A166D8"/>
    <w:rsid w:val="00A21374"/>
    <w:rsid w:val="00A80764"/>
    <w:rsid w:val="00B158E9"/>
    <w:rsid w:val="00B52B28"/>
    <w:rsid w:val="00C80099"/>
    <w:rsid w:val="00C81C36"/>
    <w:rsid w:val="00CA18C1"/>
    <w:rsid w:val="00CD244D"/>
    <w:rsid w:val="00D129DE"/>
    <w:rsid w:val="00D2746A"/>
    <w:rsid w:val="00D51062"/>
    <w:rsid w:val="00DA1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152C"/>
    <w:rPr>
      <w:color w:val="808080"/>
    </w:rPr>
  </w:style>
  <w:style w:type="paragraph" w:customStyle="1" w:styleId="769724A6083745B8A9253E8A152F081B4">
    <w:name w:val="769724A6083745B8A9253E8A152F081B4"/>
    <w:rsid w:val="007C55C5"/>
    <w:rPr>
      <w:rFonts w:eastAsiaTheme="minorHAnsi"/>
    </w:rPr>
  </w:style>
  <w:style w:type="paragraph" w:customStyle="1" w:styleId="C5DB4D1E3FF54C8BB3DDC5F6EBE620944">
    <w:name w:val="C5DB4D1E3FF54C8BB3DDC5F6EBE620944"/>
    <w:rsid w:val="007C55C5"/>
    <w:rPr>
      <w:rFonts w:eastAsiaTheme="minorHAnsi"/>
    </w:rPr>
  </w:style>
  <w:style w:type="paragraph" w:customStyle="1" w:styleId="0A83D5859F354F51A860717E4E50BBB74">
    <w:name w:val="0A83D5859F354F51A860717E4E50BBB74"/>
    <w:rsid w:val="007C55C5"/>
    <w:rPr>
      <w:rFonts w:eastAsiaTheme="minorHAnsi"/>
    </w:rPr>
  </w:style>
  <w:style w:type="paragraph" w:customStyle="1" w:styleId="5E227C9ECA2547EC908CB20ABFF998254">
    <w:name w:val="5E227C9ECA2547EC908CB20ABFF998254"/>
    <w:rsid w:val="007C55C5"/>
    <w:rPr>
      <w:rFonts w:eastAsiaTheme="minorHAnsi"/>
    </w:rPr>
  </w:style>
  <w:style w:type="paragraph" w:customStyle="1" w:styleId="FB6D52396B2444B48F05BC898032CCEC">
    <w:name w:val="FB6D52396B2444B48F05BC898032CCEC"/>
    <w:rsid w:val="00116802"/>
  </w:style>
  <w:style w:type="paragraph" w:customStyle="1" w:styleId="7275882AF44C4311B0BF51B1A2F12542">
    <w:name w:val="7275882AF44C4311B0BF51B1A2F12542"/>
    <w:rsid w:val="00116802"/>
  </w:style>
  <w:style w:type="paragraph" w:customStyle="1" w:styleId="23D22705646741B08B97705382711CD0">
    <w:name w:val="23D22705646741B08B97705382711CD0"/>
    <w:rsid w:val="00A80764"/>
  </w:style>
  <w:style w:type="paragraph" w:customStyle="1" w:styleId="F686051878914F9E8FC2CA86D7456A8E">
    <w:name w:val="F686051878914F9E8FC2CA86D7456A8E"/>
    <w:rsid w:val="007915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A4BCF9-299E-4021-9D8E-F446D3F38B47}"/>
</file>

<file path=customXml/itemProps2.xml><?xml version="1.0" encoding="utf-8"?>
<ds:datastoreItem xmlns:ds="http://schemas.openxmlformats.org/officeDocument/2006/customXml" ds:itemID="{E1B539D7-F180-4D0C-8084-52519D1CD9F5}"/>
</file>

<file path=customXml/itemProps3.xml><?xml version="1.0" encoding="utf-8"?>
<ds:datastoreItem xmlns:ds="http://schemas.openxmlformats.org/officeDocument/2006/customXml" ds:itemID="{B27328C9-0AE4-4C9B-B617-0B4627B5B3D9}"/>
</file>

<file path=docProps/app.xml><?xml version="1.0" encoding="utf-8"?>
<Properties xmlns="http://schemas.openxmlformats.org/officeDocument/2006/extended-properties" xmlns:vt="http://schemas.openxmlformats.org/officeDocument/2006/docPropsVTypes">
  <Template>Normal.dotm</Template>
  <TotalTime>14</TotalTime>
  <Pages>2</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Comparable-Sales-Sheet-Template</dc:title>
  <dc:subject/>
  <dc:creator>Thompson, Gregory J - DOT;real estate</dc:creator>
  <cp:keywords/>
  <dc:description/>
  <cp:lastModifiedBy>Walters, Nathan - DOT</cp:lastModifiedBy>
  <cp:revision>3</cp:revision>
  <cp:lastPrinted>2021-08-09T20:51:00Z</cp:lastPrinted>
  <dcterms:created xsi:type="dcterms:W3CDTF">2022-10-11T17:03:00Z</dcterms:created>
  <dcterms:modified xsi:type="dcterms:W3CDTF">2022-10-11T17:16:00Z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