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6A3F" w14:textId="77777777" w:rsidR="00614BFD" w:rsidRPr="007E0250" w:rsidRDefault="00614BFD" w:rsidP="00614BFD">
      <w:pPr>
        <w:tabs>
          <w:tab w:val="right" w:pos="10800"/>
        </w:tabs>
        <w:suppressAutoHyphens/>
        <w:ind w:right="-90"/>
        <w:jc w:val="both"/>
        <w:rPr>
          <w:rFonts w:cs="Arial"/>
          <w:color w:val="000000" w:themeColor="text1"/>
          <w:spacing w:val="-1"/>
          <w:szCs w:val="20"/>
        </w:rPr>
      </w:pPr>
      <w:r w:rsidRPr="007E0250">
        <w:rPr>
          <w:rFonts w:cs="Arial"/>
          <w:b/>
          <w:bCs/>
          <w:color w:val="000000" w:themeColor="text1"/>
          <w:spacing w:val="-3"/>
          <w:sz w:val="32"/>
          <w:szCs w:val="32"/>
        </w:rPr>
        <w:t xml:space="preserve">Property Management – Surplus Land Checklist </w:t>
      </w:r>
      <w:r w:rsidRPr="007E0250">
        <w:rPr>
          <w:rFonts w:cs="Arial"/>
          <w:color w:val="000000" w:themeColor="text1"/>
          <w:spacing w:val="-1"/>
          <w:sz w:val="16"/>
          <w:szCs w:val="16"/>
        </w:rPr>
        <w:tab/>
      </w:r>
    </w:p>
    <w:p w14:paraId="2B37BC78" w14:textId="17594957" w:rsidR="00614BFD" w:rsidRPr="007E0250" w:rsidRDefault="00614BFD" w:rsidP="00614BFD">
      <w:pPr>
        <w:pStyle w:val="Header"/>
        <w:rPr>
          <w:color w:val="000000" w:themeColor="text1"/>
          <w:sz w:val="24"/>
          <w:szCs w:val="28"/>
        </w:rPr>
      </w:pPr>
      <w:r w:rsidRPr="007E0250">
        <w:rPr>
          <w:rFonts w:cs="Arial"/>
          <w:color w:val="000000" w:themeColor="text1"/>
          <w:spacing w:val="-1"/>
          <w:szCs w:val="20"/>
        </w:rPr>
        <w:t xml:space="preserve">DT2207    09/2024    </w:t>
      </w:r>
    </w:p>
    <w:p w14:paraId="2FA7F2A4" w14:textId="575F5AF5" w:rsidR="00614BFD" w:rsidRDefault="00614BFD">
      <w:r>
        <w:rPr>
          <w:rFonts w:cs="Arial"/>
          <w:noProof/>
          <w:color w:val="000000" w:themeColor="text1"/>
          <w:spacing w:val="-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2D0A5" wp14:editId="31B78DCA">
                <wp:simplePos x="0" y="0"/>
                <wp:positionH relativeFrom="margin">
                  <wp:align>right</wp:align>
                </wp:positionH>
                <wp:positionV relativeFrom="paragraph">
                  <wp:posOffset>26191</wp:posOffset>
                </wp:positionV>
                <wp:extent cx="5917721" cy="8482"/>
                <wp:effectExtent l="0" t="0" r="2603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84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7048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75pt,2.05pt" to="880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" strokeweight="1pt">
                <v:stroke joinstyle="miter"/>
                <w10:wrap anchorx="margin"/>
              </v:line>
            </w:pict>
          </mc:Fallback>
        </mc:AlternateContent>
      </w:r>
    </w:p>
    <w:p w14:paraId="6362598C" w14:textId="77777777" w:rsidR="004F0692" w:rsidRPr="00A14C57" w:rsidRDefault="004F0692" w:rsidP="004F0692">
      <w:pPr>
        <w:spacing w:before="0" w:after="0"/>
        <w:rPr>
          <w:b/>
          <w:bCs/>
          <w:noProof/>
          <w:sz w:val="24"/>
          <w:szCs w:val="24"/>
        </w:rPr>
      </w:pPr>
    </w:p>
    <w:p w14:paraId="4F124499" w14:textId="77777777" w:rsidR="004F0692" w:rsidRPr="00A14C57" w:rsidRDefault="004F0692" w:rsidP="00614C38">
      <w:pPr>
        <w:pStyle w:val="ProjectID"/>
        <w:rPr>
          <w:noProof/>
        </w:rPr>
      </w:pPr>
      <w:r w:rsidRPr="00A14C57">
        <w:rPr>
          <w:b/>
          <w:bCs/>
          <w:noProof/>
        </w:rPr>
        <w:t>PROJECT ID:</w:t>
      </w:r>
      <w:r w:rsidRPr="00A14C57">
        <w:rPr>
          <w:noProof/>
        </w:rPr>
        <w:tab/>
      </w:r>
      <w:r w:rsidRPr="00A14C57">
        <w:rPr>
          <w:noProof/>
        </w:rPr>
        <w:tab/>
      </w:r>
      <w:r w:rsidRPr="00A14C57">
        <w:fldChar w:fldCharType="begin">
          <w:ffData>
            <w:name w:val="Text2"/>
            <w:enabled/>
            <w:calcOnExit w:val="0"/>
            <w:textInput/>
          </w:ffData>
        </w:fldChar>
      </w:r>
      <w:r w:rsidRPr="00A14C57">
        <w:instrText xml:space="preserve"> FORMTEXT </w:instrText>
      </w:r>
      <w:r w:rsidRPr="00A14C57">
        <w:fldChar w:fldCharType="separate"/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fldChar w:fldCharType="end"/>
      </w:r>
    </w:p>
    <w:p w14:paraId="0ADE7B46" w14:textId="77777777" w:rsidR="004F0692" w:rsidRPr="00A14C57" w:rsidRDefault="004F0692" w:rsidP="00614C38">
      <w:pPr>
        <w:pStyle w:val="Parcel"/>
        <w:rPr>
          <w:noProof/>
        </w:rPr>
      </w:pPr>
      <w:r w:rsidRPr="00A14C57">
        <w:rPr>
          <w:b/>
          <w:bCs/>
          <w:noProof/>
        </w:rPr>
        <w:t>PARCEL #(s):</w:t>
      </w:r>
      <w:r w:rsidRPr="00A14C57">
        <w:rPr>
          <w:noProof/>
        </w:rPr>
        <w:tab/>
      </w:r>
      <w:r w:rsidRPr="00A14C57">
        <w:rPr>
          <w:noProof/>
        </w:rPr>
        <w:tab/>
      </w:r>
      <w:r w:rsidRPr="00A14C57">
        <w:fldChar w:fldCharType="begin">
          <w:ffData>
            <w:name w:val="Text2"/>
            <w:enabled/>
            <w:calcOnExit w:val="0"/>
            <w:textInput/>
          </w:ffData>
        </w:fldChar>
      </w:r>
      <w:r w:rsidRPr="00A14C57">
        <w:instrText xml:space="preserve"> FORMTEXT </w:instrText>
      </w:r>
      <w:r w:rsidRPr="00A14C57">
        <w:fldChar w:fldCharType="separate"/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rPr>
          <w:noProof/>
        </w:rPr>
        <w:t> </w:t>
      </w:r>
      <w:r w:rsidRPr="00A14C57">
        <w:fldChar w:fldCharType="end"/>
      </w:r>
    </w:p>
    <w:p w14:paraId="142BF02B" w14:textId="77777777" w:rsidR="004F0692" w:rsidRPr="00A14C57" w:rsidRDefault="004F0692" w:rsidP="004F0692">
      <w:pPr>
        <w:spacing w:before="0" w:after="0"/>
        <w:rPr>
          <w:b/>
          <w:bCs/>
          <w:noProof/>
          <w:sz w:val="22"/>
        </w:rPr>
      </w:pPr>
      <w:r w:rsidRPr="00A14C57">
        <w:rPr>
          <w:b/>
          <w:bCs/>
          <w:noProof/>
          <w:sz w:val="22"/>
        </w:rPr>
        <w:t>HIGHWAY:</w:t>
      </w:r>
      <w:r w:rsidRPr="00A14C57">
        <w:rPr>
          <w:b/>
          <w:bCs/>
          <w:noProof/>
          <w:sz w:val="22"/>
        </w:rPr>
        <w:tab/>
      </w:r>
      <w:r w:rsidRPr="00A14C57">
        <w:rPr>
          <w:b/>
          <w:bCs/>
          <w:noProof/>
          <w:sz w:val="22"/>
        </w:rPr>
        <w:tab/>
      </w:r>
      <w:r w:rsidRPr="00A14C57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14C57">
        <w:rPr>
          <w:sz w:val="22"/>
        </w:rPr>
        <w:instrText xml:space="preserve"> FORMTEXT </w:instrText>
      </w:r>
      <w:r w:rsidRPr="00A14C57">
        <w:rPr>
          <w:sz w:val="22"/>
        </w:rPr>
      </w:r>
      <w:r w:rsidRPr="00A14C57">
        <w:rPr>
          <w:sz w:val="22"/>
        </w:rPr>
        <w:fldChar w:fldCharType="separate"/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sz w:val="22"/>
        </w:rPr>
        <w:fldChar w:fldCharType="end"/>
      </w:r>
    </w:p>
    <w:p w14:paraId="74A95CE3" w14:textId="77777777" w:rsidR="004F0692" w:rsidRPr="00A14C57" w:rsidRDefault="004F0692" w:rsidP="004F0692">
      <w:pPr>
        <w:spacing w:before="0" w:after="0"/>
        <w:rPr>
          <w:noProof/>
          <w:sz w:val="22"/>
        </w:rPr>
      </w:pPr>
      <w:r w:rsidRPr="00A14C57">
        <w:rPr>
          <w:b/>
          <w:bCs/>
          <w:noProof/>
          <w:sz w:val="22"/>
        </w:rPr>
        <w:t>MUNICIPALITY:</w:t>
      </w:r>
      <w:r w:rsidRPr="00A14C57">
        <w:rPr>
          <w:noProof/>
          <w:sz w:val="22"/>
        </w:rPr>
        <w:tab/>
      </w:r>
      <w:r w:rsidRPr="00A14C5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4C57">
        <w:rPr>
          <w:sz w:val="22"/>
        </w:rPr>
        <w:instrText xml:space="preserve"> FORMTEXT </w:instrText>
      </w:r>
      <w:r w:rsidRPr="00A14C57">
        <w:rPr>
          <w:sz w:val="22"/>
        </w:rPr>
      </w:r>
      <w:r w:rsidRPr="00A14C57">
        <w:rPr>
          <w:sz w:val="22"/>
        </w:rPr>
        <w:fldChar w:fldCharType="separate"/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sz w:val="22"/>
        </w:rPr>
        <w:fldChar w:fldCharType="end"/>
      </w:r>
    </w:p>
    <w:p w14:paraId="205D644E" w14:textId="77777777" w:rsidR="004F0692" w:rsidRPr="00A14C57" w:rsidRDefault="004F0692" w:rsidP="004F0692">
      <w:pPr>
        <w:spacing w:before="0" w:after="0"/>
        <w:rPr>
          <w:b/>
          <w:bCs/>
          <w:noProof/>
          <w:sz w:val="22"/>
        </w:rPr>
      </w:pPr>
      <w:r w:rsidRPr="00A14C57">
        <w:rPr>
          <w:b/>
          <w:bCs/>
          <w:noProof/>
          <w:sz w:val="22"/>
        </w:rPr>
        <w:t>COUNTY:</w:t>
      </w:r>
      <w:r w:rsidRPr="00A14C57">
        <w:rPr>
          <w:sz w:val="22"/>
        </w:rPr>
        <w:t xml:space="preserve"> </w:t>
      </w:r>
      <w:r w:rsidRPr="00A14C57">
        <w:rPr>
          <w:sz w:val="22"/>
        </w:rPr>
        <w:tab/>
      </w:r>
      <w:r w:rsidRPr="00A14C57">
        <w:rPr>
          <w:sz w:val="22"/>
        </w:rPr>
        <w:tab/>
      </w:r>
      <w:r w:rsidRPr="00A14C5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4C57">
        <w:rPr>
          <w:sz w:val="22"/>
        </w:rPr>
        <w:instrText xml:space="preserve"> FORMTEXT </w:instrText>
      </w:r>
      <w:r w:rsidRPr="00A14C57">
        <w:rPr>
          <w:sz w:val="22"/>
        </w:rPr>
      </w:r>
      <w:r w:rsidRPr="00A14C57">
        <w:rPr>
          <w:sz w:val="22"/>
        </w:rPr>
        <w:fldChar w:fldCharType="separate"/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sz w:val="22"/>
        </w:rPr>
        <w:fldChar w:fldCharType="end"/>
      </w:r>
      <w:r w:rsidRPr="00A14C57">
        <w:rPr>
          <w:sz w:val="22"/>
        </w:rPr>
        <w:tab/>
      </w:r>
    </w:p>
    <w:p w14:paraId="39DDD748" w14:textId="2E596A4D" w:rsidR="004F0692" w:rsidRPr="00A14C57" w:rsidRDefault="004F0692" w:rsidP="004F0692">
      <w:pPr>
        <w:spacing w:before="0" w:after="0"/>
        <w:rPr>
          <w:sz w:val="22"/>
        </w:rPr>
      </w:pPr>
      <w:r w:rsidRPr="00A14C57">
        <w:rPr>
          <w:b/>
          <w:bCs/>
          <w:noProof/>
          <w:sz w:val="22"/>
        </w:rPr>
        <w:t>UNIT SIZE:</w:t>
      </w:r>
      <w:r w:rsidRPr="00A14C57">
        <w:rPr>
          <w:noProof/>
          <w:sz w:val="22"/>
        </w:rPr>
        <w:tab/>
      </w:r>
      <w:r w:rsidRPr="00A14C57">
        <w:rPr>
          <w:noProof/>
          <w:sz w:val="22"/>
        </w:rPr>
        <w:tab/>
      </w:r>
      <w:r w:rsidRPr="00A14C57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14C57">
        <w:rPr>
          <w:sz w:val="22"/>
        </w:rPr>
        <w:instrText xml:space="preserve"> FORMTEXT </w:instrText>
      </w:r>
      <w:r w:rsidRPr="00A14C57">
        <w:rPr>
          <w:sz w:val="22"/>
        </w:rPr>
      </w:r>
      <w:r w:rsidRPr="00A14C57">
        <w:rPr>
          <w:sz w:val="22"/>
        </w:rPr>
        <w:fldChar w:fldCharType="separate"/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sz w:val="22"/>
        </w:rPr>
        <w:fldChar w:fldCharType="end"/>
      </w:r>
    </w:p>
    <w:p w14:paraId="3F1765EF" w14:textId="085892A3" w:rsidR="00E73076" w:rsidRPr="00A14C57" w:rsidRDefault="00E73076" w:rsidP="00E73076">
      <w:pPr>
        <w:spacing w:before="0" w:after="0"/>
        <w:rPr>
          <w:b/>
          <w:bCs/>
          <w:noProof/>
          <w:sz w:val="22"/>
        </w:rPr>
      </w:pPr>
      <w:r w:rsidRPr="00A14C57">
        <w:rPr>
          <w:b/>
          <w:bCs/>
          <w:noProof/>
          <w:sz w:val="22"/>
        </w:rPr>
        <w:t>MARKETABILTY:</w:t>
      </w:r>
      <w:r w:rsidRPr="00A14C57">
        <w:rPr>
          <w:noProof/>
          <w:sz w:val="22"/>
        </w:rPr>
        <w:tab/>
      </w:r>
      <w:r w:rsidRPr="00A14C57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14C57">
        <w:rPr>
          <w:sz w:val="22"/>
        </w:rPr>
        <w:instrText xml:space="preserve"> FORMTEXT </w:instrText>
      </w:r>
      <w:r w:rsidRPr="00A14C57">
        <w:rPr>
          <w:sz w:val="22"/>
        </w:rPr>
      </w:r>
      <w:r w:rsidRPr="00A14C57">
        <w:rPr>
          <w:sz w:val="22"/>
        </w:rPr>
        <w:fldChar w:fldCharType="separate"/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noProof/>
          <w:sz w:val="22"/>
        </w:rPr>
        <w:t> </w:t>
      </w:r>
      <w:r w:rsidRPr="00A14C57">
        <w:rPr>
          <w:sz w:val="22"/>
        </w:rPr>
        <w:fldChar w:fldCharType="end"/>
      </w:r>
    </w:p>
    <w:p w14:paraId="7AE09D8B" w14:textId="50E56456" w:rsidR="0072102C" w:rsidRPr="00A14C57" w:rsidRDefault="0072102C"/>
    <w:p w14:paraId="7C13D23B" w14:textId="258B1101" w:rsidR="006031AA" w:rsidRPr="00A14C57" w:rsidRDefault="006031AA" w:rsidP="006031AA">
      <w:pPr>
        <w:spacing w:before="0" w:after="0"/>
        <w:rPr>
          <w:noProof/>
          <w:sz w:val="22"/>
        </w:rPr>
      </w:pPr>
      <w:r w:rsidRPr="00A14C57">
        <w:rPr>
          <w:noProof/>
          <w:sz w:val="22"/>
        </w:rPr>
        <w:t>Please answer the questions below before requesting approval for any surplus land sale.  This checklist must be attached to the sale packet that is forwarded for approval.</w:t>
      </w:r>
    </w:p>
    <w:p w14:paraId="6BE018A7" w14:textId="77777777" w:rsidR="006031AA" w:rsidRPr="00A14C57" w:rsidRDefault="006031AA"/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6480"/>
        <w:gridCol w:w="3060"/>
      </w:tblGrid>
      <w:tr w:rsidR="00E73076" w:rsidRPr="00A14C57" w14:paraId="32C1F2E4" w14:textId="77777777" w:rsidTr="009727F4">
        <w:tc>
          <w:tcPr>
            <w:tcW w:w="6480" w:type="dxa"/>
          </w:tcPr>
          <w:p w14:paraId="197E7641" w14:textId="06E240F6" w:rsidR="00E73076" w:rsidRPr="00A14C57" w:rsidRDefault="00E73076" w:rsidP="006031AA">
            <w:r w:rsidRPr="00A14C57">
              <w:rPr>
                <w:b/>
                <w:bCs/>
                <w:szCs w:val="20"/>
              </w:rPr>
              <w:t xml:space="preserve">Date the parcel was originally marketed or advertised to the </w:t>
            </w:r>
            <w:proofErr w:type="gramStart"/>
            <w:r w:rsidRPr="00A14C57">
              <w:rPr>
                <w:b/>
                <w:bCs/>
                <w:szCs w:val="20"/>
              </w:rPr>
              <w:t>general public</w:t>
            </w:r>
            <w:proofErr w:type="gramEnd"/>
          </w:p>
        </w:tc>
        <w:sdt>
          <w:sdtPr>
            <w:id w:val="-500270436"/>
            <w:placeholder>
              <w:docPart w:val="6E9A1ED1A07D417CBC24F89D212E1BA1"/>
            </w:placeholder>
            <w:showingPlcHdr/>
            <w:date w:fullDate="2000-08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238B517D" w14:textId="063DE49E" w:rsidR="00E73076" w:rsidRPr="00A14C57" w:rsidRDefault="00E73076" w:rsidP="006031AA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73076" w:rsidRPr="00A14C57" w14:paraId="1C5D0D49" w14:textId="77777777" w:rsidTr="009727F4">
        <w:tc>
          <w:tcPr>
            <w:tcW w:w="6480" w:type="dxa"/>
          </w:tcPr>
          <w:p w14:paraId="558FDD6F" w14:textId="22BEA590" w:rsidR="00E73076" w:rsidRPr="00A14C57" w:rsidRDefault="00E73076" w:rsidP="006031AA">
            <w:r w:rsidRPr="00A14C57">
              <w:rPr>
                <w:b/>
                <w:bCs/>
                <w:szCs w:val="20"/>
              </w:rPr>
              <w:t>Date all section signoffs were completed</w:t>
            </w:r>
          </w:p>
        </w:tc>
        <w:sdt>
          <w:sdtPr>
            <w:id w:val="1661036924"/>
            <w:placeholder>
              <w:docPart w:val="5603A49BDBBB4EEABE523ADAABDE17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0B2EC58B" w14:textId="04EFF100" w:rsidR="00E73076" w:rsidRPr="00A14C57" w:rsidRDefault="00E73076" w:rsidP="006031AA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7BEF" w:rsidRPr="00A14C57" w14:paraId="5E3B60D5" w14:textId="77777777" w:rsidTr="009727F4">
        <w:tc>
          <w:tcPr>
            <w:tcW w:w="6480" w:type="dxa"/>
          </w:tcPr>
          <w:p w14:paraId="38D36E4E" w14:textId="0074FA9A" w:rsidR="00AD7BEF" w:rsidRPr="00A14C57" w:rsidRDefault="00AD7BEF" w:rsidP="006031AA">
            <w:r w:rsidRPr="00A14C57">
              <w:rPr>
                <w:b/>
                <w:bCs/>
                <w:szCs w:val="20"/>
              </w:rPr>
              <w:t>Date the offer was accepted</w:t>
            </w:r>
          </w:p>
        </w:tc>
        <w:sdt>
          <w:sdtPr>
            <w:id w:val="-2124602326"/>
            <w:placeholder>
              <w:docPart w:val="25F4D714842148CF991CA3628C79B3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223B7670" w14:textId="4F5846A6" w:rsidR="00AD7BEF" w:rsidRPr="00A14C57" w:rsidRDefault="00AD7BEF" w:rsidP="006031AA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7BEF" w:rsidRPr="00A14C57" w14:paraId="79ECB077" w14:textId="77777777" w:rsidTr="009727F4">
        <w:tc>
          <w:tcPr>
            <w:tcW w:w="6480" w:type="dxa"/>
          </w:tcPr>
          <w:p w14:paraId="26FEA36C" w14:textId="4AFFEE05" w:rsidR="00AD7BEF" w:rsidRPr="00A14C57" w:rsidRDefault="00AD7BEF" w:rsidP="006031AA">
            <w:r w:rsidRPr="00A14C57">
              <w:rPr>
                <w:b/>
                <w:bCs/>
                <w:szCs w:val="20"/>
              </w:rPr>
              <w:t>What was the appraised/estimated value of the parcel?</w:t>
            </w:r>
          </w:p>
        </w:tc>
        <w:tc>
          <w:tcPr>
            <w:tcW w:w="3060" w:type="dxa"/>
          </w:tcPr>
          <w:p w14:paraId="11D02A1F" w14:textId="449822EE" w:rsidR="00AD7BEF" w:rsidRPr="00A14C57" w:rsidRDefault="008F273D" w:rsidP="006031AA">
            <w:r>
              <w:t>$</w:t>
            </w:r>
          </w:p>
        </w:tc>
      </w:tr>
      <w:tr w:rsidR="00AD7BEF" w:rsidRPr="00A14C57" w14:paraId="32E9C418" w14:textId="77777777" w:rsidTr="009727F4">
        <w:tc>
          <w:tcPr>
            <w:tcW w:w="6480" w:type="dxa"/>
          </w:tcPr>
          <w:p w14:paraId="083AB0D5" w14:textId="0296FC87" w:rsidR="00AD7BEF" w:rsidRPr="00A14C57" w:rsidRDefault="00AD7BEF" w:rsidP="006031AA">
            <w:r w:rsidRPr="00A14C57">
              <w:rPr>
                <w:b/>
                <w:bCs/>
                <w:szCs w:val="20"/>
              </w:rPr>
              <w:t xml:space="preserve">What </w:t>
            </w:r>
            <w:r w:rsidR="001D6B53" w:rsidRPr="00A14C57">
              <w:rPr>
                <w:b/>
                <w:bCs/>
                <w:szCs w:val="20"/>
              </w:rPr>
              <w:t>is</w:t>
            </w:r>
            <w:r w:rsidRPr="00A14C57">
              <w:rPr>
                <w:b/>
                <w:bCs/>
                <w:szCs w:val="20"/>
              </w:rPr>
              <w:t xml:space="preserve"> the sale price of the parcel?</w:t>
            </w:r>
          </w:p>
        </w:tc>
        <w:tc>
          <w:tcPr>
            <w:tcW w:w="3060" w:type="dxa"/>
          </w:tcPr>
          <w:p w14:paraId="4E9E888F" w14:textId="76C3A5F4" w:rsidR="00AD7BEF" w:rsidRPr="00A14C57" w:rsidRDefault="008F273D" w:rsidP="006031AA">
            <w:r>
              <w:t>$</w:t>
            </w:r>
          </w:p>
        </w:tc>
      </w:tr>
      <w:tr w:rsidR="00AD7BEF" w:rsidRPr="00A14C57" w14:paraId="3F5A617F" w14:textId="77777777" w:rsidTr="00BB42CE">
        <w:trPr>
          <w:trHeight w:val="1223"/>
        </w:trPr>
        <w:tc>
          <w:tcPr>
            <w:tcW w:w="6480" w:type="dxa"/>
          </w:tcPr>
          <w:p w14:paraId="2EF8F5BA" w14:textId="77777777" w:rsidR="00AD7BEF" w:rsidRPr="00A14C57" w:rsidRDefault="00AD7BEF" w:rsidP="006031AA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Has the marketability of the parcel changed at any time since it was originally entered into READS?</w:t>
            </w:r>
          </w:p>
          <w:p w14:paraId="4D14A702" w14:textId="1FF7A5BB" w:rsidR="00C45E17" w:rsidRPr="00A14C57" w:rsidRDefault="00C45E17" w:rsidP="00C45E17">
            <w:pPr>
              <w:ind w:left="720"/>
            </w:pPr>
            <w:r w:rsidRPr="00A14C57">
              <w:rPr>
                <w:szCs w:val="20"/>
              </w:rPr>
              <w:t>If yes, please explain why the marketability changed.</w:t>
            </w:r>
          </w:p>
        </w:tc>
        <w:sdt>
          <w:sdtPr>
            <w:id w:val="-1844159471"/>
            <w:placeholder>
              <w:docPart w:val="1A05AD40DF794879994C9994D58FBA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2C57CCD9" w14:textId="319EC6C7" w:rsidR="009620B9" w:rsidRPr="00A14C57" w:rsidRDefault="00110464" w:rsidP="009620B9">
                <w:pPr>
                  <w:tabs>
                    <w:tab w:val="left" w:pos="960"/>
                  </w:tabs>
                </w:pPr>
                <w:r w:rsidRPr="00A12A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F20" w:rsidRPr="00A14C57" w14:paraId="1A62BCD5" w14:textId="77777777" w:rsidTr="009727F4">
        <w:tc>
          <w:tcPr>
            <w:tcW w:w="6480" w:type="dxa"/>
          </w:tcPr>
          <w:p w14:paraId="095B159D" w14:textId="35A4AF53" w:rsidR="00470F20" w:rsidRPr="00A14C57" w:rsidRDefault="00470F20" w:rsidP="00470F20">
            <w:r w:rsidRPr="00A14C57">
              <w:rPr>
                <w:b/>
                <w:bCs/>
                <w:szCs w:val="20"/>
              </w:rPr>
              <w:t>Does the mapping provided in the sale packet clearly delineate the sale area?</w:t>
            </w:r>
          </w:p>
        </w:tc>
        <w:sdt>
          <w:sdtPr>
            <w:id w:val="-207341716"/>
            <w:placeholder>
              <w:docPart w:val="6A5EC707A83A41FE8989F5A31DF75D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0658DEA9" w14:textId="34E6B082" w:rsidR="00470F20" w:rsidRPr="00A14C57" w:rsidRDefault="00470F20" w:rsidP="00470F20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F20" w:rsidRPr="00A14C57" w14:paraId="3E173FCE" w14:textId="77777777" w:rsidTr="009727F4">
        <w:tc>
          <w:tcPr>
            <w:tcW w:w="6480" w:type="dxa"/>
          </w:tcPr>
          <w:p w14:paraId="68DDF6E5" w14:textId="25A0C88B" w:rsidR="00470F20" w:rsidRPr="00A14C57" w:rsidRDefault="00470F20" w:rsidP="00470F20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Is access defined in the quit claim deed for the parcel being sold?</w:t>
            </w:r>
          </w:p>
        </w:tc>
        <w:sdt>
          <w:sdtPr>
            <w:id w:val="-723057805"/>
            <w:placeholder>
              <w:docPart w:val="95B47A72982B4DADAD1465CC90EE34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2655A13C" w14:textId="527D6C3D" w:rsidR="00470F20" w:rsidRPr="00A14C57" w:rsidRDefault="00470F20" w:rsidP="00470F20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2873" w:rsidRPr="00A14C57" w14:paraId="7AE58580" w14:textId="77777777" w:rsidTr="009727F4">
        <w:tc>
          <w:tcPr>
            <w:tcW w:w="6480" w:type="dxa"/>
          </w:tcPr>
          <w:p w14:paraId="10B83FDE" w14:textId="21D2A37B" w:rsidR="004D2873" w:rsidRPr="00A14C57" w:rsidRDefault="004D2873" w:rsidP="004D2873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 xml:space="preserve">Is the land currently rented? </w:t>
            </w:r>
          </w:p>
          <w:p w14:paraId="312FF525" w14:textId="38866C8D" w:rsidR="004D2873" w:rsidRPr="00A14C57" w:rsidRDefault="009727F4" w:rsidP="004D2873">
            <w:pPr>
              <w:ind w:left="720"/>
              <w:rPr>
                <w:szCs w:val="20"/>
              </w:rPr>
            </w:pPr>
            <w:r w:rsidRPr="00A14C57">
              <w:rPr>
                <w:szCs w:val="20"/>
              </w:rPr>
              <w:t>If yes, please provide rent charged</w:t>
            </w:r>
            <w:r w:rsidR="007610FA">
              <w:rPr>
                <w:szCs w:val="20"/>
              </w:rPr>
              <w:t>.</w:t>
            </w:r>
          </w:p>
        </w:tc>
        <w:sdt>
          <w:sdtPr>
            <w:id w:val="1336726125"/>
            <w:placeholder>
              <w:docPart w:val="E16811F4C264473A95C41C522B2FAF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17DC5640" w14:textId="08EB6F14" w:rsidR="004D2873" w:rsidRPr="00A14C57" w:rsidRDefault="004D2873" w:rsidP="004D2873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53B5" w:rsidRPr="00A14C57" w14:paraId="0219A6CA" w14:textId="77777777" w:rsidTr="009727F4">
        <w:tc>
          <w:tcPr>
            <w:tcW w:w="6480" w:type="dxa"/>
          </w:tcPr>
          <w:p w14:paraId="1227C0C1" w14:textId="384CFD73" w:rsidR="000553B5" w:rsidRPr="00A14C57" w:rsidRDefault="000553B5" w:rsidP="000553B5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Are there buildings on the property?</w:t>
            </w:r>
          </w:p>
        </w:tc>
        <w:sdt>
          <w:sdtPr>
            <w:id w:val="-1208022449"/>
            <w:placeholder>
              <w:docPart w:val="BBB5BD4136E1452792124EDFFB3B3C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1A1A6822" w14:textId="6BC62412" w:rsidR="000553B5" w:rsidRPr="00A14C57" w:rsidRDefault="000553B5" w:rsidP="000553B5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53B5" w:rsidRPr="00A14C57" w14:paraId="04B72CD5" w14:textId="77777777" w:rsidTr="009727F4">
        <w:tc>
          <w:tcPr>
            <w:tcW w:w="6480" w:type="dxa"/>
          </w:tcPr>
          <w:p w14:paraId="3BE8E93C" w14:textId="023F8B93" w:rsidR="000553B5" w:rsidRPr="00A14C57" w:rsidRDefault="000553B5" w:rsidP="000553B5">
            <w:pPr>
              <w:ind w:left="720"/>
              <w:rPr>
                <w:b/>
                <w:bCs/>
                <w:szCs w:val="20"/>
              </w:rPr>
            </w:pPr>
            <w:r w:rsidRPr="00A14C57">
              <w:rPr>
                <w:szCs w:val="20"/>
              </w:rPr>
              <w:t>If yes, have utilities been turned off?</w:t>
            </w:r>
          </w:p>
        </w:tc>
        <w:sdt>
          <w:sdtPr>
            <w:id w:val="-766536086"/>
            <w:placeholder>
              <w:docPart w:val="896F992634E743BD9B9A2218E0118A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71487B82" w14:textId="21E5A171" w:rsidR="000553B5" w:rsidRPr="00A14C57" w:rsidRDefault="000553B5" w:rsidP="000553B5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1205" w:rsidRPr="00A14C57" w14:paraId="27F999D8" w14:textId="77777777" w:rsidTr="009727F4">
        <w:tc>
          <w:tcPr>
            <w:tcW w:w="6480" w:type="dxa"/>
          </w:tcPr>
          <w:p w14:paraId="7C19990E" w14:textId="70CE61AF" w:rsidR="000B1205" w:rsidRPr="00A14C57" w:rsidRDefault="000B1205" w:rsidP="000B1205">
            <w:pPr>
              <w:ind w:left="720"/>
              <w:rPr>
                <w:szCs w:val="20"/>
              </w:rPr>
            </w:pPr>
            <w:r w:rsidRPr="00A14C57">
              <w:rPr>
                <w:szCs w:val="20"/>
              </w:rPr>
              <w:t>If yes, has WisDOT Capital Asset Manager been notified</w:t>
            </w:r>
            <w:r w:rsidR="007610FA">
              <w:rPr>
                <w:szCs w:val="20"/>
              </w:rPr>
              <w:t>?</w:t>
            </w:r>
          </w:p>
        </w:tc>
        <w:sdt>
          <w:sdtPr>
            <w:id w:val="-1211493427"/>
            <w:placeholder>
              <w:docPart w:val="A84BF974ED8D4D3EBA2423E066872B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7D119E7A" w14:textId="6D997008" w:rsidR="000B1205" w:rsidRPr="00A14C57" w:rsidRDefault="000B1205" w:rsidP="000B1205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2BAA" w:rsidRPr="00A14C57" w14:paraId="7A49DFBC" w14:textId="77777777" w:rsidTr="009727F4">
        <w:tc>
          <w:tcPr>
            <w:tcW w:w="6480" w:type="dxa"/>
          </w:tcPr>
          <w:p w14:paraId="5C665226" w14:textId="2C7D82EF" w:rsidR="00F82BAA" w:rsidRPr="00A14C57" w:rsidRDefault="00F82BAA" w:rsidP="000B1205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If yes, what are the annual maintenance costs?</w:t>
            </w:r>
          </w:p>
        </w:tc>
        <w:tc>
          <w:tcPr>
            <w:tcW w:w="3060" w:type="dxa"/>
          </w:tcPr>
          <w:p w14:paraId="5C6A6FA4" w14:textId="77777777" w:rsidR="00F82BAA" w:rsidRDefault="00F82BAA" w:rsidP="000B1205"/>
        </w:tc>
      </w:tr>
      <w:tr w:rsidR="00965B3C" w:rsidRPr="00A14C57" w14:paraId="05C983B9" w14:textId="77777777" w:rsidTr="009727F4">
        <w:tc>
          <w:tcPr>
            <w:tcW w:w="6480" w:type="dxa"/>
          </w:tcPr>
          <w:p w14:paraId="11D59474" w14:textId="5966914E" w:rsidR="00965B3C" w:rsidRDefault="00965B3C" w:rsidP="00965B3C">
            <w:pPr>
              <w:rPr>
                <w:szCs w:val="20"/>
              </w:rPr>
            </w:pPr>
            <w:r w:rsidRPr="00A14C57">
              <w:rPr>
                <w:b/>
                <w:bCs/>
                <w:szCs w:val="20"/>
              </w:rPr>
              <w:t>Is the buyer of this parcel a WisDOT employee or immediate family?</w:t>
            </w:r>
          </w:p>
        </w:tc>
        <w:sdt>
          <w:sdtPr>
            <w:id w:val="-1578828695"/>
            <w:placeholder>
              <w:docPart w:val="B12CA6C6733349B0B44A67962A58B34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49ACD08D" w14:textId="7544F626" w:rsidR="00965B3C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11DD5790" w14:textId="77777777" w:rsidTr="009727F4">
        <w:tc>
          <w:tcPr>
            <w:tcW w:w="6480" w:type="dxa"/>
          </w:tcPr>
          <w:p w14:paraId="01B8C8A8" w14:textId="5C2C7E2E" w:rsidR="00965B3C" w:rsidRDefault="00965B3C" w:rsidP="00965B3C">
            <w:pPr>
              <w:rPr>
                <w:szCs w:val="20"/>
              </w:rPr>
            </w:pPr>
            <w:r w:rsidRPr="00A14C57">
              <w:rPr>
                <w:b/>
                <w:bCs/>
                <w:szCs w:val="20"/>
              </w:rPr>
              <w:t>To the best of your knowledge, have all other aspects of the sale been completed in accordance with Section 6 of the Real Estate Program Manual and Chapter 84.09(5) of the Wisconsin Statutes?</w:t>
            </w:r>
          </w:p>
        </w:tc>
        <w:sdt>
          <w:sdtPr>
            <w:id w:val="719336182"/>
            <w:placeholder>
              <w:docPart w:val="B0B18564FFE4463BA6DFB29780DB9B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28F6746E" w14:textId="35462BE9" w:rsidR="00965B3C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56271728" w14:textId="77777777" w:rsidTr="00652314">
        <w:tc>
          <w:tcPr>
            <w:tcW w:w="9540" w:type="dxa"/>
            <w:gridSpan w:val="2"/>
          </w:tcPr>
          <w:p w14:paraId="164C12C8" w14:textId="2202AB9D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Attached to Sale Packet</w:t>
            </w:r>
            <w:r w:rsidR="008F273D">
              <w:rPr>
                <w:b/>
                <w:bCs/>
                <w:szCs w:val="20"/>
              </w:rPr>
              <w:t>:</w:t>
            </w:r>
          </w:p>
          <w:p w14:paraId="08B9ACCE" w14:textId="2B7B1CF2" w:rsidR="00965B3C" w:rsidRPr="00A14C57" w:rsidRDefault="00000000" w:rsidP="00965B3C">
            <w:sdt>
              <w:sdtPr>
                <w:id w:val="19711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73D">
              <w:t xml:space="preserve"> </w:t>
            </w:r>
            <w:r w:rsidR="00965B3C" w:rsidRPr="00A14C57">
              <w:t>QCD</w:t>
            </w:r>
            <w:r w:rsidR="008F273D">
              <w:t xml:space="preserve">  </w:t>
            </w:r>
            <w:r w:rsidR="00965B3C" w:rsidRPr="00A14C57">
              <w:t xml:space="preserve"> </w:t>
            </w:r>
            <w:sdt>
              <w:sdtPr>
                <w:id w:val="-113710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B3C" w:rsidRPr="00A1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73D">
              <w:t xml:space="preserve"> </w:t>
            </w:r>
            <w:r w:rsidR="00965B3C" w:rsidRPr="00A14C57">
              <w:t>Legal Description</w:t>
            </w:r>
            <w:r w:rsidR="008F273D">
              <w:t xml:space="preserve">  </w:t>
            </w:r>
            <w:r w:rsidR="00965B3C" w:rsidRPr="00A14C57">
              <w:t xml:space="preserve"> </w:t>
            </w:r>
            <w:sdt>
              <w:sdtPr>
                <w:id w:val="12485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73D">
              <w:t xml:space="preserve"> </w:t>
            </w:r>
            <w:r w:rsidR="00965B3C" w:rsidRPr="00A14C57">
              <w:t>Plat</w:t>
            </w:r>
            <w:r w:rsidR="008F273D">
              <w:t xml:space="preserve">  </w:t>
            </w:r>
            <w:r w:rsidR="00965B3C" w:rsidRPr="00A14C57">
              <w:t xml:space="preserve"> </w:t>
            </w:r>
            <w:sdt>
              <w:sdtPr>
                <w:id w:val="-2613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B3C" w:rsidRPr="00A1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73D">
              <w:t xml:space="preserve"> </w:t>
            </w:r>
            <w:r w:rsidR="00965B3C" w:rsidRPr="00A14C57">
              <w:t>Appraisal</w:t>
            </w:r>
            <w:r w:rsidR="008F273D">
              <w:t xml:space="preserve">  </w:t>
            </w:r>
            <w:r w:rsidR="00965B3C" w:rsidRPr="00A14C57">
              <w:t xml:space="preserve"> </w:t>
            </w:r>
            <w:sdt>
              <w:sdtPr>
                <w:id w:val="-8494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B3C" w:rsidRPr="00A1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73D">
              <w:t xml:space="preserve"> Section </w:t>
            </w:r>
            <w:r w:rsidR="00965B3C" w:rsidRPr="00A14C57">
              <w:t>Sign-off</w:t>
            </w:r>
            <w:r w:rsidR="008F273D">
              <w:t xml:space="preserve">  </w:t>
            </w:r>
            <w:r w:rsidR="00965B3C" w:rsidRPr="00A14C57">
              <w:t xml:space="preserve"> </w:t>
            </w:r>
            <w:sdt>
              <w:sdtPr>
                <w:id w:val="-5621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B3C" w:rsidRPr="00A1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73D">
              <w:t xml:space="preserve"> </w:t>
            </w:r>
            <w:r w:rsidR="00965B3C" w:rsidRPr="00A14C57">
              <w:t>CEC</w:t>
            </w:r>
          </w:p>
        </w:tc>
      </w:tr>
      <w:tr w:rsidR="00965B3C" w:rsidRPr="00A14C57" w14:paraId="36B21206" w14:textId="77777777" w:rsidTr="00652314">
        <w:tc>
          <w:tcPr>
            <w:tcW w:w="9540" w:type="dxa"/>
            <w:gridSpan w:val="2"/>
          </w:tcPr>
          <w:p w14:paraId="65EC5627" w14:textId="77777777" w:rsidR="00965B3C" w:rsidRDefault="00965B3C" w:rsidP="00965B3C">
            <w:pPr>
              <w:rPr>
                <w:rStyle w:val="CommentReference"/>
              </w:rPr>
            </w:pPr>
          </w:p>
        </w:tc>
      </w:tr>
      <w:tr w:rsidR="00965B3C" w:rsidRPr="00A14C57" w14:paraId="49BEF901" w14:textId="77777777" w:rsidTr="00BB42CE">
        <w:tc>
          <w:tcPr>
            <w:tcW w:w="9540" w:type="dxa"/>
            <w:gridSpan w:val="2"/>
            <w:shd w:val="clear" w:color="auto" w:fill="D9D9D9" w:themeFill="background1" w:themeFillShade="D9"/>
          </w:tcPr>
          <w:p w14:paraId="64EF41DF" w14:textId="2921ED51" w:rsidR="00965B3C" w:rsidRPr="00A14C57" w:rsidRDefault="00965B3C" w:rsidP="00965B3C">
            <w:pPr>
              <w:jc w:val="center"/>
            </w:pPr>
            <w:r w:rsidRPr="00BB42CE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FILL OUT THIS SECTION FOR A GENERAL MARKETABLE PARCEL</w:t>
            </w:r>
            <w:r w:rsidRPr="00BB42CE">
              <w:rPr>
                <w:rStyle w:val="cf01"/>
                <w:sz w:val="20"/>
                <w:szCs w:val="20"/>
              </w:rPr>
              <w:t xml:space="preserve"> </w:t>
            </w:r>
          </w:p>
        </w:tc>
      </w:tr>
      <w:tr w:rsidR="00965B3C" w:rsidRPr="00A14C57" w14:paraId="439CE338" w14:textId="77777777" w:rsidTr="009727F4">
        <w:tc>
          <w:tcPr>
            <w:tcW w:w="6480" w:type="dxa"/>
          </w:tcPr>
          <w:p w14:paraId="5B47283D" w14:textId="3D5F927F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Type of Sale</w:t>
            </w:r>
          </w:p>
        </w:tc>
        <w:sdt>
          <w:sdtPr>
            <w:id w:val="244309653"/>
            <w:placeholder>
              <w:docPart w:val="E2434C1AAAFB41A996011F46DCD52484"/>
            </w:placeholder>
            <w:showingPlcHdr/>
            <w:dropDownList>
              <w:listItem w:value="Choose an item."/>
              <w:listItem w:displayText="Auction" w:value="Auction"/>
              <w:listItem w:displayText="Realtor" w:value="Realtor"/>
              <w:listItem w:displayText="Sealed Bid" w:value="Sealed Bid"/>
              <w:listItem w:displayText="Other" w:value="Other"/>
            </w:dropDownList>
          </w:sdtPr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14:paraId="53DF967C" w14:textId="2E695560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0C2A34FD" w14:textId="77777777" w:rsidTr="009727F4">
        <w:tc>
          <w:tcPr>
            <w:tcW w:w="6480" w:type="dxa"/>
          </w:tcPr>
          <w:p w14:paraId="7385E1D5" w14:textId="5FFE646D" w:rsidR="00965B3C" w:rsidRPr="00A14C57" w:rsidRDefault="00965B3C" w:rsidP="00965B3C">
            <w:pPr>
              <w:ind w:left="720"/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If Realtor, answer the following: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23591E0" w14:textId="77777777" w:rsidR="00965B3C" w:rsidRPr="00A14C57" w:rsidRDefault="00965B3C" w:rsidP="00965B3C"/>
        </w:tc>
      </w:tr>
      <w:tr w:rsidR="00965B3C" w:rsidRPr="00A14C57" w14:paraId="71B2E740" w14:textId="77777777" w:rsidTr="009727F4">
        <w:tc>
          <w:tcPr>
            <w:tcW w:w="6480" w:type="dxa"/>
          </w:tcPr>
          <w:p w14:paraId="42A795F0" w14:textId="1972AECD" w:rsidR="00965B3C" w:rsidRPr="00A14C57" w:rsidRDefault="00965B3C" w:rsidP="00965B3C">
            <w:pPr>
              <w:ind w:left="1440"/>
              <w:rPr>
                <w:szCs w:val="20"/>
              </w:rPr>
            </w:pPr>
            <w:r w:rsidRPr="00A14C57">
              <w:rPr>
                <w:szCs w:val="20"/>
              </w:rPr>
              <w:t>Number of Realtors contacted?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22FE00B" w14:textId="77777777" w:rsidR="00965B3C" w:rsidRPr="00A14C57" w:rsidRDefault="00965B3C" w:rsidP="00965B3C"/>
        </w:tc>
      </w:tr>
      <w:tr w:rsidR="00965B3C" w:rsidRPr="00A14C57" w14:paraId="7BC50C3D" w14:textId="77777777" w:rsidTr="009727F4">
        <w:tc>
          <w:tcPr>
            <w:tcW w:w="6480" w:type="dxa"/>
          </w:tcPr>
          <w:p w14:paraId="7D13D848" w14:textId="7EC05426" w:rsidR="00965B3C" w:rsidRPr="00A14C57" w:rsidRDefault="00965B3C" w:rsidP="00965B3C">
            <w:pPr>
              <w:ind w:left="1440"/>
              <w:rPr>
                <w:szCs w:val="20"/>
              </w:rPr>
            </w:pPr>
            <w:r w:rsidRPr="00A14C57">
              <w:rPr>
                <w:szCs w:val="20"/>
              </w:rPr>
              <w:t>Why was this Realtor selected?</w:t>
            </w:r>
          </w:p>
        </w:tc>
        <w:sdt>
          <w:sdtPr>
            <w:id w:val="194508068"/>
            <w:placeholder>
              <w:docPart w:val="88F196C9ECF446D1B38AD397E8464AB8"/>
            </w:placeholder>
            <w:showingPlcHdr/>
            <w:dropDownList>
              <w:listItem w:value="Choose an item."/>
              <w:listItem w:displayText="Lowest Fee" w:value="Lowest Fee"/>
              <w:listItem w:displayText="Specialization" w:value="Specialization"/>
              <w:listItem w:displayText="Only Respondent" w:value="Only Respondent"/>
              <w:listItem w:displayText="Best Overall Terms" w:value="Best Overall Terms"/>
              <w:listItem w:displayText="Other, explain" w:value="Other, explain"/>
            </w:dropDownList>
          </w:sdtPr>
          <w:sdtContent>
            <w:tc>
              <w:tcPr>
                <w:tcW w:w="3060" w:type="dxa"/>
                <w:tcBorders>
                  <w:top w:val="single" w:sz="4" w:space="0" w:color="auto"/>
                </w:tcBorders>
              </w:tcPr>
              <w:p w14:paraId="7D5D34F1" w14:textId="6E7A1871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77748AB3" w14:textId="77777777" w:rsidTr="009727F4">
        <w:tc>
          <w:tcPr>
            <w:tcW w:w="6480" w:type="dxa"/>
          </w:tcPr>
          <w:p w14:paraId="26C2E96E" w14:textId="6EBA8911" w:rsidR="00965B3C" w:rsidRPr="00A14C57" w:rsidRDefault="00965B3C" w:rsidP="00965B3C">
            <w:pPr>
              <w:ind w:left="720"/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If Sealed Bid, answer the following: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E81DFD4" w14:textId="77777777" w:rsidR="00965B3C" w:rsidRPr="00A14C57" w:rsidRDefault="00965B3C" w:rsidP="00965B3C"/>
        </w:tc>
      </w:tr>
      <w:tr w:rsidR="00965B3C" w:rsidRPr="00A14C57" w14:paraId="57C86AA7" w14:textId="77777777" w:rsidTr="009727F4">
        <w:tc>
          <w:tcPr>
            <w:tcW w:w="6480" w:type="dxa"/>
          </w:tcPr>
          <w:p w14:paraId="504245B6" w14:textId="65670480" w:rsidR="00965B3C" w:rsidRPr="00A14C57" w:rsidRDefault="00965B3C" w:rsidP="00965B3C">
            <w:pPr>
              <w:ind w:left="1440"/>
              <w:jc w:val="both"/>
              <w:rPr>
                <w:szCs w:val="20"/>
              </w:rPr>
            </w:pPr>
            <w:r w:rsidRPr="00A14C57">
              <w:rPr>
                <w:szCs w:val="20"/>
              </w:rPr>
              <w:t xml:space="preserve">Date the sealed bid was advertised </w:t>
            </w:r>
          </w:p>
        </w:tc>
        <w:sdt>
          <w:sdtPr>
            <w:id w:val="2018034937"/>
            <w:placeholder>
              <w:docPart w:val="98980953782B4BB083572EB46DFE51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tcBorders>
                  <w:top w:val="single" w:sz="4" w:space="0" w:color="auto"/>
                </w:tcBorders>
              </w:tcPr>
              <w:p w14:paraId="1979268B" w14:textId="7980BBE1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1A46D3C2" w14:textId="77777777" w:rsidTr="009727F4">
        <w:tc>
          <w:tcPr>
            <w:tcW w:w="6480" w:type="dxa"/>
          </w:tcPr>
          <w:p w14:paraId="625E8300" w14:textId="659F6404" w:rsidR="00965B3C" w:rsidRPr="00A14C57" w:rsidRDefault="00965B3C" w:rsidP="00965B3C">
            <w:pPr>
              <w:ind w:left="1440"/>
              <w:jc w:val="both"/>
              <w:rPr>
                <w:szCs w:val="20"/>
              </w:rPr>
            </w:pPr>
            <w:r w:rsidRPr="00A14C57">
              <w:rPr>
                <w:szCs w:val="20"/>
              </w:rPr>
              <w:lastRenderedPageBreak/>
              <w:t xml:space="preserve">Date of the sealed bid opening </w:t>
            </w:r>
          </w:p>
        </w:tc>
        <w:sdt>
          <w:sdtPr>
            <w:id w:val="1570310598"/>
            <w:placeholder>
              <w:docPart w:val="39F66B9FB8B14307A6031ADABB039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tcBorders>
                  <w:top w:val="single" w:sz="4" w:space="0" w:color="auto"/>
                </w:tcBorders>
              </w:tcPr>
              <w:p w14:paraId="5ED486DE" w14:textId="1A52B027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61602EF2" w14:textId="77777777" w:rsidTr="009727F4">
        <w:tc>
          <w:tcPr>
            <w:tcW w:w="6480" w:type="dxa"/>
          </w:tcPr>
          <w:p w14:paraId="38E53974" w14:textId="432F7D40" w:rsidR="00965B3C" w:rsidRPr="00A14C57" w:rsidRDefault="00965B3C" w:rsidP="00965B3C">
            <w:pPr>
              <w:ind w:left="1440"/>
              <w:jc w:val="both"/>
              <w:rPr>
                <w:szCs w:val="20"/>
              </w:rPr>
            </w:pPr>
            <w:r w:rsidRPr="00A14C57">
              <w:rPr>
                <w:szCs w:val="20"/>
              </w:rPr>
              <w:t>Number of bids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CD9FA32" w14:textId="77777777" w:rsidR="00965B3C" w:rsidRPr="00A14C57" w:rsidRDefault="00965B3C" w:rsidP="00965B3C"/>
        </w:tc>
      </w:tr>
      <w:tr w:rsidR="00965B3C" w:rsidRPr="00A14C57" w14:paraId="3455229D" w14:textId="77777777" w:rsidTr="005A4840">
        <w:tc>
          <w:tcPr>
            <w:tcW w:w="9540" w:type="dxa"/>
            <w:gridSpan w:val="2"/>
          </w:tcPr>
          <w:p w14:paraId="76B90DD9" w14:textId="73ACC3C2" w:rsidR="00965B3C" w:rsidRPr="00A14C57" w:rsidRDefault="00965B3C" w:rsidP="00965B3C">
            <w:pPr>
              <w:ind w:left="1440"/>
            </w:pPr>
            <w:r w:rsidRPr="00A14C57">
              <w:rPr>
                <w:szCs w:val="20"/>
              </w:rPr>
              <w:t>Sealed bid comments</w:t>
            </w:r>
          </w:p>
        </w:tc>
      </w:tr>
      <w:tr w:rsidR="00965B3C" w:rsidRPr="00A14C57" w14:paraId="175D4144" w14:textId="77777777" w:rsidTr="009727F4">
        <w:tc>
          <w:tcPr>
            <w:tcW w:w="6480" w:type="dxa"/>
          </w:tcPr>
          <w:p w14:paraId="543D3B11" w14:textId="58C660AA" w:rsidR="00965B3C" w:rsidRPr="00A14C57" w:rsidRDefault="00965B3C" w:rsidP="00965B3C">
            <w:pPr>
              <w:ind w:left="720"/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If Auction, answer the following: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C0FDB4F" w14:textId="77777777" w:rsidR="00965B3C" w:rsidRPr="00A14C57" w:rsidRDefault="00965B3C" w:rsidP="00965B3C"/>
        </w:tc>
      </w:tr>
      <w:tr w:rsidR="00965B3C" w:rsidRPr="00A14C57" w14:paraId="20A09ED8" w14:textId="77777777" w:rsidTr="009727F4">
        <w:tc>
          <w:tcPr>
            <w:tcW w:w="6480" w:type="dxa"/>
          </w:tcPr>
          <w:p w14:paraId="656E034B" w14:textId="3AB3E828" w:rsidR="00965B3C" w:rsidRPr="00A14C57" w:rsidRDefault="00965B3C" w:rsidP="00965B3C">
            <w:pPr>
              <w:ind w:left="1440"/>
              <w:rPr>
                <w:szCs w:val="20"/>
              </w:rPr>
            </w:pPr>
            <w:r w:rsidRPr="00A14C57">
              <w:rPr>
                <w:szCs w:val="20"/>
              </w:rPr>
              <w:t>Date auction started</w:t>
            </w:r>
          </w:p>
        </w:tc>
        <w:sdt>
          <w:sdtPr>
            <w:id w:val="146641064"/>
            <w:placeholder>
              <w:docPart w:val="D859D5620ABC405DA34E2DCF535B3489"/>
            </w:placeholder>
            <w:showingPlcHdr/>
            <w:date w:fullDate="2000-08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tcBorders>
                  <w:top w:val="single" w:sz="4" w:space="0" w:color="auto"/>
                </w:tcBorders>
              </w:tcPr>
              <w:p w14:paraId="48813A26" w14:textId="429A468D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4D574162" w14:textId="77777777" w:rsidTr="009727F4">
        <w:tc>
          <w:tcPr>
            <w:tcW w:w="6480" w:type="dxa"/>
          </w:tcPr>
          <w:p w14:paraId="2AE1E7D0" w14:textId="2C6D610D" w:rsidR="00965B3C" w:rsidRPr="00A14C57" w:rsidRDefault="00965B3C" w:rsidP="00965B3C">
            <w:pPr>
              <w:ind w:left="1440"/>
              <w:rPr>
                <w:szCs w:val="20"/>
              </w:rPr>
            </w:pPr>
            <w:r w:rsidRPr="00A14C57">
              <w:rPr>
                <w:szCs w:val="20"/>
              </w:rPr>
              <w:t>Date auction ended</w:t>
            </w:r>
          </w:p>
        </w:tc>
        <w:sdt>
          <w:sdtPr>
            <w:id w:val="-383257202"/>
            <w:placeholder>
              <w:docPart w:val="6A22AB5CB0F146AD9F56B606976788DE"/>
            </w:placeholder>
            <w:showingPlcHdr/>
            <w:date w:fullDate="2000-08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tcBorders>
                  <w:top w:val="single" w:sz="4" w:space="0" w:color="auto"/>
                </w:tcBorders>
              </w:tcPr>
              <w:p w14:paraId="3786E6F6" w14:textId="131869C9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49E93613" w14:textId="77777777" w:rsidTr="009727F4">
        <w:tc>
          <w:tcPr>
            <w:tcW w:w="6480" w:type="dxa"/>
          </w:tcPr>
          <w:p w14:paraId="0CD0ACC9" w14:textId="0E91D12D" w:rsidR="00965B3C" w:rsidRPr="00A14C57" w:rsidRDefault="00965B3C" w:rsidP="00965B3C">
            <w:pPr>
              <w:ind w:left="1440"/>
              <w:rPr>
                <w:szCs w:val="20"/>
              </w:rPr>
            </w:pPr>
            <w:r w:rsidRPr="00A14C57">
              <w:rPr>
                <w:szCs w:val="20"/>
              </w:rPr>
              <w:t>Starting bid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C815D68" w14:textId="77777777" w:rsidR="00965B3C" w:rsidRPr="00A14C57" w:rsidRDefault="00965B3C" w:rsidP="00965B3C"/>
        </w:tc>
      </w:tr>
      <w:tr w:rsidR="00965B3C" w:rsidRPr="00A14C57" w14:paraId="07329018" w14:textId="77777777" w:rsidTr="009727F4">
        <w:tc>
          <w:tcPr>
            <w:tcW w:w="6480" w:type="dxa"/>
          </w:tcPr>
          <w:p w14:paraId="1526D3B3" w14:textId="621BB064" w:rsidR="00965B3C" w:rsidRPr="00A14C57" w:rsidRDefault="00965B3C" w:rsidP="00965B3C">
            <w:pPr>
              <w:ind w:left="1440"/>
              <w:rPr>
                <w:szCs w:val="20"/>
              </w:rPr>
            </w:pPr>
            <w:r w:rsidRPr="00A14C57">
              <w:rPr>
                <w:szCs w:val="20"/>
              </w:rPr>
              <w:t>Winning bid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D9423EA" w14:textId="77777777" w:rsidR="00965B3C" w:rsidRPr="00A14C57" w:rsidRDefault="00965B3C" w:rsidP="00965B3C"/>
        </w:tc>
      </w:tr>
      <w:tr w:rsidR="00965B3C" w:rsidRPr="00A14C57" w14:paraId="7A03C762" w14:textId="77777777" w:rsidTr="009727F4">
        <w:tc>
          <w:tcPr>
            <w:tcW w:w="6480" w:type="dxa"/>
          </w:tcPr>
          <w:p w14:paraId="0FAD6C73" w14:textId="77777777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</w:rPr>
              <w:t>Is the parcel part of a project completed after May 25, 2006, and is therefore subject to the provisions of s. 84.09(5)(b)?</w:t>
            </w:r>
          </w:p>
          <w:p w14:paraId="284A05B8" w14:textId="1683F9F4" w:rsidR="00965B3C" w:rsidRPr="00A14C57" w:rsidRDefault="00965B3C" w:rsidP="00965B3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If yes,</w:t>
            </w:r>
            <w:r w:rsidRPr="000C44C1">
              <w:rPr>
                <w:color w:val="000000" w:themeColor="text1"/>
                <w:szCs w:val="20"/>
              </w:rPr>
              <w:t xml:space="preserve"> please </w:t>
            </w:r>
            <w:r>
              <w:rPr>
                <w:szCs w:val="20"/>
              </w:rPr>
              <w:t>a</w:t>
            </w:r>
            <w:r w:rsidRPr="00A14C57">
              <w:rPr>
                <w:szCs w:val="20"/>
              </w:rPr>
              <w:t>nswer the following:</w:t>
            </w:r>
          </w:p>
        </w:tc>
        <w:tc>
          <w:tcPr>
            <w:tcW w:w="3060" w:type="dxa"/>
          </w:tcPr>
          <w:p w14:paraId="37A68541" w14:textId="77777777" w:rsidR="00965B3C" w:rsidRPr="00A14C57" w:rsidRDefault="00000000" w:rsidP="00965B3C">
            <w:sdt>
              <w:sdtPr>
                <w:id w:val="-1425641950"/>
                <w:placeholder>
                  <w:docPart w:val="8BAC5B39018B4655B302D4C4F93C01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65B3C" w:rsidRPr="00A14C57">
                  <w:rPr>
                    <w:rStyle w:val="PlaceholderText"/>
                  </w:rPr>
                  <w:t>Choose an item.</w:t>
                </w:r>
              </w:sdtContent>
            </w:sdt>
          </w:p>
          <w:p w14:paraId="3ACA3298" w14:textId="46368386" w:rsidR="00965B3C" w:rsidRPr="00A14C57" w:rsidRDefault="00965B3C" w:rsidP="00965B3C"/>
        </w:tc>
      </w:tr>
      <w:tr w:rsidR="00965B3C" w:rsidRPr="00A14C57" w14:paraId="052FE193" w14:textId="77777777" w:rsidTr="009727F4">
        <w:tc>
          <w:tcPr>
            <w:tcW w:w="6480" w:type="dxa"/>
          </w:tcPr>
          <w:p w14:paraId="756F6693" w14:textId="77777777" w:rsidR="00965B3C" w:rsidRPr="00A14C57" w:rsidRDefault="00965B3C" w:rsidP="00965B3C">
            <w:pPr>
              <w:spacing w:before="0" w:after="0"/>
              <w:ind w:left="720"/>
              <w:rPr>
                <w:szCs w:val="20"/>
              </w:rPr>
            </w:pPr>
            <w:r w:rsidRPr="00A14C57">
              <w:rPr>
                <w:szCs w:val="20"/>
              </w:rPr>
              <w:t xml:space="preserve">Date the construction let project was completed. </w:t>
            </w:r>
          </w:p>
          <w:p w14:paraId="1EA870E8" w14:textId="4DBF1741" w:rsidR="00965B3C" w:rsidRPr="00A14C57" w:rsidRDefault="00965B3C" w:rsidP="00965B3C">
            <w:pPr>
              <w:ind w:left="720"/>
              <w:rPr>
                <w:szCs w:val="20"/>
              </w:rPr>
            </w:pPr>
            <w:r w:rsidRPr="00A14C57">
              <w:rPr>
                <w:szCs w:val="20"/>
              </w:rPr>
              <w:t>(Review control code L in FIIPS)</w:t>
            </w:r>
          </w:p>
        </w:tc>
        <w:sdt>
          <w:sdtPr>
            <w:id w:val="1632281952"/>
            <w:placeholder>
              <w:docPart w:val="2EFF40C284934CCC81B17DA05F1E00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3F002FA0" w14:textId="52EEA55F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36B04121" w14:textId="77777777" w:rsidTr="009727F4">
        <w:tc>
          <w:tcPr>
            <w:tcW w:w="6480" w:type="dxa"/>
          </w:tcPr>
          <w:p w14:paraId="7D3BB633" w14:textId="40037EA4" w:rsidR="00965B3C" w:rsidRPr="00A14C57" w:rsidRDefault="00965B3C" w:rsidP="00965B3C">
            <w:pPr>
              <w:ind w:left="720"/>
              <w:rPr>
                <w:szCs w:val="20"/>
              </w:rPr>
            </w:pPr>
            <w:r w:rsidRPr="00A14C57">
              <w:rPr>
                <w:szCs w:val="20"/>
              </w:rPr>
              <w:t xml:space="preserve">If the recommended sale is below its appraised value, has the parcel been advertised to the </w:t>
            </w:r>
            <w:proofErr w:type="gramStart"/>
            <w:r w:rsidRPr="00A14C57">
              <w:rPr>
                <w:szCs w:val="20"/>
              </w:rPr>
              <w:t>general public</w:t>
            </w:r>
            <w:proofErr w:type="gramEnd"/>
            <w:r w:rsidRPr="00A14C57">
              <w:rPr>
                <w:szCs w:val="20"/>
              </w:rPr>
              <w:t xml:space="preserve"> for over one year?</w:t>
            </w:r>
          </w:p>
        </w:tc>
        <w:sdt>
          <w:sdtPr>
            <w:id w:val="428395164"/>
            <w:placeholder>
              <w:docPart w:val="D9CBAAC676E04F6FA7F150A8B6C81DF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76C9CC51" w14:textId="0D02BAE4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3C4D2A8E" w14:textId="77777777" w:rsidTr="009727F4">
        <w:tc>
          <w:tcPr>
            <w:tcW w:w="6480" w:type="dxa"/>
          </w:tcPr>
          <w:p w14:paraId="4743EFB1" w14:textId="717F300E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Was the parcel offered for 60 days to the DNR, county, municipality, and local school district per s. 84.09(5)(c)?</w:t>
            </w:r>
          </w:p>
        </w:tc>
        <w:sdt>
          <w:sdtPr>
            <w:id w:val="1858533643"/>
            <w:placeholder>
              <w:docPart w:val="E10D529EB3504C58A393150A84D1C4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144F2BBA" w14:textId="3FFE1D6D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7E90EAC2" w14:textId="77777777" w:rsidTr="009727F4">
        <w:tc>
          <w:tcPr>
            <w:tcW w:w="6480" w:type="dxa"/>
          </w:tcPr>
          <w:p w14:paraId="774E8A44" w14:textId="652C4DD8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If the 60-day period expired without local interest, were Wisconsin Tribes informed of the parcel’s availability through the Region Tribal Liaison?</w:t>
            </w:r>
          </w:p>
        </w:tc>
        <w:sdt>
          <w:sdtPr>
            <w:id w:val="-926425055"/>
            <w:placeholder>
              <w:docPart w:val="EA5E176A0DCE429498157FE858EE24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1B1B3A1B" w14:textId="66D91738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61EE66B7" w14:textId="77777777" w:rsidTr="008D0C90">
        <w:tc>
          <w:tcPr>
            <w:tcW w:w="9540" w:type="dxa"/>
            <w:gridSpan w:val="2"/>
          </w:tcPr>
          <w:p w14:paraId="3F274E2A" w14:textId="77777777" w:rsidR="00965B3C" w:rsidRDefault="00965B3C" w:rsidP="00965B3C"/>
        </w:tc>
      </w:tr>
      <w:tr w:rsidR="00965B3C" w:rsidRPr="00A14C57" w14:paraId="22F90439" w14:textId="77777777" w:rsidTr="00BB42CE">
        <w:tc>
          <w:tcPr>
            <w:tcW w:w="9540" w:type="dxa"/>
            <w:gridSpan w:val="2"/>
            <w:shd w:val="clear" w:color="auto" w:fill="D9D9D9" w:themeFill="background1" w:themeFillShade="D9"/>
          </w:tcPr>
          <w:p w14:paraId="112A6889" w14:textId="5C7E1F6B" w:rsidR="00965B3C" w:rsidRPr="00A14C57" w:rsidRDefault="00965B3C" w:rsidP="00965B3C">
            <w:pPr>
              <w:jc w:val="center"/>
            </w:pPr>
            <w:r w:rsidRPr="00756DA8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 xml:space="preserve">FILL OUT THIS SECTION FOR A </w:t>
            </w:r>
            <w:r w:rsidRPr="00A14C57">
              <w:rPr>
                <w:b/>
                <w:bCs/>
                <w:szCs w:val="20"/>
              </w:rPr>
              <w:t>LIMITED</w:t>
            </w:r>
            <w:r>
              <w:rPr>
                <w:b/>
                <w:bCs/>
                <w:szCs w:val="20"/>
              </w:rPr>
              <w:t xml:space="preserve"> MARKETABLE PARCEL</w:t>
            </w:r>
          </w:p>
        </w:tc>
      </w:tr>
      <w:tr w:rsidR="00965B3C" w:rsidRPr="00A14C57" w14:paraId="359D6A7E" w14:textId="77777777" w:rsidTr="009727F4">
        <w:tc>
          <w:tcPr>
            <w:tcW w:w="6480" w:type="dxa"/>
          </w:tcPr>
          <w:p w14:paraId="10F4805C" w14:textId="075FDEC4" w:rsidR="00965B3C" w:rsidRPr="00A14C57" w:rsidRDefault="00965B3C" w:rsidP="00965B3C">
            <w:pPr>
              <w:rPr>
                <w:szCs w:val="20"/>
              </w:rPr>
            </w:pPr>
            <w:bookmarkStart w:id="0" w:name="_Hlk149831821"/>
            <w:r w:rsidRPr="00A14C57">
              <w:rPr>
                <w:b/>
                <w:bCs/>
                <w:szCs w:val="20"/>
              </w:rPr>
              <w:t xml:space="preserve">Date the sealed bid was advertised </w:t>
            </w:r>
          </w:p>
        </w:tc>
        <w:sdt>
          <w:sdtPr>
            <w:id w:val="132371763"/>
            <w:placeholder>
              <w:docPart w:val="63218E13CC1D459ABA9259D1267CAF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0EED031F" w14:textId="3B48320D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424BA237" w14:textId="77777777" w:rsidTr="009727F4">
        <w:tc>
          <w:tcPr>
            <w:tcW w:w="6480" w:type="dxa"/>
          </w:tcPr>
          <w:p w14:paraId="6666D3FC" w14:textId="6942E51C" w:rsidR="00965B3C" w:rsidRPr="00A14C57" w:rsidRDefault="00965B3C" w:rsidP="00965B3C">
            <w:pPr>
              <w:rPr>
                <w:szCs w:val="20"/>
              </w:rPr>
            </w:pPr>
            <w:r w:rsidRPr="00A14C57">
              <w:rPr>
                <w:b/>
                <w:bCs/>
                <w:szCs w:val="20"/>
              </w:rPr>
              <w:t xml:space="preserve">Date of the sealed bid opening </w:t>
            </w:r>
          </w:p>
        </w:tc>
        <w:sdt>
          <w:sdtPr>
            <w:id w:val="-1085298406"/>
            <w:placeholder>
              <w:docPart w:val="1EAB18697E22439BA238DD8BB34C3E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11DF65A8" w14:textId="566E8DA7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659F1C84" w14:textId="77777777" w:rsidTr="009727F4">
        <w:tc>
          <w:tcPr>
            <w:tcW w:w="6480" w:type="dxa"/>
          </w:tcPr>
          <w:p w14:paraId="306C67A3" w14:textId="464A23B8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Number of bids</w:t>
            </w:r>
          </w:p>
        </w:tc>
        <w:tc>
          <w:tcPr>
            <w:tcW w:w="3060" w:type="dxa"/>
          </w:tcPr>
          <w:p w14:paraId="49D0AD8F" w14:textId="455F5447" w:rsidR="00965B3C" w:rsidRPr="00A14C57" w:rsidRDefault="00965B3C" w:rsidP="00965B3C"/>
        </w:tc>
      </w:tr>
      <w:tr w:rsidR="00965B3C" w:rsidRPr="00A14C57" w14:paraId="03A69869" w14:textId="77777777" w:rsidTr="009727F4">
        <w:tc>
          <w:tcPr>
            <w:tcW w:w="6480" w:type="dxa"/>
          </w:tcPr>
          <w:p w14:paraId="7C0F17C6" w14:textId="26DA3CE4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  <w:szCs w:val="20"/>
              </w:rPr>
              <w:t>Sealed bid comments</w:t>
            </w:r>
          </w:p>
        </w:tc>
        <w:tc>
          <w:tcPr>
            <w:tcW w:w="3060" w:type="dxa"/>
          </w:tcPr>
          <w:p w14:paraId="6A100542" w14:textId="798CEEAD" w:rsidR="00965B3C" w:rsidRPr="00A14C57" w:rsidRDefault="00965B3C" w:rsidP="00965B3C"/>
        </w:tc>
      </w:tr>
      <w:bookmarkEnd w:id="0"/>
      <w:tr w:rsidR="00965B3C" w:rsidRPr="00A14C57" w14:paraId="26C8981D" w14:textId="77777777" w:rsidTr="009727F4">
        <w:tc>
          <w:tcPr>
            <w:tcW w:w="6480" w:type="dxa"/>
          </w:tcPr>
          <w:p w14:paraId="36D85C19" w14:textId="77777777" w:rsidR="00965B3C" w:rsidRPr="00A14C57" w:rsidRDefault="00965B3C" w:rsidP="00965B3C">
            <w:pPr>
              <w:rPr>
                <w:b/>
                <w:bCs/>
                <w:szCs w:val="20"/>
              </w:rPr>
            </w:pPr>
            <w:r w:rsidRPr="00A14C57">
              <w:rPr>
                <w:b/>
                <w:bCs/>
              </w:rPr>
              <w:t>Is the parcel part of a project completed after May 25, 2006, and is therefore subject to the provisions of s. 84.09(5)(b)?</w:t>
            </w:r>
          </w:p>
          <w:p w14:paraId="28921FB0" w14:textId="589E8565" w:rsidR="00965B3C" w:rsidRPr="00A14C57" w:rsidRDefault="00965B3C" w:rsidP="00965B3C">
            <w:pPr>
              <w:ind w:left="720"/>
              <w:rPr>
                <w:b/>
                <w:bCs/>
                <w:szCs w:val="20"/>
              </w:rPr>
            </w:pPr>
            <w:r>
              <w:rPr>
                <w:szCs w:val="20"/>
              </w:rPr>
              <w:t>If yes, please a</w:t>
            </w:r>
            <w:r w:rsidRPr="00A14C57">
              <w:rPr>
                <w:szCs w:val="20"/>
              </w:rPr>
              <w:t>nswer the following:</w:t>
            </w:r>
          </w:p>
        </w:tc>
        <w:tc>
          <w:tcPr>
            <w:tcW w:w="3060" w:type="dxa"/>
          </w:tcPr>
          <w:p w14:paraId="580F1256" w14:textId="77777777" w:rsidR="00965B3C" w:rsidRPr="00A14C57" w:rsidRDefault="00000000" w:rsidP="00965B3C">
            <w:sdt>
              <w:sdtPr>
                <w:id w:val="-765691962"/>
                <w:placeholder>
                  <w:docPart w:val="4EA1C21B84864951AFCAA46D5647E38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65B3C" w:rsidRPr="00A14C57">
                  <w:rPr>
                    <w:rStyle w:val="PlaceholderText"/>
                  </w:rPr>
                  <w:t>Choose an item.</w:t>
                </w:r>
              </w:sdtContent>
            </w:sdt>
          </w:p>
          <w:p w14:paraId="08D6780F" w14:textId="77777777" w:rsidR="00965B3C" w:rsidRPr="00A14C57" w:rsidRDefault="00965B3C" w:rsidP="00965B3C"/>
        </w:tc>
      </w:tr>
      <w:tr w:rsidR="00965B3C" w:rsidRPr="00A14C57" w14:paraId="6AD3CAD7" w14:textId="77777777" w:rsidTr="009727F4">
        <w:tc>
          <w:tcPr>
            <w:tcW w:w="6480" w:type="dxa"/>
          </w:tcPr>
          <w:p w14:paraId="1D8AFC82" w14:textId="77777777" w:rsidR="00965B3C" w:rsidRPr="00A14C57" w:rsidRDefault="00965B3C" w:rsidP="00965B3C">
            <w:pPr>
              <w:spacing w:before="0" w:after="0"/>
              <w:ind w:left="720"/>
              <w:rPr>
                <w:szCs w:val="20"/>
              </w:rPr>
            </w:pPr>
            <w:r w:rsidRPr="00A14C57">
              <w:rPr>
                <w:szCs w:val="20"/>
              </w:rPr>
              <w:t xml:space="preserve">Date the construction let project was completed. </w:t>
            </w:r>
          </w:p>
          <w:p w14:paraId="5F9F7063" w14:textId="7805CA5C" w:rsidR="00965B3C" w:rsidRPr="00A14C57" w:rsidRDefault="00965B3C" w:rsidP="00965B3C">
            <w:pPr>
              <w:ind w:left="720"/>
              <w:rPr>
                <w:b/>
                <w:bCs/>
                <w:szCs w:val="20"/>
              </w:rPr>
            </w:pPr>
            <w:r w:rsidRPr="00A14C57">
              <w:rPr>
                <w:szCs w:val="20"/>
              </w:rPr>
              <w:t>(Review control code L in FIIPS)</w:t>
            </w:r>
          </w:p>
        </w:tc>
        <w:sdt>
          <w:sdtPr>
            <w:id w:val="1235513987"/>
            <w:placeholder>
              <w:docPart w:val="DFB192961B8B46579D4994260BF284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</w:tcPr>
              <w:p w14:paraId="02A764D4" w14:textId="11312209" w:rsidR="00965B3C" w:rsidRPr="00A14C57" w:rsidRDefault="00965B3C" w:rsidP="00965B3C">
                <w:r w:rsidRPr="00A14C5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65B3C" w:rsidRPr="00A14C57" w14:paraId="08478C2B" w14:textId="77777777" w:rsidTr="009727F4">
        <w:tc>
          <w:tcPr>
            <w:tcW w:w="6480" w:type="dxa"/>
          </w:tcPr>
          <w:p w14:paraId="12D31DC5" w14:textId="35387A02" w:rsidR="00965B3C" w:rsidRPr="00A14C57" w:rsidRDefault="00965B3C" w:rsidP="00965B3C">
            <w:pPr>
              <w:ind w:left="720"/>
              <w:rPr>
                <w:b/>
                <w:bCs/>
                <w:szCs w:val="20"/>
              </w:rPr>
            </w:pPr>
            <w:r w:rsidRPr="00A14C57">
              <w:rPr>
                <w:szCs w:val="20"/>
              </w:rPr>
              <w:t xml:space="preserve">If the recommended sale is below its appraised value, has the parcel been marketed or advertised to the </w:t>
            </w:r>
            <w:proofErr w:type="gramStart"/>
            <w:r w:rsidRPr="00A14C57">
              <w:rPr>
                <w:szCs w:val="20"/>
              </w:rPr>
              <w:t>general public</w:t>
            </w:r>
            <w:proofErr w:type="gramEnd"/>
            <w:r w:rsidRPr="00A14C57">
              <w:rPr>
                <w:szCs w:val="20"/>
              </w:rPr>
              <w:t xml:space="preserve"> for over one year?</w:t>
            </w:r>
          </w:p>
        </w:tc>
        <w:sdt>
          <w:sdtPr>
            <w:id w:val="1422060481"/>
            <w:placeholder>
              <w:docPart w:val="AD3E6945C6EE4948AFBE0E4539CDAA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060" w:type="dxa"/>
              </w:tcPr>
              <w:p w14:paraId="4829D7C5" w14:textId="52AD6BAD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6F70E3FF" w14:textId="77777777" w:rsidTr="00B861B9">
        <w:tc>
          <w:tcPr>
            <w:tcW w:w="9540" w:type="dxa"/>
            <w:gridSpan w:val="2"/>
          </w:tcPr>
          <w:p w14:paraId="0DE398FD" w14:textId="77777777" w:rsidR="00965B3C" w:rsidRDefault="00965B3C" w:rsidP="00965B3C"/>
        </w:tc>
      </w:tr>
      <w:tr w:rsidR="00965B3C" w:rsidRPr="00A14C57" w14:paraId="7E23C9FD" w14:textId="77777777" w:rsidTr="00BB42CE">
        <w:tc>
          <w:tcPr>
            <w:tcW w:w="9540" w:type="dxa"/>
            <w:gridSpan w:val="2"/>
            <w:shd w:val="clear" w:color="auto" w:fill="D9D9D9" w:themeFill="background1" w:themeFillShade="D9"/>
          </w:tcPr>
          <w:p w14:paraId="3D9E54B0" w14:textId="09CBBC55" w:rsidR="00965B3C" w:rsidRPr="00A14C57" w:rsidRDefault="00965B3C" w:rsidP="00965B3C">
            <w:pPr>
              <w:jc w:val="center"/>
            </w:pPr>
            <w:r w:rsidRPr="00756DA8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 xml:space="preserve">FILL OUT THIS SECTION FOR A </w:t>
            </w:r>
            <w:r w:rsidRPr="00A14C57">
              <w:rPr>
                <w:b/>
                <w:bCs/>
                <w:szCs w:val="20"/>
              </w:rPr>
              <w:t>NON-MARKETABLE</w:t>
            </w:r>
            <w:r>
              <w:rPr>
                <w:b/>
                <w:bCs/>
                <w:szCs w:val="20"/>
              </w:rPr>
              <w:t xml:space="preserve"> PARCEL</w:t>
            </w:r>
          </w:p>
        </w:tc>
      </w:tr>
      <w:tr w:rsidR="00965B3C" w:rsidRPr="00A14C57" w14:paraId="0137E7F3" w14:textId="77777777" w:rsidTr="009727F4">
        <w:tc>
          <w:tcPr>
            <w:tcW w:w="6480" w:type="dxa"/>
          </w:tcPr>
          <w:p w14:paraId="5ECC8064" w14:textId="2FF2B401" w:rsidR="00965B3C" w:rsidRPr="00A14C57" w:rsidRDefault="008F273D" w:rsidP="00965B3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Why is the parcel</w:t>
            </w:r>
            <w:r w:rsidRPr="00A14C57">
              <w:rPr>
                <w:b/>
                <w:bCs/>
                <w:szCs w:val="20"/>
              </w:rPr>
              <w:t xml:space="preserve"> </w:t>
            </w:r>
            <w:r w:rsidR="00965B3C" w:rsidRPr="00A14C57">
              <w:rPr>
                <w:b/>
                <w:bCs/>
                <w:szCs w:val="20"/>
              </w:rPr>
              <w:t>non-marketable</w:t>
            </w:r>
            <w:r>
              <w:rPr>
                <w:b/>
                <w:bCs/>
                <w:szCs w:val="20"/>
              </w:rPr>
              <w:t>?</w:t>
            </w:r>
          </w:p>
        </w:tc>
        <w:sdt>
          <w:sdtPr>
            <w:id w:val="521439643"/>
            <w:placeholder>
              <w:docPart w:val="440F62C11BE04EC38C57EA9F440D20C7"/>
            </w:placeholder>
            <w:showingPlcHdr/>
            <w:dropDownList>
              <w:listItem w:value="Choose an item."/>
              <w:listItem w:displayText="Non-buildable" w:value="Non-buildable"/>
              <w:listItem w:displayText="Landlocked" w:value="Landlocked"/>
              <w:listItem w:displayText="Shape" w:value="Shape"/>
              <w:listItem w:displayText="Frontage of abutter" w:value="Frontage of abutter"/>
              <w:listItem w:displayText="Other" w:value="Other"/>
            </w:dropDownList>
          </w:sdtPr>
          <w:sdtContent>
            <w:tc>
              <w:tcPr>
                <w:tcW w:w="3060" w:type="dxa"/>
              </w:tcPr>
              <w:p w14:paraId="666664DA" w14:textId="29BA8741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3C" w:rsidRPr="00A14C57" w14:paraId="4CB0115B" w14:textId="77777777" w:rsidTr="009727F4">
        <w:tc>
          <w:tcPr>
            <w:tcW w:w="6480" w:type="dxa"/>
          </w:tcPr>
          <w:p w14:paraId="01191313" w14:textId="5F15A061" w:rsidR="00965B3C" w:rsidRPr="00A14C57" w:rsidRDefault="00965B3C" w:rsidP="00965B3C">
            <w:pPr>
              <w:rPr>
                <w:szCs w:val="20"/>
              </w:rPr>
            </w:pPr>
            <w:r w:rsidRPr="00A14C57">
              <w:rPr>
                <w:b/>
                <w:bCs/>
                <w:szCs w:val="20"/>
              </w:rPr>
              <w:t xml:space="preserve">If the assessed valuation method was </w:t>
            </w:r>
            <w:r w:rsidR="00E5243D">
              <w:rPr>
                <w:b/>
                <w:bCs/>
                <w:szCs w:val="20"/>
              </w:rPr>
              <w:t xml:space="preserve">used and </w:t>
            </w:r>
            <w:r w:rsidR="008F273D">
              <w:rPr>
                <w:b/>
                <w:bCs/>
                <w:szCs w:val="20"/>
              </w:rPr>
              <w:t>the parcel is</w:t>
            </w:r>
            <w:r w:rsidR="00E5243D">
              <w:rPr>
                <w:b/>
                <w:bCs/>
                <w:szCs w:val="20"/>
              </w:rPr>
              <w:t xml:space="preserve"> </w:t>
            </w:r>
            <w:r w:rsidRPr="00A14C57">
              <w:rPr>
                <w:b/>
                <w:bCs/>
                <w:szCs w:val="20"/>
              </w:rPr>
              <w:t xml:space="preserve">between $15,001-$50,000 in </w:t>
            </w:r>
            <w:r w:rsidR="008F273D">
              <w:rPr>
                <w:b/>
                <w:bCs/>
                <w:szCs w:val="20"/>
              </w:rPr>
              <w:t xml:space="preserve">estimated </w:t>
            </w:r>
            <w:r w:rsidRPr="00A14C57">
              <w:rPr>
                <w:b/>
                <w:bCs/>
                <w:szCs w:val="20"/>
              </w:rPr>
              <w:t>value, was the valuation reviewed by a regional or BTS review appraiser?</w:t>
            </w:r>
          </w:p>
        </w:tc>
        <w:tc>
          <w:tcPr>
            <w:tcW w:w="3060" w:type="dxa"/>
          </w:tcPr>
          <w:sdt>
            <w:sdtPr>
              <w:id w:val="-460343330"/>
              <w:placeholder>
                <w:docPart w:val="9F4D587C34EE4C8A963BE08E5E914F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2906146" w14:textId="77777777" w:rsidR="00965B3C" w:rsidRPr="00A14C57" w:rsidRDefault="00965B3C" w:rsidP="00965B3C">
                <w:r w:rsidRPr="00A14C57">
                  <w:rPr>
                    <w:rStyle w:val="PlaceholderText"/>
                  </w:rPr>
                  <w:t>Choose an item.</w:t>
                </w:r>
              </w:p>
            </w:sdtContent>
          </w:sdt>
          <w:p w14:paraId="47F08582" w14:textId="77777777" w:rsidR="00965B3C" w:rsidRPr="00A14C57" w:rsidRDefault="00965B3C" w:rsidP="00965B3C"/>
          <w:p w14:paraId="39FD7CF8" w14:textId="0F2D1C9F" w:rsidR="00965B3C" w:rsidRPr="00A14C57" w:rsidRDefault="00965B3C" w:rsidP="00965B3C"/>
        </w:tc>
      </w:tr>
    </w:tbl>
    <w:p w14:paraId="5444CD3F" w14:textId="2DA9415D" w:rsidR="00CE6C38" w:rsidRDefault="00CE6C38"/>
    <w:p w14:paraId="513D6859" w14:textId="77777777" w:rsidR="00DF06EC" w:rsidRDefault="00DF06EC"/>
    <w:p w14:paraId="15542945" w14:textId="20ED8CF1" w:rsidR="004F0692" w:rsidRDefault="00CE6C38">
      <w:r>
        <w:t>X</w:t>
      </w:r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X</w:t>
      </w:r>
      <w:proofErr w:type="spellEnd"/>
    </w:p>
    <w:tbl>
      <w:tblPr>
        <w:tblStyle w:val="TableGrid"/>
        <w:tblpPr w:leftFromText="187" w:rightFromText="187" w:vertAnchor="text" w:tblpY="1"/>
        <w:tblOverlap w:val="never"/>
        <w:tblW w:w="9431" w:type="dxa"/>
        <w:tblBorders>
          <w:top w:val="single" w:sz="18" w:space="0" w:color="auto"/>
          <w:left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2303"/>
        <w:gridCol w:w="2712"/>
        <w:gridCol w:w="2116"/>
      </w:tblGrid>
      <w:tr w:rsidR="00CE6C38" w14:paraId="6D9BC820" w14:textId="77777777" w:rsidTr="00BB42CE">
        <w:trPr>
          <w:trHeight w:val="426"/>
        </w:trPr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C11DED" w14:textId="3796360C" w:rsidR="00CE6C38" w:rsidRDefault="00CE6C38" w:rsidP="00ED41C1">
            <w:pPr>
              <w:suppressAutoHyphens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 xml:space="preserve">Property Manager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A5C00D" w14:textId="6267A0BB" w:rsidR="00CE6C38" w:rsidRDefault="00CE6C38" w:rsidP="00ED41C1">
            <w:pPr>
              <w:suppressAutoHyphens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 xml:space="preserve">Surplus Coordinator </w:t>
            </w:r>
          </w:p>
          <w:p w14:paraId="11C579FC" w14:textId="34F27DEF" w:rsidR="00CE6C38" w:rsidRDefault="00CE6C38" w:rsidP="00ED41C1">
            <w:pPr>
              <w:suppressAutoHyphens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E5620E" w14:textId="5D91EF07" w:rsidR="00CE6C38" w:rsidRDefault="00951ABF" w:rsidP="00ED41C1">
            <w:pPr>
              <w:suppressAutoHyphens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DTSD Administration Office</w:t>
            </w:r>
            <w:r w:rsidR="00CE6C38">
              <w:rPr>
                <w:rFonts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EFA50C" w14:textId="27706A96" w:rsidR="00CE6C38" w:rsidRDefault="00CE6C38" w:rsidP="00ED41C1">
            <w:pPr>
              <w:suppressAutoHyphens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</w:rPr>
              <w:t>Secretary</w:t>
            </w:r>
            <w:r w:rsidR="00951ABF">
              <w:rPr>
                <w:rFonts w:cs="Arial"/>
                <w:spacing w:val="-1"/>
                <w:sz w:val="16"/>
                <w:szCs w:val="16"/>
              </w:rPr>
              <w:t>’s Office</w:t>
            </w:r>
          </w:p>
        </w:tc>
      </w:tr>
    </w:tbl>
    <w:p w14:paraId="7481D1CA" w14:textId="77777777" w:rsidR="00382330" w:rsidRDefault="00382330"/>
    <w:sectPr w:rsidR="00382330" w:rsidSect="00DF06EC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A688" w14:textId="77777777" w:rsidR="00040920" w:rsidRDefault="00040920" w:rsidP="00614BFD">
      <w:pPr>
        <w:spacing w:before="0" w:after="0"/>
      </w:pPr>
      <w:r>
        <w:separator/>
      </w:r>
    </w:p>
  </w:endnote>
  <w:endnote w:type="continuationSeparator" w:id="0">
    <w:p w14:paraId="66654E14" w14:textId="77777777" w:rsidR="00040920" w:rsidRDefault="00040920" w:rsidP="00614B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893D" w14:textId="0F410030" w:rsidR="001071AD" w:rsidRPr="00614C38" w:rsidRDefault="00000000" w:rsidP="00614C38">
    <w:fldSimple w:instr=" STYLEREF  &quot;Project ID&quot;  \* MERGEFORMAT ">
      <w:r w:rsidR="00BB42CE">
        <w:rPr>
          <w:noProof/>
        </w:rPr>
        <w:t>PROJECT ID:</w:t>
      </w:r>
    </w:fldSimple>
    <w:r w:rsidR="00614C38">
      <w:ptab w:relativeTo="margin" w:alignment="center" w:leader="none"/>
    </w:r>
    <w:fldSimple w:instr=" STYLEREF  &quot;Parcel #&quot;  \* MERGEFORMAT ">
      <w:r w:rsidR="00BB42CE">
        <w:rPr>
          <w:noProof/>
        </w:rPr>
        <w:t>PARCEL #(s):</w:t>
      </w:r>
    </w:fldSimple>
    <w:r w:rsidR="00614C38">
      <w:ptab w:relativeTo="margin" w:alignment="right" w:leader="none"/>
    </w:r>
    <w:r w:rsidR="008465EA">
      <w:fldChar w:fldCharType="begin"/>
    </w:r>
    <w:r w:rsidR="008465EA">
      <w:instrText xml:space="preserve"> PAGE  \* Arabic  \* MERGEFORMAT </w:instrText>
    </w:r>
    <w:r w:rsidR="008465EA">
      <w:fldChar w:fldCharType="separate"/>
    </w:r>
    <w:r w:rsidR="008465EA">
      <w:rPr>
        <w:noProof/>
      </w:rPr>
      <w:t>1</w:t>
    </w:r>
    <w:r w:rsidR="008465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AE58" w14:textId="77777777" w:rsidR="00040920" w:rsidRDefault="00040920" w:rsidP="00614BFD">
      <w:pPr>
        <w:spacing w:before="0" w:after="0"/>
      </w:pPr>
      <w:r>
        <w:separator/>
      </w:r>
    </w:p>
  </w:footnote>
  <w:footnote w:type="continuationSeparator" w:id="0">
    <w:p w14:paraId="5A6582FB" w14:textId="77777777" w:rsidR="00040920" w:rsidRDefault="00040920" w:rsidP="00614B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CD50" w14:textId="0B8E6A88" w:rsidR="00614BFD" w:rsidRPr="00614BFD" w:rsidRDefault="00614BFD" w:rsidP="00614BFD">
    <w:pPr>
      <w:pStyle w:val="Header"/>
    </w:pPr>
    <w:r w:rsidRPr="00BB42C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2"/>
    <w:rsid w:val="0000335A"/>
    <w:rsid w:val="00031E70"/>
    <w:rsid w:val="00040920"/>
    <w:rsid w:val="00051EED"/>
    <w:rsid w:val="000553B5"/>
    <w:rsid w:val="000B1205"/>
    <w:rsid w:val="000C44C1"/>
    <w:rsid w:val="00105E59"/>
    <w:rsid w:val="001071AD"/>
    <w:rsid w:val="00110464"/>
    <w:rsid w:val="001D6B53"/>
    <w:rsid w:val="00202A15"/>
    <w:rsid w:val="002D60E8"/>
    <w:rsid w:val="002E1EED"/>
    <w:rsid w:val="00382330"/>
    <w:rsid w:val="00394457"/>
    <w:rsid w:val="003F1454"/>
    <w:rsid w:val="003F4E01"/>
    <w:rsid w:val="003F63AB"/>
    <w:rsid w:val="00470F20"/>
    <w:rsid w:val="004878E6"/>
    <w:rsid w:val="004D2873"/>
    <w:rsid w:val="004F0692"/>
    <w:rsid w:val="00552539"/>
    <w:rsid w:val="00595FAD"/>
    <w:rsid w:val="006031AA"/>
    <w:rsid w:val="00614BFD"/>
    <w:rsid w:val="00614C38"/>
    <w:rsid w:val="00646C12"/>
    <w:rsid w:val="0072102C"/>
    <w:rsid w:val="007249C5"/>
    <w:rsid w:val="007610FA"/>
    <w:rsid w:val="008465EA"/>
    <w:rsid w:val="0085041D"/>
    <w:rsid w:val="00852E94"/>
    <w:rsid w:val="00873F2E"/>
    <w:rsid w:val="008A7C82"/>
    <w:rsid w:val="008F273D"/>
    <w:rsid w:val="009367E9"/>
    <w:rsid w:val="00951ABF"/>
    <w:rsid w:val="00952614"/>
    <w:rsid w:val="009620B9"/>
    <w:rsid w:val="00965B3C"/>
    <w:rsid w:val="009727F4"/>
    <w:rsid w:val="009C5185"/>
    <w:rsid w:val="00A14C57"/>
    <w:rsid w:val="00A67608"/>
    <w:rsid w:val="00AB6CEB"/>
    <w:rsid w:val="00AD7BEF"/>
    <w:rsid w:val="00B6718C"/>
    <w:rsid w:val="00BB42CE"/>
    <w:rsid w:val="00BC6E1B"/>
    <w:rsid w:val="00BF746B"/>
    <w:rsid w:val="00C23D86"/>
    <w:rsid w:val="00C45E17"/>
    <w:rsid w:val="00C70719"/>
    <w:rsid w:val="00C72DD4"/>
    <w:rsid w:val="00CA43DF"/>
    <w:rsid w:val="00CE6C38"/>
    <w:rsid w:val="00D24C79"/>
    <w:rsid w:val="00D51AC3"/>
    <w:rsid w:val="00D8725C"/>
    <w:rsid w:val="00DB2AE6"/>
    <w:rsid w:val="00DF06EC"/>
    <w:rsid w:val="00E5243D"/>
    <w:rsid w:val="00E73076"/>
    <w:rsid w:val="00E73B34"/>
    <w:rsid w:val="00EE4ADB"/>
    <w:rsid w:val="00F02D56"/>
    <w:rsid w:val="00F3746B"/>
    <w:rsid w:val="00F82BAA"/>
    <w:rsid w:val="00F850F5"/>
    <w:rsid w:val="00F97398"/>
    <w:rsid w:val="00FB5BC6"/>
    <w:rsid w:val="00FC268D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59F07"/>
  <w15:chartTrackingRefBased/>
  <w15:docId w15:val="{AF726C4A-0EBC-40FC-BB77-9EF42233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92"/>
    <w:pPr>
      <w:spacing w:before="20" w:after="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2A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72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D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DD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D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10FA"/>
    <w:pPr>
      <w:spacing w:after="0" w:line="240" w:lineRule="auto"/>
    </w:pPr>
    <w:rPr>
      <w:rFonts w:ascii="Arial" w:hAnsi="Arial"/>
      <w:sz w:val="20"/>
    </w:rPr>
  </w:style>
  <w:style w:type="character" w:customStyle="1" w:styleId="cf01">
    <w:name w:val="cf01"/>
    <w:basedOn w:val="DefaultParagraphFont"/>
    <w:rsid w:val="00F82BAA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B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4BF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14BF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4BFD"/>
    <w:rPr>
      <w:rFonts w:ascii="Arial" w:hAnsi="Arial"/>
      <w:sz w:val="20"/>
    </w:rPr>
  </w:style>
  <w:style w:type="character" w:customStyle="1" w:styleId="Document6">
    <w:name w:val="Document 6"/>
    <w:basedOn w:val="DefaultParagraphFont"/>
    <w:rsid w:val="00614BFD"/>
    <w:rPr>
      <w:rFonts w:cs="Times New Roman"/>
    </w:rPr>
  </w:style>
  <w:style w:type="paragraph" w:customStyle="1" w:styleId="ProjectID">
    <w:name w:val="Project ID"/>
    <w:basedOn w:val="Normal"/>
    <w:qFormat/>
    <w:rsid w:val="00614C38"/>
    <w:pPr>
      <w:spacing w:before="0" w:after="0"/>
    </w:pPr>
    <w:rPr>
      <w:sz w:val="22"/>
    </w:rPr>
  </w:style>
  <w:style w:type="paragraph" w:customStyle="1" w:styleId="Parcel">
    <w:name w:val="Parcel #"/>
    <w:basedOn w:val="Normal"/>
    <w:qFormat/>
    <w:rsid w:val="00614C38"/>
    <w:pPr>
      <w:spacing w:before="0"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9A1ED1A07D417CBC24F89D212E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4400-227A-4548-B27B-41E49432A277}"/>
      </w:docPartPr>
      <w:docPartBody>
        <w:p w:rsidR="00202A66" w:rsidRDefault="004C2AA1" w:rsidP="004C2AA1">
          <w:pPr>
            <w:pStyle w:val="6E9A1ED1A07D417CBC24F89D212E1BA13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03A49BDBBB4EEABE523ADAABDE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2C07-360C-4DC1-93C2-EE033CC7E7E8}"/>
      </w:docPartPr>
      <w:docPartBody>
        <w:p w:rsidR="00202A66" w:rsidRDefault="004C2AA1" w:rsidP="004C2AA1">
          <w:pPr>
            <w:pStyle w:val="5603A49BDBBB4EEABE523ADAABDE170B3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F4D714842148CF991CA3628C79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E26A-DEFD-4CFB-BDBE-98B17175E80E}"/>
      </w:docPartPr>
      <w:docPartBody>
        <w:p w:rsidR="00202A66" w:rsidRDefault="004C2AA1" w:rsidP="004C2AA1">
          <w:pPr>
            <w:pStyle w:val="25F4D714842148CF991CA3628C79B3683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05AD40DF794879994C9994D58FB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9C50-7DD2-43F1-A649-C394B5A8F827}"/>
      </w:docPartPr>
      <w:docPartBody>
        <w:p w:rsidR="00202A66" w:rsidRDefault="008449D6" w:rsidP="008449D6">
          <w:pPr>
            <w:pStyle w:val="1A05AD40DF794879994C9994D58FBAB71"/>
          </w:pPr>
          <w:r w:rsidRPr="00A12A18">
            <w:rPr>
              <w:rStyle w:val="PlaceholderText"/>
            </w:rPr>
            <w:t>Choose an item.</w:t>
          </w:r>
        </w:p>
      </w:docPartBody>
    </w:docPart>
    <w:docPart>
      <w:docPartPr>
        <w:name w:val="6A5EC707A83A41FE8989F5A31DF7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D337-8901-4DE4-8DE1-FB2ECB53C82F}"/>
      </w:docPartPr>
      <w:docPartBody>
        <w:p w:rsidR="00202A66" w:rsidRDefault="004C2AA1" w:rsidP="004C2AA1">
          <w:pPr>
            <w:pStyle w:val="6A5EC707A83A41FE8989F5A31DF75DA1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95B47A72982B4DADAD1465CC90EE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8EF5-0AAF-4FAA-85C9-31ACB1E68048}"/>
      </w:docPartPr>
      <w:docPartBody>
        <w:p w:rsidR="00202A66" w:rsidRDefault="004C2AA1" w:rsidP="004C2AA1">
          <w:pPr>
            <w:pStyle w:val="95B47A72982B4DADAD1465CC90EE349D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E16811F4C264473A95C41C522B2F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3634-6282-4B1D-A994-89F3B283D788}"/>
      </w:docPartPr>
      <w:docPartBody>
        <w:p w:rsidR="00202A66" w:rsidRDefault="004C2AA1" w:rsidP="004C2AA1">
          <w:pPr>
            <w:pStyle w:val="E16811F4C264473A95C41C522B2FAFC41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BBB5BD4136E1452792124EDFFB3B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DE74-BB4F-4AC8-8A66-E3EFDF42120A}"/>
      </w:docPartPr>
      <w:docPartBody>
        <w:p w:rsidR="00611EC1" w:rsidRDefault="004C2AA1" w:rsidP="004C2AA1">
          <w:pPr>
            <w:pStyle w:val="BBB5BD4136E1452792124EDFFB3B3C801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896F992634E743BD9B9A2218E011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2CD7-7215-4E02-9F60-C123BD2C21D9}"/>
      </w:docPartPr>
      <w:docPartBody>
        <w:p w:rsidR="00611EC1" w:rsidRDefault="004C2AA1" w:rsidP="004C2AA1">
          <w:pPr>
            <w:pStyle w:val="896F992634E743BD9B9A2218E0118A211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A84BF974ED8D4D3EBA2423E06687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443B-A5C7-4612-B8E2-DD7A0C771489}"/>
      </w:docPartPr>
      <w:docPartBody>
        <w:p w:rsidR="009C286A" w:rsidRDefault="004C2AA1" w:rsidP="004C2AA1">
          <w:pPr>
            <w:pStyle w:val="A84BF974ED8D4D3EBA2423E066872BB41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E2434C1AAAFB41A996011F46DCD5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5EB5-90BF-431B-97E9-9628AA81C23C}"/>
      </w:docPartPr>
      <w:docPartBody>
        <w:p w:rsidR="006000E6" w:rsidRDefault="008E2CC2" w:rsidP="008E2CC2">
          <w:pPr>
            <w:pStyle w:val="E2434C1AAAFB41A996011F46DCD52484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88F196C9ECF446D1B38AD397E846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F93B-14CF-4EBF-B2E8-F98BC8558787}"/>
      </w:docPartPr>
      <w:docPartBody>
        <w:p w:rsidR="006000E6" w:rsidRDefault="008E2CC2" w:rsidP="008E2CC2">
          <w:pPr>
            <w:pStyle w:val="88F196C9ECF446D1B38AD397E8464AB8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98980953782B4BB083572EB46DFE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0010-3EDC-4069-A17E-A35ABBFD03F9}"/>
      </w:docPartPr>
      <w:docPartBody>
        <w:p w:rsidR="006000E6" w:rsidRDefault="008E2CC2" w:rsidP="008E2CC2">
          <w:pPr>
            <w:pStyle w:val="98980953782B4BB083572EB46DFE5189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F66B9FB8B14307A6031ADABB03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BDA8-668F-48CA-B9D9-FDBBF0C73BA1}"/>
      </w:docPartPr>
      <w:docPartBody>
        <w:p w:rsidR="006000E6" w:rsidRDefault="008E2CC2" w:rsidP="008E2CC2">
          <w:pPr>
            <w:pStyle w:val="39F66B9FB8B14307A6031ADABB0395F7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59D5620ABC405DA34E2DCF535B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B696-91E1-4909-859F-874BA1C35227}"/>
      </w:docPartPr>
      <w:docPartBody>
        <w:p w:rsidR="006000E6" w:rsidRDefault="008E2CC2" w:rsidP="008E2CC2">
          <w:pPr>
            <w:pStyle w:val="D859D5620ABC405DA34E2DCF535B3489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22AB5CB0F146AD9F56B6069767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17FE-311F-4CC8-AC45-2FE8CCFC5DCF}"/>
      </w:docPartPr>
      <w:docPartBody>
        <w:p w:rsidR="006000E6" w:rsidRDefault="008E2CC2" w:rsidP="008E2CC2">
          <w:pPr>
            <w:pStyle w:val="6A22AB5CB0F146AD9F56B606976788DE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AC5B39018B4655B302D4C4F93C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A2F1E-3D9C-4AF1-B6E4-702341F967DD}"/>
      </w:docPartPr>
      <w:docPartBody>
        <w:p w:rsidR="006000E6" w:rsidRDefault="008E2CC2" w:rsidP="008E2CC2">
          <w:pPr>
            <w:pStyle w:val="8BAC5B39018B4655B302D4C4F93C0195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2EFF40C284934CCC81B17DA05F1E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C592-4F3A-4272-A330-28570B70580D}"/>
      </w:docPartPr>
      <w:docPartBody>
        <w:p w:rsidR="006000E6" w:rsidRDefault="008E2CC2" w:rsidP="008E2CC2">
          <w:pPr>
            <w:pStyle w:val="2EFF40C284934CCC81B17DA05F1E0081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CBAAC676E04F6FA7F150A8B6C8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5D5F-35A0-403A-9D28-F5CB432D69E3}"/>
      </w:docPartPr>
      <w:docPartBody>
        <w:p w:rsidR="006000E6" w:rsidRDefault="008E2CC2" w:rsidP="008E2CC2">
          <w:pPr>
            <w:pStyle w:val="D9CBAAC676E04F6FA7F150A8B6C81DFC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E10D529EB3504C58A393150A84D1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DA8F-6B13-4489-B0CA-FE56B854BC7E}"/>
      </w:docPartPr>
      <w:docPartBody>
        <w:p w:rsidR="006000E6" w:rsidRDefault="008E2CC2" w:rsidP="008E2CC2">
          <w:pPr>
            <w:pStyle w:val="E10D529EB3504C58A393150A84D1C424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EA5E176A0DCE429498157FE858EE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C945-0109-437A-86BA-0AF906B46791}"/>
      </w:docPartPr>
      <w:docPartBody>
        <w:p w:rsidR="006000E6" w:rsidRDefault="008E2CC2" w:rsidP="008E2CC2">
          <w:pPr>
            <w:pStyle w:val="EA5E176A0DCE429498157FE858EE24A8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63218E13CC1D459ABA9259D1267C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34E1-6A04-495D-BAE9-277420CBF88D}"/>
      </w:docPartPr>
      <w:docPartBody>
        <w:p w:rsidR="006000E6" w:rsidRDefault="008E2CC2" w:rsidP="008E2CC2">
          <w:pPr>
            <w:pStyle w:val="63218E13CC1D459ABA9259D1267CAF71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AB18697E22439BA238DD8BB34C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2BE2-3707-4EF8-9643-71DA1A2AF289}"/>
      </w:docPartPr>
      <w:docPartBody>
        <w:p w:rsidR="006000E6" w:rsidRDefault="008E2CC2" w:rsidP="008E2CC2">
          <w:pPr>
            <w:pStyle w:val="1EAB18697E22439BA238DD8BB34C3EFD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A1C21B84864951AFCAA46D5647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D1EA-51BD-40D8-960C-A2B690C81F10}"/>
      </w:docPartPr>
      <w:docPartBody>
        <w:p w:rsidR="006000E6" w:rsidRDefault="008E2CC2" w:rsidP="008E2CC2">
          <w:pPr>
            <w:pStyle w:val="4EA1C21B84864951AFCAA46D5647E38B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DFB192961B8B46579D4994260BF2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A967-0D2E-414A-9ABE-511A0601948E}"/>
      </w:docPartPr>
      <w:docPartBody>
        <w:p w:rsidR="006000E6" w:rsidRDefault="008E2CC2" w:rsidP="008E2CC2">
          <w:pPr>
            <w:pStyle w:val="DFB192961B8B46579D4994260BF284D4"/>
          </w:pPr>
          <w:r w:rsidRPr="00A14C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3E6945C6EE4948AFBE0E4539CD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9849-FA36-4C51-A93E-9FC2B99C5785}"/>
      </w:docPartPr>
      <w:docPartBody>
        <w:p w:rsidR="006000E6" w:rsidRDefault="008E2CC2" w:rsidP="008E2CC2">
          <w:pPr>
            <w:pStyle w:val="AD3E6945C6EE4948AFBE0E4539CDAABF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440F62C11BE04EC38C57EA9F440D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F119-B680-4530-9B38-914A84B108D4}"/>
      </w:docPartPr>
      <w:docPartBody>
        <w:p w:rsidR="006000E6" w:rsidRDefault="008E2CC2" w:rsidP="008E2CC2">
          <w:pPr>
            <w:pStyle w:val="440F62C11BE04EC38C57EA9F440D20C7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9F4D587C34EE4C8A963BE08E5E91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6857-A7DE-46F3-9A7E-215845B3C508}"/>
      </w:docPartPr>
      <w:docPartBody>
        <w:p w:rsidR="006000E6" w:rsidRDefault="008E2CC2" w:rsidP="008E2CC2">
          <w:pPr>
            <w:pStyle w:val="9F4D587C34EE4C8A963BE08E5E914FB2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B12CA6C6733349B0B44A67962A58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6AF1-562F-48DA-A212-78A918EA2070}"/>
      </w:docPartPr>
      <w:docPartBody>
        <w:p w:rsidR="006000E6" w:rsidRDefault="008E2CC2" w:rsidP="008E2CC2">
          <w:pPr>
            <w:pStyle w:val="B12CA6C6733349B0B44A67962A58B342"/>
          </w:pPr>
          <w:r w:rsidRPr="00A14C57">
            <w:rPr>
              <w:rStyle w:val="PlaceholderText"/>
            </w:rPr>
            <w:t>Choose an item.</w:t>
          </w:r>
        </w:p>
      </w:docPartBody>
    </w:docPart>
    <w:docPart>
      <w:docPartPr>
        <w:name w:val="B0B18564FFE4463BA6DFB29780DB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EE0E-CF99-46EA-A050-40397712F991}"/>
      </w:docPartPr>
      <w:docPartBody>
        <w:p w:rsidR="006000E6" w:rsidRDefault="008E2CC2" w:rsidP="008E2CC2">
          <w:pPr>
            <w:pStyle w:val="B0B18564FFE4463BA6DFB29780DB9B02"/>
          </w:pPr>
          <w:r w:rsidRPr="00A14C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D6"/>
    <w:rsid w:val="0001122A"/>
    <w:rsid w:val="001B193A"/>
    <w:rsid w:val="00202A66"/>
    <w:rsid w:val="00206118"/>
    <w:rsid w:val="003571F5"/>
    <w:rsid w:val="003A667C"/>
    <w:rsid w:val="00410355"/>
    <w:rsid w:val="00485DDA"/>
    <w:rsid w:val="004A0E19"/>
    <w:rsid w:val="004C2AA1"/>
    <w:rsid w:val="0052014D"/>
    <w:rsid w:val="005F37C6"/>
    <w:rsid w:val="006000E6"/>
    <w:rsid w:val="00611EC1"/>
    <w:rsid w:val="007030EB"/>
    <w:rsid w:val="00842ABC"/>
    <w:rsid w:val="008449D6"/>
    <w:rsid w:val="008E2CC2"/>
    <w:rsid w:val="009942B8"/>
    <w:rsid w:val="009C286A"/>
    <w:rsid w:val="009C5A21"/>
    <w:rsid w:val="009F1565"/>
    <w:rsid w:val="00A02777"/>
    <w:rsid w:val="00B256E8"/>
    <w:rsid w:val="00B95805"/>
    <w:rsid w:val="00BD1C2C"/>
    <w:rsid w:val="00C04875"/>
    <w:rsid w:val="00C15998"/>
    <w:rsid w:val="00DC50FD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CC2"/>
    <w:rPr>
      <w:color w:val="808080"/>
    </w:rPr>
  </w:style>
  <w:style w:type="paragraph" w:customStyle="1" w:styleId="E2434C1AAAFB41A996011F46DCD52484">
    <w:name w:val="E2434C1AAAFB41A996011F46DCD52484"/>
    <w:rsid w:val="008E2CC2"/>
  </w:style>
  <w:style w:type="paragraph" w:customStyle="1" w:styleId="88F196C9ECF446D1B38AD397E8464AB8">
    <w:name w:val="88F196C9ECF446D1B38AD397E8464AB8"/>
    <w:rsid w:val="008E2CC2"/>
  </w:style>
  <w:style w:type="paragraph" w:customStyle="1" w:styleId="98980953782B4BB083572EB46DFE5189">
    <w:name w:val="98980953782B4BB083572EB46DFE5189"/>
    <w:rsid w:val="008E2CC2"/>
  </w:style>
  <w:style w:type="paragraph" w:customStyle="1" w:styleId="39F66B9FB8B14307A6031ADABB0395F7">
    <w:name w:val="39F66B9FB8B14307A6031ADABB0395F7"/>
    <w:rsid w:val="008E2CC2"/>
  </w:style>
  <w:style w:type="paragraph" w:customStyle="1" w:styleId="D859D5620ABC405DA34E2DCF535B3489">
    <w:name w:val="D859D5620ABC405DA34E2DCF535B3489"/>
    <w:rsid w:val="008E2CC2"/>
  </w:style>
  <w:style w:type="paragraph" w:customStyle="1" w:styleId="6A22AB5CB0F146AD9F56B606976788DE">
    <w:name w:val="6A22AB5CB0F146AD9F56B606976788DE"/>
    <w:rsid w:val="008E2CC2"/>
  </w:style>
  <w:style w:type="paragraph" w:customStyle="1" w:styleId="8BAC5B39018B4655B302D4C4F93C0195">
    <w:name w:val="8BAC5B39018B4655B302D4C4F93C0195"/>
    <w:rsid w:val="008E2CC2"/>
  </w:style>
  <w:style w:type="paragraph" w:customStyle="1" w:styleId="2EFF40C284934CCC81B17DA05F1E0081">
    <w:name w:val="2EFF40C284934CCC81B17DA05F1E0081"/>
    <w:rsid w:val="008E2CC2"/>
  </w:style>
  <w:style w:type="paragraph" w:customStyle="1" w:styleId="D9CBAAC676E04F6FA7F150A8B6C81DFC">
    <w:name w:val="D9CBAAC676E04F6FA7F150A8B6C81DFC"/>
    <w:rsid w:val="008E2CC2"/>
  </w:style>
  <w:style w:type="paragraph" w:customStyle="1" w:styleId="E10D529EB3504C58A393150A84D1C424">
    <w:name w:val="E10D529EB3504C58A393150A84D1C424"/>
    <w:rsid w:val="008E2CC2"/>
  </w:style>
  <w:style w:type="paragraph" w:customStyle="1" w:styleId="EA5E176A0DCE429498157FE858EE24A8">
    <w:name w:val="EA5E176A0DCE429498157FE858EE24A8"/>
    <w:rsid w:val="008E2CC2"/>
  </w:style>
  <w:style w:type="paragraph" w:customStyle="1" w:styleId="63218E13CC1D459ABA9259D1267CAF71">
    <w:name w:val="63218E13CC1D459ABA9259D1267CAF71"/>
    <w:rsid w:val="008E2CC2"/>
  </w:style>
  <w:style w:type="paragraph" w:customStyle="1" w:styleId="1EAB18697E22439BA238DD8BB34C3EFD">
    <w:name w:val="1EAB18697E22439BA238DD8BB34C3EFD"/>
    <w:rsid w:val="008E2CC2"/>
  </w:style>
  <w:style w:type="paragraph" w:customStyle="1" w:styleId="4EA1C21B84864951AFCAA46D5647E38B">
    <w:name w:val="4EA1C21B84864951AFCAA46D5647E38B"/>
    <w:rsid w:val="008E2CC2"/>
  </w:style>
  <w:style w:type="paragraph" w:customStyle="1" w:styleId="DFB192961B8B46579D4994260BF284D4">
    <w:name w:val="DFB192961B8B46579D4994260BF284D4"/>
    <w:rsid w:val="008E2CC2"/>
  </w:style>
  <w:style w:type="paragraph" w:customStyle="1" w:styleId="AD3E6945C6EE4948AFBE0E4539CDAABF">
    <w:name w:val="AD3E6945C6EE4948AFBE0E4539CDAABF"/>
    <w:rsid w:val="008E2CC2"/>
  </w:style>
  <w:style w:type="paragraph" w:customStyle="1" w:styleId="440F62C11BE04EC38C57EA9F440D20C7">
    <w:name w:val="440F62C11BE04EC38C57EA9F440D20C7"/>
    <w:rsid w:val="008E2CC2"/>
  </w:style>
  <w:style w:type="paragraph" w:customStyle="1" w:styleId="9F4D587C34EE4C8A963BE08E5E914FB2">
    <w:name w:val="9F4D587C34EE4C8A963BE08E5E914FB2"/>
    <w:rsid w:val="008E2CC2"/>
  </w:style>
  <w:style w:type="paragraph" w:customStyle="1" w:styleId="1A05AD40DF794879994C9994D58FBAB71">
    <w:name w:val="1A05AD40DF794879994C9994D58FBAB71"/>
    <w:rsid w:val="008449D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B12CA6C6733349B0B44A67962A58B342">
    <w:name w:val="B12CA6C6733349B0B44A67962A58B342"/>
    <w:rsid w:val="008E2CC2"/>
  </w:style>
  <w:style w:type="paragraph" w:customStyle="1" w:styleId="B0B18564FFE4463BA6DFB29780DB9B02">
    <w:name w:val="B0B18564FFE4463BA6DFB29780DB9B02"/>
    <w:rsid w:val="008E2CC2"/>
  </w:style>
  <w:style w:type="paragraph" w:customStyle="1" w:styleId="6E9A1ED1A07D417CBC24F89D212E1BA13">
    <w:name w:val="6E9A1ED1A07D417CBC24F89D212E1BA13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5603A49BDBBB4EEABE523ADAABDE170B3">
    <w:name w:val="5603A49BDBBB4EEABE523ADAABDE170B3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25F4D714842148CF991CA3628C79B3683">
    <w:name w:val="25F4D714842148CF991CA3628C79B3683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6A5EC707A83A41FE8989F5A31DF75DA1">
    <w:name w:val="6A5EC707A83A41FE8989F5A31DF75DA1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95B47A72982B4DADAD1465CC90EE349D">
    <w:name w:val="95B47A72982B4DADAD1465CC90EE349D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E16811F4C264473A95C41C522B2FAFC41">
    <w:name w:val="E16811F4C264473A95C41C522B2FAFC41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BBB5BD4136E1452792124EDFFB3B3C801">
    <w:name w:val="BBB5BD4136E1452792124EDFFB3B3C801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896F992634E743BD9B9A2218E0118A211">
    <w:name w:val="896F992634E743BD9B9A2218E0118A211"/>
    <w:rsid w:val="004C2AA1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customStyle="1" w:styleId="A84BF974ED8D4D3EBA2423E066872BB41">
    <w:name w:val="A84BF974ED8D4D3EBA2423E066872BB41"/>
    <w:rsid w:val="004C2AA1"/>
    <w:pPr>
      <w:spacing w:before="20" w:after="20" w:line="240" w:lineRule="auto"/>
    </w:pPr>
    <w:rPr>
      <w:rFonts w:ascii="Arial" w:eastAsiaTheme="minorHAnsi" w:hAnsi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C5F45-B2FC-4FE4-8B81-76DE539E4E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8DD9E-A90D-46C7-AE0A-7C4952F30E50}"/>
</file>

<file path=customXml/itemProps3.xml><?xml version="1.0" encoding="utf-8"?>
<ds:datastoreItem xmlns:ds="http://schemas.openxmlformats.org/officeDocument/2006/customXml" ds:itemID="{757AD03F-3A20-4E60-9163-3C11206F686C}"/>
</file>

<file path=customXml/itemProps4.xml><?xml version="1.0" encoding="utf-8"?>
<ds:datastoreItem xmlns:ds="http://schemas.openxmlformats.org/officeDocument/2006/customXml" ds:itemID="{52DE1235-F619-432E-A13A-006414F95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Combined-Sales-Audit-Checklist</dc:title>
  <dc:subject/>
  <dc:creator>Singh, Parminder - DOT;WisDOT</dc:creator>
  <cp:keywords/>
  <dc:description/>
  <cp:lastModifiedBy>WALTERS, NATHAN</cp:lastModifiedBy>
  <cp:revision>11</cp:revision>
  <dcterms:created xsi:type="dcterms:W3CDTF">2024-10-01T16:44:00Z</dcterms:created>
  <dcterms:modified xsi:type="dcterms:W3CDTF">2024-10-01T16:48:00Z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