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5040"/>
        <w:gridCol w:w="3865"/>
      </w:tblGrid>
      <w:tr w:rsidR="00765587" w:rsidTr="00DF08B5">
        <w:trPr>
          <w:trHeight w:val="1781"/>
        </w:trPr>
        <w:tc>
          <w:tcPr>
            <w:tcW w:w="1885" w:type="dxa"/>
          </w:tcPr>
          <w:p w:rsidR="00765587" w:rsidRPr="00765587" w:rsidRDefault="009A7BDF" w:rsidP="009F37A8">
            <w:pPr>
              <w:rPr>
                <w:b/>
                <w:sz w:val="26"/>
                <w:szCs w:val="26"/>
              </w:rPr>
            </w:pPr>
            <w:r>
              <w:rPr>
                <w:noProof/>
                <w:color w:val="333399"/>
              </w:rPr>
              <w:drawing>
                <wp:inline distT="0" distB="0" distL="0" distR="0">
                  <wp:extent cx="991590" cy="991590"/>
                  <wp:effectExtent l="0" t="0" r="0" b="0"/>
                  <wp:docPr id="1" name="Picture 1" descr="Dot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logo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8748" cy="1008748"/>
                          </a:xfrm>
                          <a:prstGeom prst="rect">
                            <a:avLst/>
                          </a:prstGeom>
                          <a:noFill/>
                          <a:ln>
                            <a:noFill/>
                          </a:ln>
                        </pic:spPr>
                      </pic:pic>
                    </a:graphicData>
                  </a:graphic>
                </wp:inline>
              </w:drawing>
            </w:r>
          </w:p>
        </w:tc>
        <w:tc>
          <w:tcPr>
            <w:tcW w:w="5040" w:type="dxa"/>
          </w:tcPr>
          <w:p w:rsidR="00765587" w:rsidRPr="00765587" w:rsidRDefault="00765587" w:rsidP="00765587">
            <w:pPr>
              <w:rPr>
                <w:b/>
                <w:sz w:val="26"/>
                <w:szCs w:val="26"/>
              </w:rPr>
            </w:pPr>
            <w:r w:rsidRPr="00765587">
              <w:rPr>
                <w:b/>
                <w:sz w:val="26"/>
                <w:szCs w:val="26"/>
              </w:rPr>
              <w:t>COOPERATIVE DRIVER TESTING PROGRAM</w:t>
            </w:r>
          </w:p>
          <w:p w:rsidR="00765587" w:rsidRPr="00765587" w:rsidRDefault="00765587" w:rsidP="00765587">
            <w:pPr>
              <w:rPr>
                <w:b/>
                <w:sz w:val="26"/>
                <w:szCs w:val="26"/>
              </w:rPr>
            </w:pPr>
          </w:p>
          <w:p w:rsidR="00765587" w:rsidRPr="00765587" w:rsidRDefault="00765587" w:rsidP="00765587">
            <w:pPr>
              <w:rPr>
                <w:b/>
                <w:sz w:val="26"/>
                <w:szCs w:val="26"/>
              </w:rPr>
            </w:pPr>
            <w:r w:rsidRPr="00765587">
              <w:rPr>
                <w:b/>
                <w:sz w:val="26"/>
                <w:szCs w:val="26"/>
              </w:rPr>
              <w:t>INTENT TO PARTICIPATE IN</w:t>
            </w:r>
          </w:p>
          <w:p w:rsidR="00765587" w:rsidRPr="00765587" w:rsidRDefault="00765587" w:rsidP="00765587">
            <w:pPr>
              <w:rPr>
                <w:b/>
                <w:sz w:val="26"/>
                <w:szCs w:val="26"/>
              </w:rPr>
            </w:pPr>
            <w:r w:rsidRPr="00765587">
              <w:rPr>
                <w:b/>
                <w:sz w:val="26"/>
                <w:szCs w:val="26"/>
              </w:rPr>
              <w:t>CLASS D KNOWLEDGE &amp; SIGNS TESTING</w:t>
            </w:r>
          </w:p>
          <w:p w:rsidR="00765587" w:rsidRDefault="00765587" w:rsidP="00765587">
            <w:pPr>
              <w:rPr>
                <w:b/>
                <w:sz w:val="26"/>
                <w:szCs w:val="26"/>
              </w:rPr>
            </w:pPr>
          </w:p>
          <w:p w:rsidR="009F37A8" w:rsidRPr="00765587" w:rsidRDefault="009F37A8" w:rsidP="00765587">
            <w:pPr>
              <w:rPr>
                <w:b/>
                <w:sz w:val="26"/>
                <w:szCs w:val="26"/>
              </w:rPr>
            </w:pPr>
            <w:r>
              <w:rPr>
                <w:b/>
                <w:sz w:val="26"/>
                <w:szCs w:val="26"/>
              </w:rPr>
              <w:t>MV</w:t>
            </w:r>
            <w:r w:rsidR="00336B8D">
              <w:rPr>
                <w:b/>
                <w:sz w:val="26"/>
                <w:szCs w:val="26"/>
              </w:rPr>
              <w:t>3020</w:t>
            </w:r>
            <w:r w:rsidR="00F90B48">
              <w:rPr>
                <w:b/>
                <w:sz w:val="26"/>
                <w:szCs w:val="26"/>
              </w:rPr>
              <w:t>T</w:t>
            </w:r>
            <w:r w:rsidR="00BC129C">
              <w:rPr>
                <w:b/>
                <w:sz w:val="26"/>
                <w:szCs w:val="26"/>
              </w:rPr>
              <w:t xml:space="preserve">             9</w:t>
            </w:r>
            <w:r>
              <w:rPr>
                <w:b/>
                <w:sz w:val="26"/>
                <w:szCs w:val="26"/>
              </w:rPr>
              <w:t>/2017</w:t>
            </w:r>
          </w:p>
        </w:tc>
        <w:tc>
          <w:tcPr>
            <w:tcW w:w="3865" w:type="dxa"/>
          </w:tcPr>
          <w:p w:rsidR="00765587" w:rsidRPr="00765587" w:rsidRDefault="00765587" w:rsidP="00765587">
            <w:pPr>
              <w:jc w:val="right"/>
              <w:rPr>
                <w:b/>
                <w:sz w:val="20"/>
                <w:szCs w:val="20"/>
              </w:rPr>
            </w:pPr>
            <w:r w:rsidRPr="00765587">
              <w:rPr>
                <w:b/>
                <w:sz w:val="20"/>
                <w:szCs w:val="20"/>
              </w:rPr>
              <w:t>Wisconsin Department of Transportation</w:t>
            </w:r>
          </w:p>
          <w:p w:rsidR="00765587" w:rsidRPr="00765587" w:rsidRDefault="00765587" w:rsidP="00765587">
            <w:pPr>
              <w:jc w:val="right"/>
              <w:rPr>
                <w:b/>
                <w:sz w:val="20"/>
                <w:szCs w:val="20"/>
              </w:rPr>
            </w:pPr>
            <w:r w:rsidRPr="00765587">
              <w:rPr>
                <w:b/>
                <w:sz w:val="20"/>
                <w:szCs w:val="20"/>
              </w:rPr>
              <w:t>Division of Motor Vehicles</w:t>
            </w:r>
          </w:p>
          <w:p w:rsidR="00765587" w:rsidRPr="00765587" w:rsidRDefault="00B917E9" w:rsidP="00765587">
            <w:pPr>
              <w:jc w:val="right"/>
              <w:rPr>
                <w:b/>
                <w:sz w:val="20"/>
                <w:szCs w:val="20"/>
              </w:rPr>
            </w:pPr>
            <w:r>
              <w:rPr>
                <w:b/>
                <w:sz w:val="20"/>
                <w:szCs w:val="20"/>
              </w:rPr>
              <w:t xml:space="preserve">Driver </w:t>
            </w:r>
            <w:r w:rsidR="00765587" w:rsidRPr="00765587">
              <w:rPr>
                <w:b/>
                <w:sz w:val="20"/>
                <w:szCs w:val="20"/>
              </w:rPr>
              <w:t>Training and Records Unit</w:t>
            </w:r>
          </w:p>
          <w:p w:rsidR="00765587" w:rsidRPr="00765587" w:rsidRDefault="00765587" w:rsidP="00765587">
            <w:pPr>
              <w:jc w:val="right"/>
              <w:rPr>
                <w:b/>
                <w:sz w:val="20"/>
                <w:szCs w:val="20"/>
              </w:rPr>
            </w:pPr>
            <w:r w:rsidRPr="00765587">
              <w:rPr>
                <w:b/>
                <w:sz w:val="20"/>
                <w:szCs w:val="20"/>
              </w:rPr>
              <w:t>P.O. Box 7920, Madison WI 53707-7920</w:t>
            </w:r>
          </w:p>
          <w:p w:rsidR="00765587" w:rsidRPr="00765587" w:rsidRDefault="00765587" w:rsidP="00765587">
            <w:pPr>
              <w:jc w:val="right"/>
              <w:rPr>
                <w:b/>
                <w:sz w:val="20"/>
                <w:szCs w:val="20"/>
              </w:rPr>
            </w:pPr>
            <w:r w:rsidRPr="00765587">
              <w:rPr>
                <w:b/>
                <w:sz w:val="20"/>
                <w:szCs w:val="20"/>
              </w:rPr>
              <w:t>Telephone: (608) 264-7495</w:t>
            </w:r>
          </w:p>
          <w:p w:rsidR="00765587" w:rsidRDefault="00765587" w:rsidP="00765587">
            <w:pPr>
              <w:jc w:val="right"/>
              <w:rPr>
                <w:b/>
              </w:rPr>
            </w:pPr>
            <w:r w:rsidRPr="00765587">
              <w:rPr>
                <w:b/>
                <w:sz w:val="20"/>
                <w:szCs w:val="20"/>
              </w:rPr>
              <w:t>Fax: (608) 223-7705</w:t>
            </w:r>
          </w:p>
        </w:tc>
      </w:tr>
    </w:tbl>
    <w:p w:rsidR="00765587" w:rsidRDefault="00765587" w:rsidP="00765587">
      <w:pPr>
        <w:rPr>
          <w:b/>
        </w:rPr>
      </w:pPr>
    </w:p>
    <w:tbl>
      <w:tblPr>
        <w:tblStyle w:val="TableGrid"/>
        <w:tblW w:w="0" w:type="auto"/>
        <w:tblLook w:val="04A0" w:firstRow="1" w:lastRow="0" w:firstColumn="1" w:lastColumn="0" w:noHBand="0" w:noVBand="1"/>
      </w:tblPr>
      <w:tblGrid>
        <w:gridCol w:w="3600"/>
        <w:gridCol w:w="1710"/>
        <w:gridCol w:w="85"/>
        <w:gridCol w:w="1625"/>
        <w:gridCol w:w="810"/>
        <w:gridCol w:w="2960"/>
      </w:tblGrid>
      <w:tr w:rsidR="00C606CF" w:rsidTr="00C606CF">
        <w:tc>
          <w:tcPr>
            <w:tcW w:w="5310" w:type="dxa"/>
            <w:gridSpan w:val="2"/>
            <w:tcBorders>
              <w:top w:val="single" w:sz="18" w:space="0" w:color="auto"/>
              <w:left w:val="nil"/>
              <w:bottom w:val="single" w:sz="4" w:space="0" w:color="auto"/>
              <w:right w:val="single" w:sz="4" w:space="0" w:color="auto"/>
            </w:tcBorders>
          </w:tcPr>
          <w:p w:rsidR="009F37A8" w:rsidRDefault="009F37A8" w:rsidP="00765587">
            <w:pPr>
              <w:rPr>
                <w:b/>
              </w:rPr>
            </w:pPr>
            <w:r>
              <w:rPr>
                <w:b/>
              </w:rPr>
              <w:t>Name of School:</w:t>
            </w:r>
          </w:p>
          <w:p w:rsidR="009F37A8" w:rsidRDefault="009F37A8" w:rsidP="00765587">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bookmarkStart w:id="0" w:name="_GoBack"/>
            <w:r>
              <w:rPr>
                <w:b/>
                <w:noProof/>
              </w:rPr>
              <w:t> </w:t>
            </w:r>
            <w:r>
              <w:rPr>
                <w:b/>
                <w:noProof/>
              </w:rPr>
              <w:t> </w:t>
            </w:r>
            <w:r>
              <w:rPr>
                <w:b/>
                <w:noProof/>
              </w:rPr>
              <w:t> </w:t>
            </w:r>
            <w:r>
              <w:rPr>
                <w:b/>
                <w:noProof/>
              </w:rPr>
              <w:t> </w:t>
            </w:r>
            <w:r>
              <w:rPr>
                <w:b/>
                <w:noProof/>
              </w:rPr>
              <w:t> </w:t>
            </w:r>
            <w:bookmarkEnd w:id="0"/>
            <w:r>
              <w:rPr>
                <w:b/>
              </w:rPr>
              <w:fldChar w:fldCharType="end"/>
            </w:r>
          </w:p>
        </w:tc>
        <w:tc>
          <w:tcPr>
            <w:tcW w:w="2520" w:type="dxa"/>
            <w:gridSpan w:val="3"/>
            <w:tcBorders>
              <w:top w:val="single" w:sz="18" w:space="0" w:color="auto"/>
              <w:left w:val="single" w:sz="4" w:space="0" w:color="auto"/>
              <w:bottom w:val="single" w:sz="4" w:space="0" w:color="auto"/>
              <w:right w:val="single" w:sz="4" w:space="0" w:color="auto"/>
            </w:tcBorders>
          </w:tcPr>
          <w:p w:rsidR="009F37A8" w:rsidRDefault="009F37A8" w:rsidP="009F37A8">
            <w:pPr>
              <w:rPr>
                <w:b/>
              </w:rPr>
            </w:pPr>
            <w:r>
              <w:rPr>
                <w:b/>
              </w:rPr>
              <w:t>School Number:</w:t>
            </w:r>
          </w:p>
          <w:p w:rsidR="009F37A8" w:rsidRDefault="009F37A8" w:rsidP="009F37A8">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960" w:type="dxa"/>
            <w:tcBorders>
              <w:top w:val="single" w:sz="18" w:space="0" w:color="auto"/>
              <w:left w:val="single" w:sz="4" w:space="0" w:color="auto"/>
              <w:bottom w:val="single" w:sz="4" w:space="0" w:color="auto"/>
              <w:right w:val="nil"/>
            </w:tcBorders>
          </w:tcPr>
          <w:p w:rsidR="009F37A8" w:rsidRDefault="009F37A8" w:rsidP="009F37A8">
            <w:pPr>
              <w:rPr>
                <w:b/>
              </w:rPr>
            </w:pPr>
            <w:r>
              <w:rPr>
                <w:b/>
              </w:rPr>
              <w:t>Number of School Facilities:</w:t>
            </w:r>
          </w:p>
          <w:p w:rsidR="009F37A8" w:rsidRDefault="009F37A8" w:rsidP="009F37A8">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9F37A8" w:rsidRPr="009F37A8" w:rsidRDefault="009F37A8" w:rsidP="009F37A8">
            <w:pPr>
              <w:rPr>
                <w:b/>
                <w:sz w:val="10"/>
                <w:szCs w:val="10"/>
              </w:rPr>
            </w:pPr>
          </w:p>
        </w:tc>
      </w:tr>
      <w:tr w:rsidR="00782026" w:rsidRPr="009F37A8" w:rsidTr="00C606CF">
        <w:tc>
          <w:tcPr>
            <w:tcW w:w="3600" w:type="dxa"/>
            <w:tcBorders>
              <w:top w:val="single" w:sz="4" w:space="0" w:color="auto"/>
              <w:left w:val="nil"/>
              <w:bottom w:val="single" w:sz="18" w:space="0" w:color="auto"/>
              <w:right w:val="single" w:sz="4" w:space="0" w:color="auto"/>
            </w:tcBorders>
          </w:tcPr>
          <w:p w:rsidR="00782026" w:rsidRDefault="00782026" w:rsidP="00344C54">
            <w:pPr>
              <w:rPr>
                <w:b/>
              </w:rPr>
            </w:pPr>
            <w:r>
              <w:rPr>
                <w:b/>
              </w:rPr>
              <w:t>Address of School:</w:t>
            </w:r>
          </w:p>
          <w:p w:rsidR="00782026" w:rsidRDefault="00782026" w:rsidP="00344C5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782026" w:rsidRDefault="00782026" w:rsidP="00344C5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420" w:type="dxa"/>
            <w:gridSpan w:val="3"/>
            <w:tcBorders>
              <w:top w:val="single" w:sz="4" w:space="0" w:color="auto"/>
              <w:left w:val="single" w:sz="4" w:space="0" w:color="auto"/>
              <w:bottom w:val="single" w:sz="18" w:space="0" w:color="auto"/>
              <w:right w:val="single" w:sz="4" w:space="0" w:color="auto"/>
            </w:tcBorders>
          </w:tcPr>
          <w:p w:rsidR="00782026" w:rsidRDefault="00782026" w:rsidP="00344C54">
            <w:pPr>
              <w:rPr>
                <w:b/>
              </w:rPr>
            </w:pPr>
            <w:r>
              <w:rPr>
                <w:b/>
              </w:rPr>
              <w:t>Mailing Address (if Different</w:t>
            </w:r>
          </w:p>
          <w:p w:rsidR="00782026" w:rsidRDefault="00782026" w:rsidP="00344C5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782026" w:rsidRDefault="00782026" w:rsidP="00344C5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770" w:type="dxa"/>
            <w:gridSpan w:val="2"/>
            <w:tcBorders>
              <w:top w:val="single" w:sz="4" w:space="0" w:color="auto"/>
              <w:left w:val="single" w:sz="4" w:space="0" w:color="auto"/>
              <w:bottom w:val="single" w:sz="18" w:space="0" w:color="auto"/>
              <w:right w:val="nil"/>
            </w:tcBorders>
          </w:tcPr>
          <w:p w:rsidR="00782026" w:rsidRDefault="00782026" w:rsidP="00344C54">
            <w:pPr>
              <w:rPr>
                <w:b/>
              </w:rPr>
            </w:pPr>
            <w:r>
              <w:rPr>
                <w:b/>
              </w:rPr>
              <w:t>Address Where DMV Test</w:t>
            </w:r>
            <w:r w:rsidR="00BC129C">
              <w:rPr>
                <w:b/>
              </w:rPr>
              <w:t>s</w:t>
            </w:r>
            <w:r>
              <w:rPr>
                <w:b/>
              </w:rPr>
              <w:t xml:space="preserve"> are Kept:</w:t>
            </w:r>
          </w:p>
          <w:p w:rsidR="00782026" w:rsidRDefault="00782026" w:rsidP="00344C5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782026" w:rsidRDefault="00782026" w:rsidP="00344C5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782026" w:rsidRPr="009F37A8" w:rsidRDefault="00782026" w:rsidP="00344C54">
            <w:pPr>
              <w:rPr>
                <w:b/>
                <w:sz w:val="10"/>
                <w:szCs w:val="10"/>
              </w:rPr>
            </w:pPr>
          </w:p>
        </w:tc>
      </w:tr>
      <w:tr w:rsidR="003B64AF" w:rsidTr="00C606CF">
        <w:tblPrEx>
          <w:tblBorders>
            <w:left w:val="none" w:sz="0" w:space="0" w:color="auto"/>
            <w:right w:val="none" w:sz="0" w:space="0" w:color="auto"/>
            <w:insideH w:val="none" w:sz="0" w:space="0" w:color="auto"/>
            <w:insideV w:val="none" w:sz="0" w:space="0" w:color="auto"/>
          </w:tblBorders>
        </w:tblPrEx>
        <w:tc>
          <w:tcPr>
            <w:tcW w:w="5395" w:type="dxa"/>
            <w:gridSpan w:val="3"/>
            <w:tcBorders>
              <w:top w:val="single" w:sz="18" w:space="0" w:color="auto"/>
              <w:bottom w:val="single" w:sz="4" w:space="0" w:color="auto"/>
              <w:right w:val="single" w:sz="4" w:space="0" w:color="auto"/>
            </w:tcBorders>
          </w:tcPr>
          <w:p w:rsidR="003B64AF" w:rsidRDefault="003B64AF" w:rsidP="00765587">
            <w:pPr>
              <w:rPr>
                <w:b/>
              </w:rPr>
            </w:pPr>
            <w:r>
              <w:rPr>
                <w:b/>
              </w:rPr>
              <w:t>Name of Person responsible for CDTP Provisions:</w:t>
            </w:r>
          </w:p>
          <w:p w:rsidR="003B64AF" w:rsidRDefault="003B64AF" w:rsidP="00765587">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9F37A8" w:rsidRPr="009F37A8" w:rsidRDefault="009F37A8" w:rsidP="00765587">
            <w:pPr>
              <w:rPr>
                <w:b/>
                <w:sz w:val="10"/>
                <w:szCs w:val="10"/>
              </w:rPr>
            </w:pPr>
          </w:p>
        </w:tc>
        <w:tc>
          <w:tcPr>
            <w:tcW w:w="5395" w:type="dxa"/>
            <w:gridSpan w:val="3"/>
            <w:tcBorders>
              <w:top w:val="single" w:sz="18" w:space="0" w:color="auto"/>
              <w:left w:val="single" w:sz="4" w:space="0" w:color="auto"/>
              <w:bottom w:val="single" w:sz="4" w:space="0" w:color="auto"/>
            </w:tcBorders>
          </w:tcPr>
          <w:p w:rsidR="003B64AF" w:rsidRDefault="003B64AF" w:rsidP="00765587">
            <w:pPr>
              <w:rPr>
                <w:b/>
              </w:rPr>
            </w:pPr>
            <w:r>
              <w:rPr>
                <w:b/>
              </w:rPr>
              <w:t xml:space="preserve">Name of </w:t>
            </w:r>
            <w:r w:rsidR="00782026">
              <w:rPr>
                <w:b/>
              </w:rPr>
              <w:t xml:space="preserve">School </w:t>
            </w:r>
            <w:r>
              <w:rPr>
                <w:b/>
              </w:rPr>
              <w:t>Owner or District:</w:t>
            </w:r>
          </w:p>
          <w:p w:rsidR="003B64AF" w:rsidRDefault="003B64AF" w:rsidP="003B64AF">
            <w:pPr>
              <w:rPr>
                <w:b/>
              </w:rPr>
            </w:pPr>
            <w:r>
              <w:rPr>
                <w:b/>
              </w:rPr>
              <w:fldChar w:fldCharType="begin">
                <w:ffData>
                  <w:name w:val="Text1"/>
                  <w:enabled/>
                  <w:calcOnExit w:val="0"/>
                  <w:textInput/>
                </w:ffData>
              </w:fldChar>
            </w:r>
            <w:bookmarkStart w:id="1" w:name="Text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r>
      <w:tr w:rsidR="003B64AF" w:rsidTr="00C606CF">
        <w:tblPrEx>
          <w:tblBorders>
            <w:left w:val="none" w:sz="0" w:space="0" w:color="auto"/>
            <w:right w:val="none" w:sz="0" w:space="0" w:color="auto"/>
            <w:insideH w:val="none" w:sz="0" w:space="0" w:color="auto"/>
            <w:insideV w:val="none" w:sz="0" w:space="0" w:color="auto"/>
          </w:tblBorders>
        </w:tblPrEx>
        <w:tc>
          <w:tcPr>
            <w:tcW w:w="5395" w:type="dxa"/>
            <w:gridSpan w:val="3"/>
            <w:tcBorders>
              <w:top w:val="single" w:sz="4" w:space="0" w:color="auto"/>
              <w:bottom w:val="single" w:sz="18" w:space="0" w:color="auto"/>
              <w:right w:val="single" w:sz="4" w:space="0" w:color="auto"/>
            </w:tcBorders>
          </w:tcPr>
          <w:p w:rsidR="003B64AF" w:rsidRDefault="003B64AF" w:rsidP="00344C54">
            <w:pPr>
              <w:rPr>
                <w:b/>
              </w:rPr>
            </w:pPr>
            <w:r>
              <w:rPr>
                <w:b/>
              </w:rPr>
              <w:t>Email Address of Individual Responsible for CDTP:</w:t>
            </w:r>
          </w:p>
          <w:p w:rsidR="003B64AF" w:rsidRDefault="003B64AF" w:rsidP="00344C5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9F37A8" w:rsidRPr="009F37A8" w:rsidRDefault="009F37A8" w:rsidP="00344C54">
            <w:pPr>
              <w:rPr>
                <w:b/>
                <w:sz w:val="10"/>
                <w:szCs w:val="10"/>
              </w:rPr>
            </w:pPr>
          </w:p>
        </w:tc>
        <w:tc>
          <w:tcPr>
            <w:tcW w:w="5395" w:type="dxa"/>
            <w:gridSpan w:val="3"/>
            <w:tcBorders>
              <w:top w:val="single" w:sz="4" w:space="0" w:color="auto"/>
              <w:left w:val="single" w:sz="4" w:space="0" w:color="auto"/>
              <w:bottom w:val="single" w:sz="18" w:space="0" w:color="auto"/>
            </w:tcBorders>
          </w:tcPr>
          <w:p w:rsidR="003B64AF" w:rsidRDefault="003B64AF" w:rsidP="00344C54">
            <w:pPr>
              <w:rPr>
                <w:b/>
              </w:rPr>
            </w:pPr>
            <w:r>
              <w:rPr>
                <w:b/>
              </w:rPr>
              <w:t>Phone Number of Individual Responsible for CDTP:</w:t>
            </w:r>
          </w:p>
          <w:p w:rsidR="003B64AF" w:rsidRDefault="003B64AF" w:rsidP="00344C5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3B64AF" w:rsidRDefault="003B64AF" w:rsidP="00765587">
      <w:pPr>
        <w:rPr>
          <w:b/>
        </w:rPr>
      </w:pPr>
    </w:p>
    <w:p w:rsidR="00DF08B5" w:rsidRDefault="00DF08B5" w:rsidP="00765587">
      <w:pPr>
        <w:rPr>
          <w:b/>
        </w:rPr>
      </w:pPr>
      <w:r>
        <w:rPr>
          <w:b/>
        </w:rPr>
        <w:t>I have read and agree with the provisions on the reverse side and request approval for my school (High School or Driver Training School) to participate in the “Cooperative Driver Testing Program” and to administer the official Wisconsin Department of Transportation Class D general knowledge and highwa</w:t>
      </w:r>
      <w:r w:rsidR="00BC129C">
        <w:rPr>
          <w:b/>
        </w:rPr>
        <w:t>y signs test as authorized by Wisconsin s. 343.16(1)(c) or s</w:t>
      </w:r>
      <w:r>
        <w:rPr>
          <w:b/>
        </w:rPr>
        <w:t xml:space="preserve">. 343.61(5m). </w:t>
      </w:r>
    </w:p>
    <w:p w:rsidR="00DF08B5" w:rsidRDefault="00DF08B5" w:rsidP="00765587">
      <w:pPr>
        <w:rPr>
          <w:b/>
        </w:rPr>
      </w:pPr>
    </w:p>
    <w:tbl>
      <w:tblPr>
        <w:tblStyle w:val="TableGrid"/>
        <w:tblW w:w="0" w:type="auto"/>
        <w:tblInd w:w="-5" w:type="dxa"/>
        <w:tblLook w:val="04A0" w:firstRow="1" w:lastRow="0" w:firstColumn="1" w:lastColumn="0" w:noHBand="0" w:noVBand="1"/>
      </w:tblPr>
      <w:tblGrid>
        <w:gridCol w:w="5395"/>
        <w:gridCol w:w="815"/>
        <w:gridCol w:w="4580"/>
      </w:tblGrid>
      <w:tr w:rsidR="00DF08B5" w:rsidTr="00DF08B5">
        <w:tc>
          <w:tcPr>
            <w:tcW w:w="5395" w:type="dxa"/>
            <w:tcBorders>
              <w:top w:val="nil"/>
              <w:left w:val="nil"/>
              <w:bottom w:val="single" w:sz="4" w:space="0" w:color="auto"/>
              <w:right w:val="nil"/>
            </w:tcBorders>
          </w:tcPr>
          <w:p w:rsidR="00DF08B5" w:rsidRDefault="00DF08B5" w:rsidP="00765587">
            <w:pPr>
              <w:rPr>
                <w:b/>
              </w:rPr>
            </w:pPr>
            <w:r>
              <w:rPr>
                <w:b/>
              </w:rPr>
              <w:t>X</w:t>
            </w:r>
          </w:p>
        </w:tc>
        <w:tc>
          <w:tcPr>
            <w:tcW w:w="815" w:type="dxa"/>
            <w:tcBorders>
              <w:top w:val="nil"/>
              <w:left w:val="nil"/>
              <w:bottom w:val="nil"/>
              <w:right w:val="nil"/>
            </w:tcBorders>
          </w:tcPr>
          <w:p w:rsidR="00DF08B5" w:rsidRDefault="00DF08B5" w:rsidP="00765587">
            <w:pPr>
              <w:rPr>
                <w:b/>
              </w:rPr>
            </w:pPr>
          </w:p>
        </w:tc>
        <w:tc>
          <w:tcPr>
            <w:tcW w:w="4580" w:type="dxa"/>
            <w:tcBorders>
              <w:top w:val="nil"/>
              <w:left w:val="nil"/>
              <w:bottom w:val="single" w:sz="4" w:space="0" w:color="auto"/>
              <w:right w:val="nil"/>
            </w:tcBorders>
          </w:tcPr>
          <w:p w:rsidR="00DF08B5" w:rsidRDefault="00DF08B5" w:rsidP="00765587">
            <w:pPr>
              <w:rPr>
                <w:b/>
              </w:rPr>
            </w:pPr>
            <w:r>
              <w:rPr>
                <w:b/>
              </w:rPr>
              <w:t>X</w:t>
            </w:r>
          </w:p>
        </w:tc>
      </w:tr>
      <w:tr w:rsidR="00DF08B5" w:rsidTr="00DF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5" w:type="dxa"/>
            <w:tcBorders>
              <w:top w:val="single" w:sz="4" w:space="0" w:color="auto"/>
            </w:tcBorders>
          </w:tcPr>
          <w:p w:rsidR="00DF08B5" w:rsidRDefault="00DF08B5" w:rsidP="00765587">
            <w:pPr>
              <w:rPr>
                <w:b/>
              </w:rPr>
            </w:pPr>
            <w:r>
              <w:rPr>
                <w:b/>
              </w:rPr>
              <w:t>Authorized Signature of</w:t>
            </w:r>
          </w:p>
          <w:p w:rsidR="00DF08B5" w:rsidRDefault="00DF08B5" w:rsidP="00765587">
            <w:pPr>
              <w:rPr>
                <w:b/>
              </w:rPr>
            </w:pPr>
            <w:r>
              <w:rPr>
                <w:b/>
              </w:rPr>
              <w:t>Superintendent or Driver School Owner</w:t>
            </w:r>
          </w:p>
        </w:tc>
        <w:tc>
          <w:tcPr>
            <w:tcW w:w="815" w:type="dxa"/>
          </w:tcPr>
          <w:p w:rsidR="00DF08B5" w:rsidRDefault="00DF08B5" w:rsidP="00765587">
            <w:pPr>
              <w:rPr>
                <w:b/>
              </w:rPr>
            </w:pPr>
          </w:p>
        </w:tc>
        <w:tc>
          <w:tcPr>
            <w:tcW w:w="4580" w:type="dxa"/>
            <w:tcBorders>
              <w:top w:val="single" w:sz="4" w:space="0" w:color="auto"/>
            </w:tcBorders>
          </w:tcPr>
          <w:p w:rsidR="00DF08B5" w:rsidRDefault="00DF08B5" w:rsidP="00765587">
            <w:pPr>
              <w:rPr>
                <w:b/>
              </w:rPr>
            </w:pPr>
            <w:r>
              <w:rPr>
                <w:b/>
              </w:rPr>
              <w:t>Date</w:t>
            </w:r>
          </w:p>
        </w:tc>
      </w:tr>
    </w:tbl>
    <w:p w:rsidR="00DF08B5" w:rsidRDefault="00DF08B5" w:rsidP="00765587">
      <w:pPr>
        <w:rPr>
          <w:b/>
        </w:rPr>
      </w:pPr>
    </w:p>
    <w:p w:rsidR="003B64AF" w:rsidRDefault="00DF08B5" w:rsidP="00765587">
      <w:pPr>
        <w:rPr>
          <w:b/>
        </w:rPr>
      </w:pPr>
      <w:r>
        <w:rPr>
          <w:b/>
        </w:rPr>
        <w:t>Please return completed form to:</w:t>
      </w:r>
    </w:p>
    <w:p w:rsidR="00DF08B5" w:rsidRDefault="00DF08B5" w:rsidP="00DF08B5">
      <w:pPr>
        <w:spacing w:after="0" w:line="240" w:lineRule="auto"/>
        <w:rPr>
          <w:b/>
        </w:rPr>
      </w:pPr>
      <w:r>
        <w:rPr>
          <w:b/>
        </w:rPr>
        <w:t>E-mail:</w:t>
      </w:r>
      <w:r>
        <w:rPr>
          <w:b/>
        </w:rPr>
        <w:tab/>
      </w:r>
      <w:r>
        <w:rPr>
          <w:b/>
        </w:rPr>
        <w:tab/>
      </w:r>
      <w:hyperlink r:id="rId9" w:history="1">
        <w:r w:rsidRPr="005F7042">
          <w:rPr>
            <w:rStyle w:val="Hyperlink"/>
            <w:b/>
          </w:rPr>
          <w:t>dotdrvrtrnschool@dot.wi.gov</w:t>
        </w:r>
      </w:hyperlink>
    </w:p>
    <w:p w:rsidR="00DF08B5" w:rsidRDefault="00DF08B5" w:rsidP="00DF08B5">
      <w:pPr>
        <w:spacing w:after="0" w:line="240" w:lineRule="auto"/>
        <w:rPr>
          <w:b/>
        </w:rPr>
      </w:pPr>
    </w:p>
    <w:p w:rsidR="00DF08B5" w:rsidRDefault="00DF08B5" w:rsidP="00DF08B5">
      <w:pPr>
        <w:spacing w:after="0" w:line="240" w:lineRule="auto"/>
        <w:rPr>
          <w:b/>
        </w:rPr>
      </w:pPr>
      <w:r>
        <w:rPr>
          <w:b/>
        </w:rPr>
        <w:t xml:space="preserve">Fax: </w:t>
      </w:r>
      <w:r>
        <w:rPr>
          <w:b/>
        </w:rPr>
        <w:tab/>
      </w:r>
      <w:r>
        <w:rPr>
          <w:b/>
        </w:rPr>
        <w:tab/>
        <w:t>608-223-7705</w:t>
      </w:r>
    </w:p>
    <w:p w:rsidR="00DF08B5" w:rsidRDefault="00DF08B5" w:rsidP="00DF08B5">
      <w:pPr>
        <w:spacing w:after="0" w:line="240" w:lineRule="auto"/>
        <w:rPr>
          <w:b/>
        </w:rPr>
      </w:pPr>
    </w:p>
    <w:p w:rsidR="00DF08B5" w:rsidRDefault="00BC129C" w:rsidP="00DF08B5">
      <w:pPr>
        <w:spacing w:after="0" w:line="240" w:lineRule="auto"/>
        <w:rPr>
          <w:b/>
        </w:rPr>
      </w:pPr>
      <w:r>
        <w:rPr>
          <w:b/>
        </w:rPr>
        <w:t>Or,</w:t>
      </w:r>
      <w:r w:rsidR="00DF08B5">
        <w:rPr>
          <w:b/>
        </w:rPr>
        <w:t xml:space="preserve"> by mail:</w:t>
      </w:r>
      <w:r w:rsidR="00DF08B5">
        <w:rPr>
          <w:b/>
        </w:rPr>
        <w:tab/>
      </w:r>
      <w:proofErr w:type="spellStart"/>
      <w:r w:rsidR="00DF08B5">
        <w:rPr>
          <w:b/>
        </w:rPr>
        <w:t>WisDOT</w:t>
      </w:r>
      <w:proofErr w:type="spellEnd"/>
    </w:p>
    <w:p w:rsidR="00DF08B5" w:rsidRDefault="00DF08B5" w:rsidP="00DF08B5">
      <w:pPr>
        <w:spacing w:after="0" w:line="240" w:lineRule="auto"/>
        <w:rPr>
          <w:b/>
        </w:rPr>
      </w:pPr>
      <w:r>
        <w:rPr>
          <w:b/>
        </w:rPr>
        <w:tab/>
      </w:r>
      <w:r>
        <w:rPr>
          <w:b/>
        </w:rPr>
        <w:tab/>
        <w:t>Driver Training School</w:t>
      </w:r>
    </w:p>
    <w:p w:rsidR="00DF08B5" w:rsidRDefault="00DF08B5" w:rsidP="00DF08B5">
      <w:pPr>
        <w:spacing w:after="0" w:line="240" w:lineRule="auto"/>
        <w:rPr>
          <w:b/>
        </w:rPr>
      </w:pPr>
      <w:r>
        <w:rPr>
          <w:b/>
        </w:rPr>
        <w:tab/>
      </w:r>
      <w:r>
        <w:rPr>
          <w:b/>
        </w:rPr>
        <w:tab/>
        <w:t>PO Box 7920</w:t>
      </w:r>
    </w:p>
    <w:p w:rsidR="00C319D6" w:rsidRDefault="00DF08B5" w:rsidP="00DF08B5">
      <w:pPr>
        <w:spacing w:after="0" w:line="240" w:lineRule="auto"/>
        <w:rPr>
          <w:b/>
        </w:rPr>
      </w:pPr>
      <w:r>
        <w:rPr>
          <w:b/>
        </w:rPr>
        <w:tab/>
      </w:r>
      <w:r>
        <w:rPr>
          <w:b/>
        </w:rPr>
        <w:tab/>
        <w:t>Madison WI 53707-7920</w:t>
      </w:r>
    </w:p>
    <w:p w:rsidR="00C319D6" w:rsidRDefault="00C319D6">
      <w:pPr>
        <w:rPr>
          <w:b/>
        </w:rPr>
      </w:pPr>
      <w:r>
        <w:rPr>
          <w:b/>
        </w:rPr>
        <w:br w:type="page"/>
      </w:r>
    </w:p>
    <w:p w:rsidR="00C319D6" w:rsidRPr="00B07A00" w:rsidRDefault="00C319D6" w:rsidP="00C319D6">
      <w:pPr>
        <w:widowControl w:val="0"/>
        <w:spacing w:after="0"/>
        <w:jc w:val="center"/>
        <w:rPr>
          <w:rFonts w:ascii="Arial" w:hAnsi="Arial" w:cs="Arial"/>
          <w:b/>
          <w:szCs w:val="24"/>
        </w:rPr>
      </w:pPr>
      <w:r w:rsidRPr="00B07A00">
        <w:rPr>
          <w:rFonts w:ascii="Arial" w:hAnsi="Arial" w:cs="Arial"/>
          <w:b/>
          <w:szCs w:val="24"/>
        </w:rPr>
        <w:lastRenderedPageBreak/>
        <w:t>General Provisions for Participation in the</w:t>
      </w:r>
    </w:p>
    <w:p w:rsidR="00C319D6" w:rsidRPr="00B07A00" w:rsidRDefault="00C319D6" w:rsidP="00C319D6">
      <w:pPr>
        <w:widowControl w:val="0"/>
        <w:spacing w:after="0"/>
        <w:jc w:val="center"/>
        <w:rPr>
          <w:rFonts w:ascii="Arial" w:hAnsi="Arial" w:cs="Arial"/>
          <w:color w:val="000000"/>
          <w:szCs w:val="24"/>
        </w:rPr>
      </w:pPr>
      <w:r w:rsidRPr="00B07A00">
        <w:rPr>
          <w:rFonts w:ascii="Arial" w:hAnsi="Arial" w:cs="Arial"/>
          <w:b/>
          <w:color w:val="000000"/>
          <w:szCs w:val="24"/>
        </w:rPr>
        <w:t>Class D Cooperative Driver Testing Program</w:t>
      </w:r>
    </w:p>
    <w:p w:rsidR="00C319D6" w:rsidRPr="00150BB8" w:rsidRDefault="00C319D6" w:rsidP="00C319D6">
      <w:pPr>
        <w:widowControl w:val="0"/>
        <w:spacing w:after="0"/>
        <w:rPr>
          <w:rFonts w:ascii="Arial" w:hAnsi="Arial" w:cs="Arial"/>
          <w:color w:val="000000"/>
          <w:sz w:val="18"/>
          <w:szCs w:val="18"/>
        </w:rPr>
      </w:pPr>
    </w:p>
    <w:p w:rsidR="00C319D6" w:rsidRPr="00786226" w:rsidRDefault="00C319D6" w:rsidP="00C319D6">
      <w:pPr>
        <w:widowControl w:val="0"/>
        <w:spacing w:after="0"/>
        <w:rPr>
          <w:rFonts w:ascii="Arial" w:hAnsi="Arial" w:cs="Arial"/>
          <w:color w:val="000000"/>
          <w:sz w:val="18"/>
          <w:szCs w:val="18"/>
        </w:rPr>
      </w:pPr>
      <w:r w:rsidRPr="00786226">
        <w:rPr>
          <w:rFonts w:ascii="Arial" w:hAnsi="Arial" w:cs="Arial"/>
          <w:color w:val="000000"/>
          <w:sz w:val="18"/>
          <w:szCs w:val="18"/>
        </w:rPr>
        <w:t>Only Schools and instructors licensed by the Department of Transportation, Department of Public Instruction or approved by the Technical College System Board are eligible to participate in this program.</w:t>
      </w:r>
    </w:p>
    <w:p w:rsidR="00C319D6" w:rsidRPr="00786226" w:rsidRDefault="00C319D6" w:rsidP="00C319D6">
      <w:pPr>
        <w:widowControl w:val="0"/>
        <w:spacing w:after="0"/>
        <w:rPr>
          <w:rFonts w:ascii="Arial" w:hAnsi="Arial" w:cs="Arial"/>
          <w:sz w:val="18"/>
          <w:szCs w:val="18"/>
        </w:rPr>
      </w:pPr>
    </w:p>
    <w:p w:rsidR="00C319D6" w:rsidRPr="00786226" w:rsidRDefault="00C319D6" w:rsidP="00C319D6">
      <w:pPr>
        <w:pStyle w:val="BodyText"/>
        <w:rPr>
          <w:rFonts w:ascii="Arial" w:hAnsi="Arial" w:cs="Arial"/>
          <w:sz w:val="18"/>
          <w:szCs w:val="18"/>
        </w:rPr>
      </w:pPr>
      <w:r w:rsidRPr="00786226">
        <w:rPr>
          <w:rFonts w:ascii="Arial" w:hAnsi="Arial" w:cs="Arial"/>
          <w:sz w:val="18"/>
          <w:szCs w:val="18"/>
        </w:rPr>
        <w:t>The Division of Motor Vehicles (DMV) will provide master copies of all Class D testing materials to each participating school.  All master tests will be provided free of charge, as will new master tests as revisions are made.  Schools are responsible for producing test copies for testing purposes only. Each participating school will comply with the following provisions:</w:t>
      </w:r>
    </w:p>
    <w:p w:rsidR="00C319D6" w:rsidRPr="00786226" w:rsidRDefault="00C319D6" w:rsidP="00C319D6">
      <w:pPr>
        <w:pStyle w:val="BodyText"/>
        <w:rPr>
          <w:rFonts w:ascii="Arial" w:hAnsi="Arial" w:cs="Arial"/>
          <w:sz w:val="18"/>
          <w:szCs w:val="18"/>
        </w:rPr>
      </w:pPr>
    </w:p>
    <w:p w:rsidR="00C319D6" w:rsidRPr="00786226" w:rsidRDefault="00C319D6" w:rsidP="00C319D6">
      <w:pPr>
        <w:pStyle w:val="BodyText"/>
        <w:numPr>
          <w:ilvl w:val="0"/>
          <w:numId w:val="1"/>
        </w:numPr>
        <w:rPr>
          <w:rFonts w:ascii="Arial" w:hAnsi="Arial" w:cs="Arial"/>
          <w:color w:val="000000"/>
          <w:sz w:val="18"/>
          <w:szCs w:val="18"/>
        </w:rPr>
      </w:pPr>
      <w:r w:rsidRPr="00786226">
        <w:rPr>
          <w:rFonts w:ascii="Arial" w:hAnsi="Arial" w:cs="Arial"/>
          <w:color w:val="000000"/>
          <w:sz w:val="18"/>
          <w:szCs w:val="18"/>
        </w:rPr>
        <w:t xml:space="preserve">Notices and communications between the participating schools and the DMV may be sent by email.  The DMV email address is </w:t>
      </w:r>
      <w:hyperlink r:id="rId10" w:history="1">
        <w:r w:rsidR="00DB1F57" w:rsidRPr="00E56562">
          <w:rPr>
            <w:rStyle w:val="Hyperlink"/>
            <w:rFonts w:ascii="Arial" w:hAnsi="Arial" w:cs="Arial"/>
            <w:b/>
            <w:sz w:val="18"/>
            <w:szCs w:val="18"/>
          </w:rPr>
          <w:t>dotdrvrtrnschool@dot.wi.gov</w:t>
        </w:r>
      </w:hyperlink>
      <w:r w:rsidR="00DB1F57">
        <w:rPr>
          <w:rFonts w:ascii="Arial" w:hAnsi="Arial" w:cs="Arial"/>
          <w:color w:val="000000"/>
          <w:sz w:val="18"/>
          <w:szCs w:val="18"/>
        </w:rPr>
        <w:t xml:space="preserve"> </w:t>
      </w:r>
    </w:p>
    <w:p w:rsidR="00C319D6" w:rsidRPr="00786226" w:rsidRDefault="00C319D6" w:rsidP="00C319D6">
      <w:pPr>
        <w:pStyle w:val="BodyText"/>
        <w:rPr>
          <w:rFonts w:ascii="Arial" w:hAnsi="Arial" w:cs="Arial"/>
          <w:sz w:val="18"/>
          <w:szCs w:val="18"/>
        </w:rPr>
      </w:pPr>
    </w:p>
    <w:p w:rsidR="00C319D6" w:rsidRPr="00786226" w:rsidRDefault="00C1679B" w:rsidP="00C319D6">
      <w:pPr>
        <w:pStyle w:val="BodyText"/>
        <w:numPr>
          <w:ilvl w:val="0"/>
          <w:numId w:val="1"/>
        </w:numPr>
        <w:rPr>
          <w:rFonts w:ascii="Arial" w:hAnsi="Arial" w:cs="Arial"/>
          <w:color w:val="000000"/>
          <w:sz w:val="18"/>
          <w:szCs w:val="18"/>
        </w:rPr>
      </w:pPr>
      <w:r w:rsidRPr="007E2800">
        <w:rPr>
          <w:rFonts w:ascii="Arial" w:hAnsi="Arial" w:cs="Arial"/>
          <w:color w:val="000000"/>
          <w:sz w:val="19"/>
          <w:szCs w:val="19"/>
        </w:rPr>
        <w:t>The term of this agreement is two (2) years from when the MOU is signed. This contract may be terminated by either party, for any reason, upon written notice to the other party.  DMV shall terminate this agreement if it determines the participating school is not in compliance with the terms of this contract or with state laws, administrative rules, or regulations regarding the administration of the CDTP programs.</w:t>
      </w:r>
    </w:p>
    <w:p w:rsidR="00C319D6" w:rsidRPr="00786226" w:rsidRDefault="00C319D6" w:rsidP="00C319D6">
      <w:pPr>
        <w:pStyle w:val="BodyText"/>
        <w:rPr>
          <w:rFonts w:ascii="Arial" w:hAnsi="Arial" w:cs="Arial"/>
          <w:sz w:val="18"/>
          <w:szCs w:val="18"/>
        </w:rPr>
      </w:pPr>
    </w:p>
    <w:p w:rsidR="00C319D6" w:rsidRPr="00786226" w:rsidRDefault="00C319D6" w:rsidP="00C319D6">
      <w:pPr>
        <w:widowControl w:val="0"/>
        <w:tabs>
          <w:tab w:val="left" w:pos="1080"/>
        </w:tabs>
        <w:spacing w:after="0"/>
        <w:ind w:left="1080" w:hanging="360"/>
        <w:rPr>
          <w:rFonts w:ascii="Arial" w:hAnsi="Arial" w:cs="Arial"/>
          <w:color w:val="000000"/>
          <w:sz w:val="18"/>
          <w:szCs w:val="18"/>
        </w:rPr>
      </w:pPr>
      <w:r w:rsidRPr="00786226">
        <w:rPr>
          <w:rFonts w:ascii="Arial" w:hAnsi="Arial" w:cs="Arial"/>
          <w:color w:val="000000"/>
          <w:sz w:val="18"/>
          <w:szCs w:val="18"/>
        </w:rPr>
        <w:t></w:t>
      </w:r>
      <w:r w:rsidRPr="00786226">
        <w:rPr>
          <w:rFonts w:ascii="Arial" w:hAnsi="Arial" w:cs="Arial"/>
          <w:color w:val="000000"/>
          <w:sz w:val="18"/>
          <w:szCs w:val="18"/>
        </w:rPr>
        <w:tab/>
        <w:t>Schools may test only students under the age of 18 who are enrolled in the school’s driver education program. Only authorized school instructors, school owners, or qualified person(s) approved by the school owner or school superintendent may administer tests. Schools shall prohibit, and take reasonable precautions to prevent, access to testing materials by any person other than the school’s authorized school instructors or the driver school owners. Note:  Even though a Driver Training School or High School and its instructor(s) have been approved to participate in CDTP, testing materials cannot be used at or shared with other schools.</w:t>
      </w:r>
    </w:p>
    <w:p w:rsidR="00C319D6" w:rsidRPr="00786226" w:rsidRDefault="00C319D6" w:rsidP="00C319D6">
      <w:pPr>
        <w:pStyle w:val="BodyText"/>
        <w:rPr>
          <w:rFonts w:ascii="Arial" w:hAnsi="Arial" w:cs="Arial"/>
          <w:sz w:val="18"/>
          <w:szCs w:val="18"/>
        </w:rPr>
      </w:pPr>
    </w:p>
    <w:p w:rsidR="00C319D6" w:rsidRPr="00786226" w:rsidRDefault="00C319D6" w:rsidP="00C319D6">
      <w:pPr>
        <w:widowControl w:val="0"/>
        <w:tabs>
          <w:tab w:val="left" w:pos="1080"/>
        </w:tabs>
        <w:spacing w:after="0"/>
        <w:ind w:left="1080" w:hanging="360"/>
        <w:rPr>
          <w:rFonts w:ascii="Arial" w:hAnsi="Arial" w:cs="Arial"/>
          <w:color w:val="000000"/>
          <w:sz w:val="18"/>
          <w:szCs w:val="18"/>
        </w:rPr>
      </w:pPr>
      <w:r w:rsidRPr="00786226">
        <w:rPr>
          <w:rFonts w:ascii="Arial" w:hAnsi="Arial" w:cs="Arial"/>
          <w:color w:val="000000"/>
          <w:sz w:val="18"/>
          <w:szCs w:val="18"/>
        </w:rPr>
        <w:t></w:t>
      </w:r>
      <w:r w:rsidRPr="00786226">
        <w:rPr>
          <w:rFonts w:ascii="Arial" w:hAnsi="Arial" w:cs="Arial"/>
          <w:color w:val="000000"/>
          <w:sz w:val="18"/>
          <w:szCs w:val="18"/>
        </w:rPr>
        <w:tab/>
        <w:t>Schools shall store testing materials in a secure manner, i.e., under lock and key sufficient to prevent unauthorized access. Schools must report any destruction, mutilation and loss, of any testing materials within 5 business days.</w:t>
      </w:r>
    </w:p>
    <w:p w:rsidR="00C319D6" w:rsidRPr="00786226" w:rsidRDefault="00C319D6" w:rsidP="00C319D6">
      <w:pPr>
        <w:pStyle w:val="BodyText"/>
        <w:rPr>
          <w:rFonts w:ascii="Arial" w:hAnsi="Arial" w:cs="Arial"/>
          <w:sz w:val="18"/>
          <w:szCs w:val="18"/>
        </w:rPr>
      </w:pPr>
    </w:p>
    <w:p w:rsidR="00C319D6" w:rsidRPr="00786226" w:rsidRDefault="00C319D6" w:rsidP="00C319D6">
      <w:pPr>
        <w:widowControl w:val="0"/>
        <w:tabs>
          <w:tab w:val="left" w:pos="1080"/>
        </w:tabs>
        <w:spacing w:after="0"/>
        <w:ind w:left="1080" w:hanging="360"/>
        <w:rPr>
          <w:rFonts w:ascii="Arial" w:hAnsi="Arial" w:cs="Arial"/>
          <w:color w:val="000000"/>
          <w:sz w:val="18"/>
          <w:szCs w:val="18"/>
        </w:rPr>
      </w:pPr>
      <w:r w:rsidRPr="00786226">
        <w:rPr>
          <w:rFonts w:ascii="Arial" w:hAnsi="Arial" w:cs="Arial"/>
          <w:color w:val="000000"/>
          <w:sz w:val="18"/>
          <w:szCs w:val="18"/>
        </w:rPr>
        <w:t></w:t>
      </w:r>
      <w:r w:rsidRPr="00786226">
        <w:rPr>
          <w:rFonts w:ascii="Arial" w:hAnsi="Arial" w:cs="Arial"/>
          <w:color w:val="000000"/>
          <w:sz w:val="18"/>
          <w:szCs w:val="18"/>
        </w:rPr>
        <w:tab/>
        <w:t>Schools shall keep testing materials strictly confidential and, shall not disclose tests, in whole or in part, in any manner outside their use for Class D knowledge testing. Schools shall not reproduce, reformat, excerpt, paraphrase or otherwise use testing materials in any manner other than for actual administration of Class D knowledge testing as provided in this agreement.</w:t>
      </w:r>
    </w:p>
    <w:p w:rsidR="00C319D6" w:rsidRPr="00786226" w:rsidRDefault="00C319D6" w:rsidP="00C319D6">
      <w:pPr>
        <w:pStyle w:val="BodyText"/>
        <w:rPr>
          <w:rFonts w:ascii="Arial" w:hAnsi="Arial" w:cs="Arial"/>
          <w:sz w:val="18"/>
          <w:szCs w:val="18"/>
        </w:rPr>
      </w:pPr>
    </w:p>
    <w:p w:rsidR="00C319D6" w:rsidRPr="00786226" w:rsidRDefault="00C319D6" w:rsidP="00C319D6">
      <w:pPr>
        <w:widowControl w:val="0"/>
        <w:tabs>
          <w:tab w:val="left" w:pos="1080"/>
        </w:tabs>
        <w:spacing w:after="0"/>
        <w:ind w:left="1080" w:hanging="360"/>
        <w:rPr>
          <w:rFonts w:ascii="Arial" w:hAnsi="Arial" w:cs="Arial"/>
          <w:color w:val="000000"/>
          <w:sz w:val="18"/>
          <w:szCs w:val="18"/>
        </w:rPr>
      </w:pPr>
      <w:r w:rsidRPr="00786226">
        <w:rPr>
          <w:rFonts w:ascii="Arial" w:hAnsi="Arial" w:cs="Arial"/>
          <w:color w:val="000000"/>
          <w:sz w:val="18"/>
          <w:szCs w:val="18"/>
        </w:rPr>
        <w:t></w:t>
      </w:r>
      <w:r w:rsidRPr="00786226">
        <w:rPr>
          <w:rFonts w:ascii="Arial" w:hAnsi="Arial" w:cs="Arial"/>
          <w:color w:val="000000"/>
          <w:sz w:val="18"/>
          <w:szCs w:val="18"/>
        </w:rPr>
        <w:tab/>
        <w:t>If a participating school fails to keep testing materials confidential as provided above and in this agreement, DMV shall withdraw a participating school from the Cooperative Driver Testing Program.  Each participating school, in the event of its failure to keep testing materials confidential, further agrees to pay DMV’s costs to develop new Class D knowledge testing materials where the DMV concludes such action is warranted by the participating school’s breach of confidentiality.</w:t>
      </w:r>
    </w:p>
    <w:p w:rsidR="00C319D6" w:rsidRPr="00786226" w:rsidRDefault="00C319D6" w:rsidP="00C319D6">
      <w:pPr>
        <w:pStyle w:val="BodyText"/>
        <w:rPr>
          <w:rFonts w:ascii="Arial" w:hAnsi="Arial" w:cs="Arial"/>
          <w:sz w:val="18"/>
          <w:szCs w:val="18"/>
        </w:rPr>
      </w:pPr>
    </w:p>
    <w:p w:rsidR="00C319D6" w:rsidRPr="00786226" w:rsidRDefault="00C319D6" w:rsidP="00C319D6">
      <w:pPr>
        <w:widowControl w:val="0"/>
        <w:tabs>
          <w:tab w:val="left" w:pos="1080"/>
        </w:tabs>
        <w:spacing w:after="0"/>
        <w:ind w:left="1080" w:hanging="360"/>
        <w:rPr>
          <w:rFonts w:ascii="Arial" w:hAnsi="Arial" w:cs="Arial"/>
          <w:color w:val="000000"/>
          <w:sz w:val="18"/>
          <w:szCs w:val="18"/>
        </w:rPr>
      </w:pPr>
      <w:r w:rsidRPr="00786226">
        <w:rPr>
          <w:rFonts w:ascii="Arial" w:hAnsi="Arial" w:cs="Arial"/>
          <w:color w:val="000000"/>
          <w:sz w:val="18"/>
          <w:szCs w:val="18"/>
        </w:rPr>
        <w:t></w:t>
      </w:r>
      <w:r w:rsidRPr="00786226">
        <w:rPr>
          <w:rFonts w:ascii="Arial" w:hAnsi="Arial" w:cs="Arial"/>
          <w:color w:val="000000"/>
          <w:sz w:val="18"/>
          <w:szCs w:val="18"/>
        </w:rPr>
        <w:tab/>
        <w:t>Schools shall promptly return all testing materials to DMV when requested, or if this contract is terminated.</w:t>
      </w:r>
    </w:p>
    <w:p w:rsidR="00C319D6" w:rsidRPr="00786226" w:rsidRDefault="00C319D6" w:rsidP="00C319D6">
      <w:pPr>
        <w:pStyle w:val="BodyText"/>
        <w:rPr>
          <w:rFonts w:ascii="Arial" w:hAnsi="Arial" w:cs="Arial"/>
          <w:sz w:val="18"/>
          <w:szCs w:val="18"/>
        </w:rPr>
      </w:pPr>
    </w:p>
    <w:p w:rsidR="00C319D6" w:rsidRPr="00786226" w:rsidRDefault="00C319D6" w:rsidP="00786226">
      <w:pPr>
        <w:widowControl w:val="0"/>
        <w:tabs>
          <w:tab w:val="left" w:pos="1080"/>
        </w:tabs>
        <w:spacing w:after="0"/>
        <w:ind w:left="1080" w:hanging="360"/>
        <w:rPr>
          <w:rFonts w:ascii="Arial" w:hAnsi="Arial" w:cs="Arial"/>
          <w:color w:val="000000"/>
          <w:sz w:val="18"/>
          <w:szCs w:val="18"/>
        </w:rPr>
      </w:pPr>
      <w:r w:rsidRPr="00786226">
        <w:rPr>
          <w:rFonts w:ascii="Arial" w:hAnsi="Arial" w:cs="Arial"/>
          <w:color w:val="000000"/>
          <w:sz w:val="18"/>
          <w:szCs w:val="18"/>
        </w:rPr>
        <w:t></w:t>
      </w:r>
      <w:r w:rsidRPr="00786226">
        <w:rPr>
          <w:rFonts w:ascii="Arial" w:hAnsi="Arial" w:cs="Arial"/>
          <w:color w:val="000000"/>
          <w:sz w:val="18"/>
          <w:szCs w:val="18"/>
        </w:rPr>
        <w:tab/>
        <w:t xml:space="preserve">Schools shall shred all completed answer sheets after reviewing test results with students to ensure integrity of examinations. </w:t>
      </w:r>
    </w:p>
    <w:p w:rsidR="00C319D6" w:rsidRPr="00786226" w:rsidRDefault="00C319D6" w:rsidP="00C319D6">
      <w:pPr>
        <w:pStyle w:val="BodyText"/>
        <w:rPr>
          <w:rFonts w:ascii="Arial" w:hAnsi="Arial" w:cs="Arial"/>
          <w:sz w:val="18"/>
          <w:szCs w:val="18"/>
        </w:rPr>
      </w:pPr>
    </w:p>
    <w:p w:rsidR="00C319D6" w:rsidRPr="00786226" w:rsidRDefault="00C319D6" w:rsidP="00C319D6">
      <w:pPr>
        <w:widowControl w:val="0"/>
        <w:numPr>
          <w:ilvl w:val="0"/>
          <w:numId w:val="2"/>
        </w:numPr>
        <w:overflowPunct w:val="0"/>
        <w:autoSpaceDE w:val="0"/>
        <w:autoSpaceDN w:val="0"/>
        <w:adjustRightInd w:val="0"/>
        <w:spacing w:after="0" w:line="240" w:lineRule="auto"/>
        <w:textAlignment w:val="baseline"/>
        <w:rPr>
          <w:rFonts w:ascii="Arial" w:hAnsi="Arial" w:cs="Arial"/>
          <w:color w:val="000000"/>
          <w:sz w:val="18"/>
          <w:szCs w:val="18"/>
        </w:rPr>
      </w:pPr>
      <w:r w:rsidRPr="00786226">
        <w:rPr>
          <w:rFonts w:ascii="Arial" w:hAnsi="Arial" w:cs="Arial"/>
          <w:color w:val="000000"/>
          <w:sz w:val="18"/>
          <w:szCs w:val="18"/>
        </w:rPr>
        <w:t>DMV staff reserve the right to conduct unannounced audits of a School’s CDTP program.</w:t>
      </w:r>
    </w:p>
    <w:p w:rsidR="00C319D6" w:rsidRPr="00786226" w:rsidRDefault="00C319D6" w:rsidP="00C319D6">
      <w:pPr>
        <w:widowControl w:val="0"/>
        <w:spacing w:after="0"/>
        <w:rPr>
          <w:rFonts w:ascii="Arial" w:hAnsi="Arial" w:cs="Arial"/>
          <w:color w:val="000000"/>
          <w:sz w:val="18"/>
          <w:szCs w:val="18"/>
        </w:rPr>
      </w:pPr>
    </w:p>
    <w:p w:rsidR="00C319D6" w:rsidRPr="00786226" w:rsidRDefault="00C319D6" w:rsidP="00C319D6">
      <w:pPr>
        <w:widowControl w:val="0"/>
        <w:spacing w:after="0"/>
        <w:rPr>
          <w:rFonts w:ascii="Arial" w:hAnsi="Arial" w:cs="Arial"/>
          <w:color w:val="000000"/>
          <w:sz w:val="18"/>
          <w:szCs w:val="18"/>
        </w:rPr>
      </w:pPr>
      <w:r w:rsidRPr="00786226">
        <w:rPr>
          <w:rFonts w:ascii="Arial" w:hAnsi="Arial" w:cs="Arial"/>
          <w:color w:val="000000"/>
          <w:sz w:val="18"/>
          <w:szCs w:val="18"/>
        </w:rPr>
        <w:t>Schools shall require students who do not pass the traffic law and/or highway sign test(s) to wait at least one (1) day to take subsequent test(s).  Subsequent test(s) may be administered by a school instructor or authorized representative.  A student who fails 5 knowledge tests within 12 months must request and receive permission from the local DMV Supervisor or Team leader prior to attempting a sixth and subsequent test, which must be taken at a DMV Service Center</w:t>
      </w:r>
    </w:p>
    <w:p w:rsidR="00C319D6" w:rsidRPr="00786226" w:rsidRDefault="00C319D6" w:rsidP="00C319D6">
      <w:pPr>
        <w:pStyle w:val="BodyText"/>
        <w:rPr>
          <w:rFonts w:ascii="Arial" w:hAnsi="Arial" w:cs="Arial"/>
          <w:sz w:val="18"/>
          <w:szCs w:val="18"/>
        </w:rPr>
      </w:pPr>
    </w:p>
    <w:p w:rsidR="00C319D6" w:rsidRPr="00786226" w:rsidRDefault="00C319D6" w:rsidP="00C319D6">
      <w:pPr>
        <w:widowControl w:val="0"/>
        <w:spacing w:after="0"/>
        <w:rPr>
          <w:rFonts w:ascii="Arial" w:hAnsi="Arial" w:cs="Arial"/>
          <w:color w:val="000000"/>
          <w:sz w:val="18"/>
          <w:szCs w:val="18"/>
        </w:rPr>
      </w:pPr>
      <w:r w:rsidRPr="00786226">
        <w:rPr>
          <w:rFonts w:ascii="Arial" w:hAnsi="Arial" w:cs="Arial"/>
          <w:color w:val="000000"/>
          <w:sz w:val="18"/>
          <w:szCs w:val="18"/>
        </w:rPr>
        <w:t xml:space="preserve">Any student who requires alternative testing (oral or foreign language) may be tested by their CDTP approved school, or referred to a DMV Service Center for testing. Alternative tests may be administered by a school instructor or authorized representative. Alternative testing arrangements are the responsibility of the instructor, school owner or school superintendent. </w:t>
      </w:r>
    </w:p>
    <w:p w:rsidR="00C319D6" w:rsidRPr="00786226" w:rsidRDefault="00C319D6" w:rsidP="00C319D6">
      <w:pPr>
        <w:pStyle w:val="BodyText"/>
        <w:rPr>
          <w:rFonts w:ascii="Arial" w:hAnsi="Arial" w:cs="Arial"/>
          <w:sz w:val="18"/>
          <w:szCs w:val="18"/>
        </w:rPr>
      </w:pPr>
    </w:p>
    <w:p w:rsidR="00C319D6" w:rsidRPr="00786226" w:rsidRDefault="00C319D6" w:rsidP="00C319D6">
      <w:pPr>
        <w:widowControl w:val="0"/>
        <w:spacing w:after="0"/>
        <w:rPr>
          <w:rFonts w:ascii="Arial" w:hAnsi="Arial" w:cs="Arial"/>
          <w:color w:val="000000"/>
          <w:sz w:val="18"/>
          <w:szCs w:val="18"/>
        </w:rPr>
      </w:pPr>
      <w:r w:rsidRPr="00786226">
        <w:rPr>
          <w:rFonts w:ascii="Arial" w:hAnsi="Arial" w:cs="Arial"/>
          <w:color w:val="000000"/>
          <w:sz w:val="18"/>
          <w:szCs w:val="18"/>
        </w:rPr>
        <w:t xml:space="preserve">The vision screening requirement may be administered by the DMV or the student’s vision doctor.  When the vision screening is conducted by the DMV at the school address, the location and time will be mutually agreed upon. </w:t>
      </w:r>
    </w:p>
    <w:p w:rsidR="00C319D6" w:rsidRPr="00786226" w:rsidRDefault="00C319D6" w:rsidP="00C319D6">
      <w:pPr>
        <w:pStyle w:val="BodyText"/>
        <w:rPr>
          <w:rFonts w:ascii="Arial" w:hAnsi="Arial" w:cs="Arial"/>
          <w:sz w:val="18"/>
          <w:szCs w:val="18"/>
        </w:rPr>
      </w:pPr>
    </w:p>
    <w:p w:rsidR="00C319D6" w:rsidRPr="00786226" w:rsidRDefault="00C319D6" w:rsidP="00C319D6">
      <w:pPr>
        <w:widowControl w:val="0"/>
        <w:spacing w:after="0"/>
        <w:rPr>
          <w:rFonts w:ascii="Arial" w:hAnsi="Arial" w:cs="Arial"/>
          <w:color w:val="000000"/>
          <w:sz w:val="18"/>
          <w:szCs w:val="18"/>
        </w:rPr>
      </w:pPr>
      <w:r w:rsidRPr="00786226">
        <w:rPr>
          <w:rFonts w:ascii="Arial" w:hAnsi="Arial" w:cs="Arial"/>
          <w:color w:val="000000"/>
          <w:sz w:val="18"/>
          <w:szCs w:val="18"/>
        </w:rPr>
        <w:t>Schools shall notify the DMV at the above address when there is a change in school instructor(s) within seven (7) days after commencing instruction.</w:t>
      </w:r>
    </w:p>
    <w:p w:rsidR="00C319D6" w:rsidRPr="00786226" w:rsidRDefault="00C319D6" w:rsidP="00C319D6">
      <w:pPr>
        <w:pStyle w:val="BodyText"/>
        <w:rPr>
          <w:rFonts w:ascii="Arial" w:hAnsi="Arial" w:cs="Arial"/>
          <w:sz w:val="18"/>
          <w:szCs w:val="18"/>
        </w:rPr>
      </w:pPr>
    </w:p>
    <w:p w:rsidR="00DF08B5" w:rsidRPr="00786226" w:rsidRDefault="00C319D6" w:rsidP="00786226">
      <w:pPr>
        <w:widowControl w:val="0"/>
        <w:spacing w:after="0"/>
        <w:rPr>
          <w:rFonts w:ascii="Arial" w:hAnsi="Arial" w:cs="Arial"/>
          <w:color w:val="000000"/>
          <w:sz w:val="18"/>
          <w:szCs w:val="18"/>
        </w:rPr>
      </w:pPr>
      <w:r w:rsidRPr="00786226">
        <w:rPr>
          <w:rFonts w:ascii="Arial" w:hAnsi="Arial" w:cs="Arial"/>
          <w:color w:val="000000"/>
          <w:sz w:val="18"/>
          <w:szCs w:val="18"/>
        </w:rPr>
        <w:t>Schools shall notify the DMV at the above address if the school no longer desires to participate in the Cooperative Driver Testing Program.  Schools must return all testing materials to the nearest local DMV Service center at that time.</w:t>
      </w:r>
    </w:p>
    <w:sectPr w:rsidR="00DF08B5" w:rsidRPr="00786226" w:rsidSect="00C319D6">
      <w:head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28F" w:rsidRDefault="0094628F" w:rsidP="00C319D6">
      <w:pPr>
        <w:spacing w:after="0" w:line="240" w:lineRule="auto"/>
      </w:pPr>
      <w:r>
        <w:separator/>
      </w:r>
    </w:p>
  </w:endnote>
  <w:endnote w:type="continuationSeparator" w:id="0">
    <w:p w:rsidR="0094628F" w:rsidRDefault="0094628F" w:rsidP="00C31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28F" w:rsidRDefault="0094628F" w:rsidP="00C319D6">
      <w:pPr>
        <w:spacing w:after="0" w:line="240" w:lineRule="auto"/>
      </w:pPr>
      <w:r>
        <w:separator/>
      </w:r>
    </w:p>
  </w:footnote>
  <w:footnote w:type="continuationSeparator" w:id="0">
    <w:p w:rsidR="0094628F" w:rsidRDefault="0094628F" w:rsidP="00C31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9D6" w:rsidRDefault="00C319D6">
    <w:pPr>
      <w:pStyle w:val="Header"/>
    </w:pPr>
    <w:r>
      <w:t>8/2017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00593"/>
    <w:multiLevelType w:val="hybridMultilevel"/>
    <w:tmpl w:val="EFC862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F47512"/>
    <w:multiLevelType w:val="hybridMultilevel"/>
    <w:tmpl w:val="0106A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ocumentProtection w:edit="forms" w:enforcement="1" w:cryptProviderType="rsaAES" w:cryptAlgorithmClass="hash" w:cryptAlgorithmType="typeAny" w:cryptAlgorithmSid="14" w:cryptSpinCount="100000" w:hash="iNpI1AQjT/hFf+LLWdQfjRLpAvNOCb0Ohj7DLskpHYUE7/z0V2JbEC8CFXfoBvAPtQbc8avmj1RGdktgrokHgw==" w:salt="RTMFZ9oL4VVuO/iW9VgHj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87"/>
    <w:rsid w:val="000053DE"/>
    <w:rsid w:val="000259ED"/>
    <w:rsid w:val="00026792"/>
    <w:rsid w:val="0006255D"/>
    <w:rsid w:val="00071FDC"/>
    <w:rsid w:val="00093515"/>
    <w:rsid w:val="000937AD"/>
    <w:rsid w:val="00093AE0"/>
    <w:rsid w:val="0009712B"/>
    <w:rsid w:val="000B1AE0"/>
    <w:rsid w:val="000B4CBE"/>
    <w:rsid w:val="000C376D"/>
    <w:rsid w:val="000C5D0E"/>
    <w:rsid w:val="000C7EF6"/>
    <w:rsid w:val="000D78AB"/>
    <w:rsid w:val="000F32E4"/>
    <w:rsid w:val="00100C3D"/>
    <w:rsid w:val="00103EC5"/>
    <w:rsid w:val="001045CF"/>
    <w:rsid w:val="00120C1D"/>
    <w:rsid w:val="00142BE9"/>
    <w:rsid w:val="00152FE3"/>
    <w:rsid w:val="001635E6"/>
    <w:rsid w:val="001772DE"/>
    <w:rsid w:val="0019025B"/>
    <w:rsid w:val="001960D5"/>
    <w:rsid w:val="001A67F9"/>
    <w:rsid w:val="001B0C01"/>
    <w:rsid w:val="001B7A2C"/>
    <w:rsid w:val="001C1283"/>
    <w:rsid w:val="001C37FB"/>
    <w:rsid w:val="001C6270"/>
    <w:rsid w:val="001C7FAE"/>
    <w:rsid w:val="001D3472"/>
    <w:rsid w:val="001F7984"/>
    <w:rsid w:val="00205E49"/>
    <w:rsid w:val="00210D63"/>
    <w:rsid w:val="00227297"/>
    <w:rsid w:val="00230A74"/>
    <w:rsid w:val="00243BEC"/>
    <w:rsid w:val="0024460B"/>
    <w:rsid w:val="00251BE5"/>
    <w:rsid w:val="00257BC4"/>
    <w:rsid w:val="00264453"/>
    <w:rsid w:val="0027793C"/>
    <w:rsid w:val="00293646"/>
    <w:rsid w:val="002A055F"/>
    <w:rsid w:val="002B3C3C"/>
    <w:rsid w:val="002C62FE"/>
    <w:rsid w:val="002D2E33"/>
    <w:rsid w:val="002D4599"/>
    <w:rsid w:val="002D5244"/>
    <w:rsid w:val="002F5F46"/>
    <w:rsid w:val="003020F5"/>
    <w:rsid w:val="00316D30"/>
    <w:rsid w:val="00321543"/>
    <w:rsid w:val="0032335A"/>
    <w:rsid w:val="0033404F"/>
    <w:rsid w:val="00336B8D"/>
    <w:rsid w:val="003425FE"/>
    <w:rsid w:val="003530E3"/>
    <w:rsid w:val="0036745D"/>
    <w:rsid w:val="00373180"/>
    <w:rsid w:val="003910D1"/>
    <w:rsid w:val="003925A1"/>
    <w:rsid w:val="003A4AE5"/>
    <w:rsid w:val="003A7C1C"/>
    <w:rsid w:val="003B33AB"/>
    <w:rsid w:val="003B64AF"/>
    <w:rsid w:val="003C6F8F"/>
    <w:rsid w:val="003D4F62"/>
    <w:rsid w:val="004012B9"/>
    <w:rsid w:val="00401F66"/>
    <w:rsid w:val="00402BC2"/>
    <w:rsid w:val="00421154"/>
    <w:rsid w:val="00446B91"/>
    <w:rsid w:val="0045493A"/>
    <w:rsid w:val="00473CD2"/>
    <w:rsid w:val="00474C8E"/>
    <w:rsid w:val="004773F4"/>
    <w:rsid w:val="00484A8F"/>
    <w:rsid w:val="00487330"/>
    <w:rsid w:val="004A0B94"/>
    <w:rsid w:val="004A26DA"/>
    <w:rsid w:val="004A448E"/>
    <w:rsid w:val="004A70CA"/>
    <w:rsid w:val="004D31CC"/>
    <w:rsid w:val="004E0494"/>
    <w:rsid w:val="004E55FD"/>
    <w:rsid w:val="004F0E73"/>
    <w:rsid w:val="00513BC3"/>
    <w:rsid w:val="0051599A"/>
    <w:rsid w:val="005249F1"/>
    <w:rsid w:val="005345EE"/>
    <w:rsid w:val="00535683"/>
    <w:rsid w:val="00557A58"/>
    <w:rsid w:val="00561DF1"/>
    <w:rsid w:val="00564DA3"/>
    <w:rsid w:val="0057470F"/>
    <w:rsid w:val="00580C9C"/>
    <w:rsid w:val="00586242"/>
    <w:rsid w:val="00586DD8"/>
    <w:rsid w:val="0059747C"/>
    <w:rsid w:val="005A20AE"/>
    <w:rsid w:val="005C1A84"/>
    <w:rsid w:val="005C4EC5"/>
    <w:rsid w:val="005C5CA7"/>
    <w:rsid w:val="005C6283"/>
    <w:rsid w:val="005C64F1"/>
    <w:rsid w:val="005C75AF"/>
    <w:rsid w:val="005C7638"/>
    <w:rsid w:val="005D4A6E"/>
    <w:rsid w:val="005E555A"/>
    <w:rsid w:val="005F4781"/>
    <w:rsid w:val="0061067F"/>
    <w:rsid w:val="00623852"/>
    <w:rsid w:val="00641006"/>
    <w:rsid w:val="00661470"/>
    <w:rsid w:val="0066553B"/>
    <w:rsid w:val="00675AA9"/>
    <w:rsid w:val="00697C4E"/>
    <w:rsid w:val="006A0EEE"/>
    <w:rsid w:val="006B76AA"/>
    <w:rsid w:val="006D709B"/>
    <w:rsid w:val="006D7B8F"/>
    <w:rsid w:val="006F12FB"/>
    <w:rsid w:val="006F562C"/>
    <w:rsid w:val="006F71A8"/>
    <w:rsid w:val="00707D0D"/>
    <w:rsid w:val="00725B66"/>
    <w:rsid w:val="007418C5"/>
    <w:rsid w:val="007446B2"/>
    <w:rsid w:val="00760F47"/>
    <w:rsid w:val="00761838"/>
    <w:rsid w:val="00765587"/>
    <w:rsid w:val="00771080"/>
    <w:rsid w:val="00775597"/>
    <w:rsid w:val="00782026"/>
    <w:rsid w:val="00786226"/>
    <w:rsid w:val="0079176B"/>
    <w:rsid w:val="007965D4"/>
    <w:rsid w:val="007A0306"/>
    <w:rsid w:val="007A33C6"/>
    <w:rsid w:val="007A5EC5"/>
    <w:rsid w:val="007B55AC"/>
    <w:rsid w:val="007B6363"/>
    <w:rsid w:val="007C14AC"/>
    <w:rsid w:val="007C5847"/>
    <w:rsid w:val="007E3AB6"/>
    <w:rsid w:val="007F0A75"/>
    <w:rsid w:val="00806D6F"/>
    <w:rsid w:val="00827D50"/>
    <w:rsid w:val="00840E36"/>
    <w:rsid w:val="00845DB5"/>
    <w:rsid w:val="00855F7A"/>
    <w:rsid w:val="00856008"/>
    <w:rsid w:val="008579BD"/>
    <w:rsid w:val="00857BC8"/>
    <w:rsid w:val="0087466B"/>
    <w:rsid w:val="00880722"/>
    <w:rsid w:val="0088146D"/>
    <w:rsid w:val="00882DF1"/>
    <w:rsid w:val="00883A2B"/>
    <w:rsid w:val="008A6863"/>
    <w:rsid w:val="008B560F"/>
    <w:rsid w:val="008B710A"/>
    <w:rsid w:val="008C1EB3"/>
    <w:rsid w:val="008F3E64"/>
    <w:rsid w:val="0090588D"/>
    <w:rsid w:val="00923415"/>
    <w:rsid w:val="0092423E"/>
    <w:rsid w:val="00926D3B"/>
    <w:rsid w:val="0094628F"/>
    <w:rsid w:val="00957B43"/>
    <w:rsid w:val="00967242"/>
    <w:rsid w:val="00967F4A"/>
    <w:rsid w:val="009753F7"/>
    <w:rsid w:val="009757B8"/>
    <w:rsid w:val="009842D3"/>
    <w:rsid w:val="00985F75"/>
    <w:rsid w:val="0099369F"/>
    <w:rsid w:val="009948F5"/>
    <w:rsid w:val="009953A4"/>
    <w:rsid w:val="009A105B"/>
    <w:rsid w:val="009A340E"/>
    <w:rsid w:val="009A7BDF"/>
    <w:rsid w:val="009B0673"/>
    <w:rsid w:val="009B12FC"/>
    <w:rsid w:val="009C3E79"/>
    <w:rsid w:val="009D10B4"/>
    <w:rsid w:val="009D39E6"/>
    <w:rsid w:val="009D4648"/>
    <w:rsid w:val="009D4C88"/>
    <w:rsid w:val="009D716C"/>
    <w:rsid w:val="009D72C9"/>
    <w:rsid w:val="009E5C1B"/>
    <w:rsid w:val="009E65B5"/>
    <w:rsid w:val="009F37A8"/>
    <w:rsid w:val="00A31716"/>
    <w:rsid w:val="00A329F3"/>
    <w:rsid w:val="00A43DF5"/>
    <w:rsid w:val="00A44D3B"/>
    <w:rsid w:val="00A47377"/>
    <w:rsid w:val="00A6347E"/>
    <w:rsid w:val="00A800BB"/>
    <w:rsid w:val="00A9076A"/>
    <w:rsid w:val="00AB39CE"/>
    <w:rsid w:val="00AC7604"/>
    <w:rsid w:val="00AD0712"/>
    <w:rsid w:val="00AF6FD9"/>
    <w:rsid w:val="00B14A92"/>
    <w:rsid w:val="00B20404"/>
    <w:rsid w:val="00B27570"/>
    <w:rsid w:val="00B3257F"/>
    <w:rsid w:val="00B32A80"/>
    <w:rsid w:val="00B3583A"/>
    <w:rsid w:val="00B36B72"/>
    <w:rsid w:val="00B73C3D"/>
    <w:rsid w:val="00B917E9"/>
    <w:rsid w:val="00B93AA7"/>
    <w:rsid w:val="00BA13C9"/>
    <w:rsid w:val="00BA2DFE"/>
    <w:rsid w:val="00BA5E64"/>
    <w:rsid w:val="00BB6D82"/>
    <w:rsid w:val="00BC129C"/>
    <w:rsid w:val="00BC5679"/>
    <w:rsid w:val="00BE0694"/>
    <w:rsid w:val="00C1679B"/>
    <w:rsid w:val="00C26FD4"/>
    <w:rsid w:val="00C319D6"/>
    <w:rsid w:val="00C43CA5"/>
    <w:rsid w:val="00C606CF"/>
    <w:rsid w:val="00C635B6"/>
    <w:rsid w:val="00C64607"/>
    <w:rsid w:val="00C66F30"/>
    <w:rsid w:val="00C979D2"/>
    <w:rsid w:val="00CA60E4"/>
    <w:rsid w:val="00CD057F"/>
    <w:rsid w:val="00CD3835"/>
    <w:rsid w:val="00CD63FC"/>
    <w:rsid w:val="00CE3641"/>
    <w:rsid w:val="00CE604F"/>
    <w:rsid w:val="00CF1E4F"/>
    <w:rsid w:val="00D01D67"/>
    <w:rsid w:val="00D01FC5"/>
    <w:rsid w:val="00D13160"/>
    <w:rsid w:val="00D13FC3"/>
    <w:rsid w:val="00D26859"/>
    <w:rsid w:val="00D655B0"/>
    <w:rsid w:val="00D73AF5"/>
    <w:rsid w:val="00D83142"/>
    <w:rsid w:val="00D97CE6"/>
    <w:rsid w:val="00DA7387"/>
    <w:rsid w:val="00DA740F"/>
    <w:rsid w:val="00DB1F57"/>
    <w:rsid w:val="00DB297B"/>
    <w:rsid w:val="00DB4BE9"/>
    <w:rsid w:val="00DB56DF"/>
    <w:rsid w:val="00DD14B5"/>
    <w:rsid w:val="00DD7BAF"/>
    <w:rsid w:val="00DE7DA0"/>
    <w:rsid w:val="00DF08B5"/>
    <w:rsid w:val="00E01CFD"/>
    <w:rsid w:val="00E028B1"/>
    <w:rsid w:val="00E05225"/>
    <w:rsid w:val="00E11E89"/>
    <w:rsid w:val="00E24D8B"/>
    <w:rsid w:val="00E3017A"/>
    <w:rsid w:val="00E36DD8"/>
    <w:rsid w:val="00E50FC9"/>
    <w:rsid w:val="00E5295E"/>
    <w:rsid w:val="00E5542A"/>
    <w:rsid w:val="00E61207"/>
    <w:rsid w:val="00E61E48"/>
    <w:rsid w:val="00E62EEB"/>
    <w:rsid w:val="00E806B6"/>
    <w:rsid w:val="00E82BD4"/>
    <w:rsid w:val="00E967BD"/>
    <w:rsid w:val="00EA6564"/>
    <w:rsid w:val="00EA6932"/>
    <w:rsid w:val="00EB14C8"/>
    <w:rsid w:val="00EB1F39"/>
    <w:rsid w:val="00ED19A8"/>
    <w:rsid w:val="00ED24BC"/>
    <w:rsid w:val="00ED350C"/>
    <w:rsid w:val="00EF4890"/>
    <w:rsid w:val="00F1240C"/>
    <w:rsid w:val="00F264B2"/>
    <w:rsid w:val="00F26A16"/>
    <w:rsid w:val="00F31446"/>
    <w:rsid w:val="00F315BC"/>
    <w:rsid w:val="00F349BD"/>
    <w:rsid w:val="00F34C88"/>
    <w:rsid w:val="00F42B56"/>
    <w:rsid w:val="00F601DD"/>
    <w:rsid w:val="00F82003"/>
    <w:rsid w:val="00F90B48"/>
    <w:rsid w:val="00FA37F5"/>
    <w:rsid w:val="00FC38E8"/>
    <w:rsid w:val="00FF4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39EF7-AD67-454B-8D9D-0C170441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5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5587"/>
    <w:rPr>
      <w:color w:val="0563C1" w:themeColor="hyperlink"/>
      <w:u w:val="single"/>
    </w:rPr>
  </w:style>
  <w:style w:type="paragraph" w:styleId="Header">
    <w:name w:val="header"/>
    <w:basedOn w:val="Normal"/>
    <w:link w:val="HeaderChar"/>
    <w:uiPriority w:val="99"/>
    <w:unhideWhenUsed/>
    <w:rsid w:val="00C31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9D6"/>
  </w:style>
  <w:style w:type="paragraph" w:styleId="Footer">
    <w:name w:val="footer"/>
    <w:basedOn w:val="Normal"/>
    <w:link w:val="FooterChar"/>
    <w:uiPriority w:val="99"/>
    <w:unhideWhenUsed/>
    <w:rsid w:val="00C31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9D6"/>
  </w:style>
  <w:style w:type="paragraph" w:styleId="BodyText">
    <w:name w:val="Body Text"/>
    <w:basedOn w:val="Normal"/>
    <w:link w:val="BodyTextChar"/>
    <w:semiHidden/>
    <w:rsid w:val="00C319D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C319D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dotdrvrtrnschool@dot.wi.gov" TargetMode="External"/><Relationship Id="rId4" Type="http://schemas.openxmlformats.org/officeDocument/2006/relationships/settings" Target="settings.xml"/><Relationship Id="rId9" Type="http://schemas.openxmlformats.org/officeDocument/2006/relationships/hyperlink" Target="mailto:dotdrvrtrnschool@dot.wi.gov"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9002C6-5C8D-4568-ACB8-EDEE4FC5E6B9}"/>
</file>

<file path=customXml/itemProps2.xml><?xml version="1.0" encoding="utf-8"?>
<ds:datastoreItem xmlns:ds="http://schemas.openxmlformats.org/officeDocument/2006/customXml" ds:itemID="{B96DEFF4-70D1-4FBC-B0B6-D78ACB133307}"/>
</file>

<file path=customXml/itemProps3.xml><?xml version="1.0" encoding="utf-8"?>
<ds:datastoreItem xmlns:ds="http://schemas.openxmlformats.org/officeDocument/2006/customXml" ds:itemID="{58FA398B-06A4-41D3-A7C0-50DEFA65E61B}"/>
</file>

<file path=customXml/itemProps4.xml><?xml version="1.0" encoding="utf-8"?>
<ds:datastoreItem xmlns:ds="http://schemas.openxmlformats.org/officeDocument/2006/customXml" ds:itemID="{E4F34DD8-0919-4E36-A4C8-B623A194C789}"/>
</file>

<file path=docProps/app.xml><?xml version="1.0" encoding="utf-8"?>
<Properties xmlns="http://schemas.openxmlformats.org/officeDocument/2006/extended-properties" xmlns:vt="http://schemas.openxmlformats.org/officeDocument/2006/docPropsVTypes">
  <Template>Normal.dotm</Template>
  <TotalTime>2</TotalTime>
  <Pages>2</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Intent to Participate in Class D Knowledge &amp; Signs Testing</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Intent to Participate in Class D Knowledge &amp; Signs Testing</dc:title>
  <dc:subject/>
  <dc:creator>WisDOT</dc:creator>
  <cp:keywords/>
  <dc:description/>
  <cp:lastModifiedBy>VERRAN, MICHAEL JOHN</cp:lastModifiedBy>
  <cp:revision>4</cp:revision>
  <cp:lastPrinted>2017-08-25T14:16:00Z</cp:lastPrinted>
  <dcterms:created xsi:type="dcterms:W3CDTF">2017-10-17T17:18:00Z</dcterms:created>
  <dcterms:modified xsi:type="dcterms:W3CDTF">2017-10-19T18:45:00Z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0x010100E9B479DE97358D43AEB72738EE1F2D08</vt:lpwstr>
  </property>
</Properties>
</file>