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Layout w:type="fixed"/>
        <w:tblLook w:val="04A0" w:firstRow="1" w:lastRow="0" w:firstColumn="1" w:lastColumn="0" w:noHBand="0" w:noVBand="1"/>
      </w:tblPr>
      <w:tblGrid>
        <w:gridCol w:w="511"/>
        <w:gridCol w:w="299"/>
        <w:gridCol w:w="43"/>
        <w:gridCol w:w="497"/>
        <w:gridCol w:w="990"/>
        <w:gridCol w:w="504"/>
        <w:gridCol w:w="602"/>
        <w:gridCol w:w="1191"/>
        <w:gridCol w:w="107"/>
        <w:gridCol w:w="463"/>
        <w:gridCol w:w="100"/>
        <w:gridCol w:w="440"/>
        <w:gridCol w:w="337"/>
        <w:gridCol w:w="268"/>
        <w:gridCol w:w="174"/>
        <w:gridCol w:w="260"/>
        <w:gridCol w:w="169"/>
        <w:gridCol w:w="77"/>
        <w:gridCol w:w="159"/>
        <w:gridCol w:w="99"/>
        <w:gridCol w:w="196"/>
        <w:gridCol w:w="519"/>
        <w:gridCol w:w="69"/>
        <w:gridCol w:w="144"/>
        <w:gridCol w:w="92"/>
        <w:gridCol w:w="224"/>
        <w:gridCol w:w="257"/>
        <w:gridCol w:w="411"/>
        <w:gridCol w:w="185"/>
        <w:gridCol w:w="51"/>
        <w:gridCol w:w="46"/>
        <w:gridCol w:w="686"/>
        <w:gridCol w:w="290"/>
        <w:gridCol w:w="340"/>
      </w:tblGrid>
      <w:tr w:rsidR="00C36DBA" w14:paraId="557752A5" w14:textId="77777777" w:rsidTr="001E7E39">
        <w:trPr>
          <w:cantSplit/>
          <w:trHeight w:val="144"/>
        </w:trPr>
        <w:tc>
          <w:tcPr>
            <w:tcW w:w="853" w:type="dxa"/>
            <w:gridSpan w:val="3"/>
            <w:vMerge w:val="restart"/>
            <w:hideMark/>
          </w:tcPr>
          <w:p w14:paraId="57CD90AF" w14:textId="77777777" w:rsidR="00C36DBA" w:rsidRPr="004E048D" w:rsidRDefault="00C36DBA" w:rsidP="00C36DBA">
            <w:pPr>
              <w:pStyle w:val="Heading4"/>
              <w:ind w:left="-108"/>
            </w:pPr>
            <w:r w:rsidRPr="004E048D">
              <w:rPr>
                <w:b w:val="0"/>
                <w:noProof/>
              </w:rPr>
              <w:drawing>
                <wp:anchor distT="0" distB="0" distL="0" distR="0" simplePos="0" relativeHeight="251659264" behindDoc="1" locked="0" layoutInCell="1" allowOverlap="1" wp14:anchorId="5056E963" wp14:editId="314461C5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27305</wp:posOffset>
                  </wp:positionV>
                  <wp:extent cx="457200" cy="457200"/>
                  <wp:effectExtent l="0" t="0" r="0" b="0"/>
                  <wp:wrapThrough wrapText="bothSides">
                    <wp:wrapPolygon edited="0">
                      <wp:start x="0" y="0"/>
                      <wp:lineTo x="0" y="20700"/>
                      <wp:lineTo x="20700" y="20700"/>
                      <wp:lineTo x="20700" y="0"/>
                      <wp:lineTo x="0" y="0"/>
                    </wp:wrapPolygon>
                  </wp:wrapThrough>
                  <wp:docPr id="4" name="Picture 1" descr="wisdot-agency-name-logo-100-black-rgb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sdot-agency-name-logo-100-black-rgb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317" w:type="dxa"/>
            <w:gridSpan w:val="29"/>
            <w:vAlign w:val="center"/>
            <w:hideMark/>
          </w:tcPr>
          <w:p w14:paraId="04345E3F" w14:textId="77777777" w:rsidR="00C36DBA" w:rsidRPr="004C712D" w:rsidRDefault="00C36DBA" w:rsidP="00C36DBA">
            <w:pPr>
              <w:ind w:right="-108"/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 w:rsidRPr="003A01B5">
              <w:rPr>
                <w:rFonts w:ascii="Arial" w:hAnsi="Arial" w:cs="Arial"/>
                <w:b/>
                <w:spacing w:val="-8"/>
                <w:sz w:val="23"/>
                <w:szCs w:val="23"/>
              </w:rPr>
              <w:t xml:space="preserve">WI INTERNATIONAL FUEL TAX AGREEMENT (IFTA) FOR </w:t>
            </w:r>
            <w:r w:rsidR="001E7E39">
              <w:rPr>
                <w:rFonts w:ascii="Arial" w:hAnsi="Arial" w:cs="Arial"/>
                <w:b/>
                <w:spacing w:val="-8"/>
                <w:sz w:val="23"/>
                <w:szCs w:val="23"/>
              </w:rPr>
              <w:t>NON-</w:t>
            </w:r>
            <w:r w:rsidRPr="003A01B5">
              <w:rPr>
                <w:rFonts w:ascii="Arial" w:hAnsi="Arial" w:cs="Arial"/>
                <w:b/>
                <w:spacing w:val="-8"/>
                <w:sz w:val="23"/>
                <w:szCs w:val="23"/>
              </w:rPr>
              <w:t>DIESEL FUEL ONLY</w:t>
            </w:r>
          </w:p>
        </w:tc>
        <w:tc>
          <w:tcPr>
            <w:tcW w:w="630" w:type="dxa"/>
            <w:gridSpan w:val="2"/>
            <w:vMerge w:val="restart"/>
          </w:tcPr>
          <w:p w14:paraId="6810541A" w14:textId="77777777" w:rsidR="00C36DBA" w:rsidRPr="002A6658" w:rsidRDefault="00C36DBA" w:rsidP="00C36DBA">
            <w:pPr>
              <w:ind w:left="-108" w:right="-108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C36DBA" w14:paraId="1ED602D6" w14:textId="77777777" w:rsidTr="001E7E39">
        <w:trPr>
          <w:cantSplit/>
          <w:trHeight w:val="576"/>
        </w:trPr>
        <w:tc>
          <w:tcPr>
            <w:tcW w:w="853" w:type="dxa"/>
            <w:gridSpan w:val="3"/>
            <w:vMerge/>
            <w:vAlign w:val="center"/>
          </w:tcPr>
          <w:p w14:paraId="5DAA5EAE" w14:textId="77777777" w:rsidR="00C36DBA" w:rsidRPr="004E048D" w:rsidRDefault="00C36DBA" w:rsidP="00C36DBA">
            <w:pPr>
              <w:pStyle w:val="Heading4"/>
              <w:ind w:left="-108"/>
              <w:rPr>
                <w:b w:val="0"/>
                <w:noProof/>
              </w:rPr>
            </w:pPr>
          </w:p>
        </w:tc>
        <w:tc>
          <w:tcPr>
            <w:tcW w:w="3891" w:type="dxa"/>
            <w:gridSpan w:val="6"/>
          </w:tcPr>
          <w:p w14:paraId="6BFF11C6" w14:textId="77777777" w:rsidR="00C36DBA" w:rsidRDefault="00C36DBA" w:rsidP="00C36DBA">
            <w:pPr>
              <w:rPr>
                <w:rFonts w:ascii="Arial" w:hAnsi="Arial" w:cs="Arial"/>
                <w:sz w:val="16"/>
              </w:rPr>
            </w:pPr>
            <w:r w:rsidRPr="00030CA2">
              <w:rPr>
                <w:rFonts w:ascii="Arial" w:hAnsi="Arial" w:cs="Arial"/>
                <w:b/>
                <w:sz w:val="18"/>
                <w:szCs w:val="18"/>
              </w:rPr>
              <w:t>Wisconsin Department of Transportation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sz w:val="16"/>
              </w:rPr>
              <w:t>Motor Carrier Registration Unit</w:t>
            </w:r>
          </w:p>
          <w:p w14:paraId="3359CD98" w14:textId="77777777" w:rsidR="00C36DBA" w:rsidRDefault="00C36DBA" w:rsidP="00C36DB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 Box 7979</w:t>
            </w:r>
          </w:p>
          <w:p w14:paraId="17311304" w14:textId="77777777" w:rsidR="00C36DBA" w:rsidRPr="003A01B5" w:rsidRDefault="00C36DBA" w:rsidP="00C36DBA">
            <w:pPr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>
              <w:rPr>
                <w:rFonts w:ascii="Arial" w:hAnsi="Arial" w:cs="Arial"/>
                <w:sz w:val="16"/>
              </w:rPr>
              <w:t>Madison, WI  53707-7979</w:t>
            </w:r>
          </w:p>
        </w:tc>
        <w:tc>
          <w:tcPr>
            <w:tcW w:w="5426" w:type="dxa"/>
            <w:gridSpan w:val="23"/>
          </w:tcPr>
          <w:p w14:paraId="50B34F47" w14:textId="4EE38EA3" w:rsidR="00C36DBA" w:rsidRPr="003A01B5" w:rsidRDefault="00C36DBA" w:rsidP="00C36DBA">
            <w:pPr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>
              <w:rPr>
                <w:rFonts w:ascii="Arial" w:hAnsi="Arial" w:cs="Arial"/>
                <w:sz w:val="16"/>
              </w:rPr>
              <w:t>M</w:t>
            </w:r>
            <w:r w:rsidRPr="00DE7206">
              <w:rPr>
                <w:rFonts w:ascii="Arial" w:hAnsi="Arial" w:cs="Arial"/>
                <w:sz w:val="16"/>
              </w:rPr>
              <w:t>V275</w:t>
            </w:r>
            <w:r>
              <w:rPr>
                <w:rFonts w:ascii="Arial" w:hAnsi="Arial" w:cs="Arial"/>
                <w:sz w:val="16"/>
              </w:rPr>
              <w:t>6</w:t>
            </w:r>
            <w:r w:rsidRPr="00DE7206">
              <w:rPr>
                <w:rFonts w:ascii="Arial" w:hAnsi="Arial" w:cs="Arial"/>
                <w:sz w:val="16"/>
              </w:rPr>
              <w:t xml:space="preserve">       </w:t>
            </w:r>
            <w:r w:rsidR="00E342D9">
              <w:rPr>
                <w:rFonts w:ascii="Arial" w:hAnsi="Arial" w:cs="Arial"/>
                <w:sz w:val="16"/>
              </w:rPr>
              <w:t>0</w:t>
            </w:r>
            <w:r w:rsidR="005304F5">
              <w:rPr>
                <w:rFonts w:ascii="Arial" w:hAnsi="Arial" w:cs="Arial"/>
                <w:sz w:val="16"/>
              </w:rPr>
              <w:t>9</w:t>
            </w:r>
            <w:r w:rsidR="001A32EC">
              <w:rPr>
                <w:rFonts w:ascii="Arial" w:hAnsi="Arial" w:cs="Arial"/>
                <w:sz w:val="16"/>
              </w:rPr>
              <w:t>/202</w:t>
            </w:r>
            <w:r w:rsidR="00E342D9">
              <w:rPr>
                <w:rFonts w:ascii="Arial" w:hAnsi="Arial" w:cs="Arial"/>
                <w:sz w:val="16"/>
              </w:rPr>
              <w:t>2</w:t>
            </w:r>
            <w:r w:rsidRPr="00DE7206">
              <w:rPr>
                <w:rFonts w:ascii="Arial" w:hAnsi="Arial" w:cs="Arial"/>
                <w:sz w:val="16"/>
              </w:rPr>
              <w:t xml:space="preserve">        </w:t>
            </w:r>
            <w:r>
              <w:rPr>
                <w:rFonts w:ascii="Arial" w:hAnsi="Arial" w:cs="Arial"/>
                <w:sz w:val="16"/>
              </w:rPr>
              <w:t xml:space="preserve">s. </w:t>
            </w:r>
            <w:proofErr w:type="gramStart"/>
            <w:r>
              <w:rPr>
                <w:rFonts w:ascii="Arial" w:hAnsi="Arial" w:cs="Arial"/>
                <w:sz w:val="16"/>
              </w:rPr>
              <w:t>341.45  Wis.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Stats.</w:t>
            </w:r>
          </w:p>
        </w:tc>
        <w:tc>
          <w:tcPr>
            <w:tcW w:w="630" w:type="dxa"/>
            <w:gridSpan w:val="2"/>
            <w:vMerge/>
            <w:vAlign w:val="center"/>
          </w:tcPr>
          <w:p w14:paraId="09F533EF" w14:textId="77777777" w:rsidR="00C36DBA" w:rsidRDefault="00C36DBA" w:rsidP="00C36DBA">
            <w:pPr>
              <w:ind w:left="-108" w:right="-108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C36DBA" w14:paraId="549987AF" w14:textId="77777777" w:rsidTr="00C36DBA">
        <w:trPr>
          <w:cantSplit/>
          <w:trHeight w:val="108"/>
        </w:trPr>
        <w:tc>
          <w:tcPr>
            <w:tcW w:w="10800" w:type="dxa"/>
            <w:gridSpan w:val="34"/>
          </w:tcPr>
          <w:p w14:paraId="13378943" w14:textId="77777777" w:rsidR="00C36DBA" w:rsidRDefault="00C36DBA" w:rsidP="00C36DBA">
            <w:pPr>
              <w:tabs>
                <w:tab w:val="left" w:pos="1786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7677E23" wp14:editId="485EC7B3">
                      <wp:simplePos x="0" y="0"/>
                      <wp:positionH relativeFrom="page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7315200" cy="137160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15200" cy="137160"/>
                                <a:chOff x="0" y="0"/>
                                <a:chExt cx="7104342" cy="137160"/>
                              </a:xfrm>
                            </wpg:grpSpPr>
                            <wps:wsp>
                              <wps:cNvPr id="3" name="Isosceles Triangle 3"/>
                              <wps:cNvSpPr/>
                              <wps:spPr>
                                <a:xfrm rot="5400000">
                                  <a:off x="0" y="0"/>
                                  <a:ext cx="137160" cy="13716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Isosceles Triangle 5"/>
                              <wps:cNvSpPr/>
                              <wps:spPr>
                                <a:xfrm rot="16200000">
                                  <a:off x="6967182" y="0"/>
                                  <a:ext cx="137160" cy="13716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6ED9B289" id="Group 2" o:spid="_x0000_s1026" style="position:absolute;margin-left:0;margin-top:0;width:8in;height:10.8pt;z-index:251660288;mso-position-horizontal:center;mso-position-horizontal-relative:page;mso-width-relative:margin" coordsize="71043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" o:spid="_x0000_s1027" type="#_x0000_t5" style="position:absolute;width:1371;height:137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" fillcolor="black [3213]" stroked="f" strokeweight="1pt"/>
                      <v:shape id="Isosceles Triangle 5" o:spid="_x0000_s1028" type="#_x0000_t5" style="position:absolute;left:69671;width:1371;height:13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" fillcolor="black [3213]" stroked="f" strokeweight="1pt"/>
                      <w10:wrap anchorx="page"/>
                    </v:group>
                  </w:pict>
                </mc:Fallback>
              </mc:AlternateContent>
            </w:r>
          </w:p>
        </w:tc>
      </w:tr>
      <w:tr w:rsidR="00BA41E7" w14:paraId="107C24C5" w14:textId="77777777" w:rsidTr="00C36DBA">
        <w:tblPrEx>
          <w:jc w:val="center"/>
        </w:tblPrEx>
        <w:trPr>
          <w:trHeight w:hRule="exact" w:val="270"/>
          <w:jc w:val="center"/>
        </w:trPr>
        <w:tc>
          <w:tcPr>
            <w:tcW w:w="2844" w:type="dxa"/>
            <w:gridSpan w:val="6"/>
            <w:vAlign w:val="bottom"/>
            <w:hideMark/>
          </w:tcPr>
          <w:p w14:paraId="20F73532" w14:textId="4BBC8A4C" w:rsidR="00BA41E7" w:rsidRDefault="005304F5" w:rsidP="00AD450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>3RD</w:t>
            </w:r>
            <w:r w:rsidR="00F814E4">
              <w:rPr>
                <w:rFonts w:ascii="Arial" w:hAnsi="Arial" w:cs="Arial"/>
                <w:b/>
              </w:rPr>
              <w:t xml:space="preserve"> </w:t>
            </w:r>
            <w:r w:rsidR="00BA41E7">
              <w:rPr>
                <w:rFonts w:ascii="Arial" w:hAnsi="Arial" w:cs="Arial"/>
                <w:b/>
              </w:rPr>
              <w:t>QUARTER 2</w:t>
            </w:r>
            <w:r w:rsidR="001A32EC">
              <w:rPr>
                <w:rFonts w:ascii="Arial" w:hAnsi="Arial" w:cs="Arial"/>
                <w:b/>
              </w:rPr>
              <w:t>02</w:t>
            </w:r>
            <w:r w:rsidR="00E342D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903" w:type="dxa"/>
            <w:gridSpan w:val="6"/>
            <w:vAlign w:val="bottom"/>
            <w:hideMark/>
          </w:tcPr>
          <w:p w14:paraId="46C072DD" w14:textId="64241627" w:rsidR="00BA41E7" w:rsidRDefault="00BA41E7" w:rsidP="004D46A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>DUE:</w:t>
            </w:r>
            <w:r w:rsidR="00764AAD">
              <w:rPr>
                <w:rFonts w:ascii="Arial" w:hAnsi="Arial" w:cs="Arial"/>
                <w:b/>
              </w:rPr>
              <w:t xml:space="preserve"> </w:t>
            </w:r>
            <w:r w:rsidR="005304F5">
              <w:rPr>
                <w:rFonts w:ascii="Arial" w:hAnsi="Arial" w:cs="Arial"/>
                <w:b/>
              </w:rPr>
              <w:t>OCTOBER 31</w:t>
            </w:r>
            <w:r w:rsidR="00D905C3">
              <w:rPr>
                <w:rFonts w:ascii="Arial" w:hAnsi="Arial" w:cs="Arial"/>
                <w:b/>
              </w:rPr>
              <w:t>,</w:t>
            </w:r>
            <w:r w:rsidR="0012412B">
              <w:rPr>
                <w:rFonts w:ascii="Arial" w:hAnsi="Arial" w:cs="Arial"/>
                <w:b/>
              </w:rPr>
              <w:t xml:space="preserve"> 202</w:t>
            </w:r>
            <w:r w:rsidR="00E24A8A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0036EDC" w14:textId="77777777" w:rsidR="00BA41E7" w:rsidRDefault="007419E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489"/>
                  <w:enabled/>
                  <w:calcOnExit w:val="0"/>
                  <w:textInput/>
                </w:ffData>
              </w:fldChar>
            </w:r>
            <w:bookmarkStart w:id="0" w:name="Text489"/>
            <w:r w:rsidR="00BA41E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960" w:type="dxa"/>
            <w:gridSpan w:val="6"/>
            <w:vAlign w:val="bottom"/>
            <w:hideMark/>
          </w:tcPr>
          <w:p w14:paraId="7EC0E14F" w14:textId="77777777" w:rsidR="00BA41E7" w:rsidRDefault="00BA41E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Amended</w:t>
            </w:r>
          </w:p>
        </w:tc>
        <w:tc>
          <w:tcPr>
            <w:tcW w:w="519" w:type="dxa"/>
            <w:vAlign w:val="bottom"/>
          </w:tcPr>
          <w:p w14:paraId="48908969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BF468C5" w14:textId="77777777" w:rsidR="00BA41E7" w:rsidRDefault="007419E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02"/>
                  <w:enabled/>
                  <w:calcOnExit w:val="0"/>
                  <w:textInput/>
                </w:ffData>
              </w:fldChar>
            </w:r>
            <w:bookmarkStart w:id="1" w:name="Text502"/>
            <w:r w:rsidR="00BA41E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009" w:type="dxa"/>
            <w:gridSpan w:val="7"/>
            <w:vAlign w:val="bottom"/>
            <w:hideMark/>
          </w:tcPr>
          <w:p w14:paraId="1A642F6D" w14:textId="77777777" w:rsidR="00BA41E7" w:rsidRDefault="00BA41E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Cancel Fuel License</w:t>
            </w:r>
          </w:p>
        </w:tc>
      </w:tr>
      <w:tr w:rsidR="00BA41E7" w14:paraId="59B47603" w14:textId="77777777" w:rsidTr="00C36DBA">
        <w:tblPrEx>
          <w:jc w:val="center"/>
        </w:tblPrEx>
        <w:trPr>
          <w:trHeight w:val="267"/>
          <w:jc w:val="center"/>
        </w:trPr>
        <w:tc>
          <w:tcPr>
            <w:tcW w:w="5207" w:type="dxa"/>
            <w:gridSpan w:val="10"/>
            <w:vAlign w:val="center"/>
            <w:hideMark/>
          </w:tcPr>
          <w:p w14:paraId="059B4794" w14:textId="75400B2E" w:rsidR="00BA41E7" w:rsidRPr="00A5332E" w:rsidRDefault="00BA41E7" w:rsidP="004D46AE">
            <w:pPr>
              <w:rPr>
                <w:rFonts w:ascii="Arial" w:hAnsi="Arial" w:cs="Arial"/>
                <w:sz w:val="18"/>
                <w:szCs w:val="18"/>
              </w:rPr>
            </w:pPr>
            <w:r w:rsidRPr="00A5332E">
              <w:rPr>
                <w:rFonts w:ascii="Arial" w:hAnsi="Arial" w:cs="Arial"/>
                <w:sz w:val="18"/>
                <w:szCs w:val="18"/>
              </w:rPr>
              <w:t>Reporting Period</w:t>
            </w:r>
            <w:r w:rsidR="001A07AC" w:rsidRPr="00A5332E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5304F5">
              <w:rPr>
                <w:rFonts w:ascii="Arial" w:hAnsi="Arial" w:cs="Arial"/>
                <w:b/>
                <w:sz w:val="18"/>
                <w:szCs w:val="18"/>
              </w:rPr>
              <w:t>July, August &amp; September 2022</w:t>
            </w:r>
          </w:p>
        </w:tc>
        <w:tc>
          <w:tcPr>
            <w:tcW w:w="5593" w:type="dxa"/>
            <w:gridSpan w:val="24"/>
            <w:vAlign w:val="center"/>
            <w:hideMark/>
          </w:tcPr>
          <w:p w14:paraId="31159A1C" w14:textId="77777777" w:rsidR="00C178DF" w:rsidRDefault="00BA41E7" w:rsidP="00C178DF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 xml:space="preserve">If Cancel is requested, you must return the IFTA license </w:t>
            </w:r>
            <w:r w:rsidR="00C178DF">
              <w:rPr>
                <w:rFonts w:ascii="Arial" w:hAnsi="Arial" w:cs="Arial"/>
                <w:b/>
                <w:i/>
                <w:sz w:val="16"/>
              </w:rPr>
              <w:t>&amp; decals</w:t>
            </w:r>
          </w:p>
          <w:p w14:paraId="24C5F77E" w14:textId="77777777" w:rsidR="00BA41E7" w:rsidRDefault="00C178DF" w:rsidP="00D767A8">
            <w:pPr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 xml:space="preserve"> and IRP plates </w:t>
            </w:r>
            <w:r w:rsidR="00683170">
              <w:rPr>
                <w:rFonts w:ascii="Arial" w:hAnsi="Arial" w:cs="Arial"/>
                <w:b/>
                <w:i/>
                <w:sz w:val="16"/>
              </w:rPr>
              <w:t>&amp;</w:t>
            </w:r>
            <w:r>
              <w:rPr>
                <w:rFonts w:ascii="Arial" w:hAnsi="Arial" w:cs="Arial"/>
                <w:b/>
                <w:i/>
                <w:sz w:val="16"/>
              </w:rPr>
              <w:t xml:space="preserve"> cab cards</w:t>
            </w:r>
            <w:r w:rsidR="00D767A8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r w:rsidR="00683170">
              <w:rPr>
                <w:rFonts w:ascii="Arial" w:hAnsi="Arial" w:cs="Arial"/>
                <w:b/>
                <w:i/>
                <w:sz w:val="16"/>
              </w:rPr>
              <w:t>even if you are an online filer</w:t>
            </w:r>
          </w:p>
        </w:tc>
      </w:tr>
      <w:tr w:rsidR="00BA41E7" w14:paraId="07FBCB46" w14:textId="77777777" w:rsidTr="00C36DBA">
        <w:tblPrEx>
          <w:jc w:val="center"/>
        </w:tblPrEx>
        <w:trPr>
          <w:jc w:val="center"/>
        </w:trPr>
        <w:tc>
          <w:tcPr>
            <w:tcW w:w="1350" w:type="dxa"/>
            <w:gridSpan w:val="4"/>
            <w:vAlign w:val="bottom"/>
          </w:tcPr>
          <w:p w14:paraId="7B2037BD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957" w:type="dxa"/>
            <w:gridSpan w:val="7"/>
            <w:vAlign w:val="bottom"/>
            <w:hideMark/>
          </w:tcPr>
          <w:p w14:paraId="1E074805" w14:textId="77777777" w:rsidR="00BA41E7" w:rsidRDefault="00BA41E7" w:rsidP="00B635B2">
            <w:pPr>
              <w:pStyle w:val="Heading3"/>
              <w:spacing w:before="20"/>
              <w:rPr>
                <w:rFonts w:cs="Arial"/>
              </w:rPr>
            </w:pPr>
            <w:r>
              <w:rPr>
                <w:rFonts w:cs="Arial"/>
              </w:rPr>
              <w:t>A. F</w:t>
            </w:r>
            <w:r w:rsidR="00B635B2">
              <w:rPr>
                <w:rFonts w:cs="Arial"/>
              </w:rPr>
              <w:t>uel Account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862B31F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D7E74CB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035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75362FF" w14:textId="77777777" w:rsidR="00BA41E7" w:rsidRDefault="00BA41E7" w:rsidP="00B635B2">
            <w:pPr>
              <w:spacing w:before="2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B. </w:t>
            </w:r>
            <w:r w:rsidR="00B635B2">
              <w:rPr>
                <w:rFonts w:ascii="Arial" w:hAnsi="Arial" w:cs="Arial"/>
                <w:b/>
                <w:sz w:val="16"/>
              </w:rPr>
              <w:t>Fuel Summary</w:t>
            </w:r>
          </w:p>
        </w:tc>
        <w:tc>
          <w:tcPr>
            <w:tcW w:w="1413" w:type="dxa"/>
            <w:gridSpan w:val="5"/>
            <w:vAlign w:val="bottom"/>
          </w:tcPr>
          <w:p w14:paraId="75097C8B" w14:textId="77777777" w:rsidR="00BA41E7" w:rsidRDefault="00BA41E7">
            <w:pPr>
              <w:spacing w:before="20"/>
              <w:rPr>
                <w:rFonts w:ascii="Arial" w:hAnsi="Arial" w:cs="Arial"/>
                <w:sz w:val="16"/>
              </w:rPr>
            </w:pPr>
          </w:p>
        </w:tc>
      </w:tr>
      <w:tr w:rsidR="00BA41E7" w14:paraId="48F15BD0" w14:textId="77777777" w:rsidTr="00C36DBA">
        <w:tblPrEx>
          <w:jc w:val="center"/>
        </w:tblPrEx>
        <w:trPr>
          <w:jc w:val="center"/>
        </w:trPr>
        <w:tc>
          <w:tcPr>
            <w:tcW w:w="5307" w:type="dxa"/>
            <w:gridSpan w:val="11"/>
          </w:tcPr>
          <w:p w14:paraId="61B1E9C2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7" w:type="dxa"/>
            <w:gridSpan w:val="2"/>
          </w:tcPr>
          <w:p w14:paraId="0161B390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C324700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80" w:type="dxa"/>
            <w:gridSpan w:val="4"/>
          </w:tcPr>
          <w:p w14:paraId="4FDA7A81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186" w:type="dxa"/>
            <w:gridSpan w:val="6"/>
          </w:tcPr>
          <w:p w14:paraId="0B9A925A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169" w:type="dxa"/>
            <w:gridSpan w:val="5"/>
          </w:tcPr>
          <w:p w14:paraId="43ED3CA5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413" w:type="dxa"/>
            <w:gridSpan w:val="5"/>
          </w:tcPr>
          <w:p w14:paraId="7F3C5763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</w:tr>
      <w:tr w:rsidR="00BA41E7" w14:paraId="327DC716" w14:textId="77777777" w:rsidTr="00C36DBA">
        <w:tblPrEx>
          <w:jc w:val="center"/>
        </w:tblPrEx>
        <w:trPr>
          <w:jc w:val="center"/>
        </w:trPr>
        <w:tc>
          <w:tcPr>
            <w:tcW w:w="511" w:type="dxa"/>
          </w:tcPr>
          <w:p w14:paraId="6E5C154C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96" w:type="dxa"/>
            <w:gridSpan w:val="10"/>
          </w:tcPr>
          <w:p w14:paraId="5DAA0389" w14:textId="77777777" w:rsidR="00BA41E7" w:rsidRDefault="00BA41E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77" w:type="dxa"/>
            <w:gridSpan w:val="2"/>
          </w:tcPr>
          <w:p w14:paraId="5E569395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A689BC9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80" w:type="dxa"/>
            <w:gridSpan w:val="4"/>
            <w:vAlign w:val="bottom"/>
            <w:hideMark/>
          </w:tcPr>
          <w:p w14:paraId="5A2D53FF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FUEL</w:t>
            </w:r>
          </w:p>
        </w:tc>
        <w:tc>
          <w:tcPr>
            <w:tcW w:w="1186" w:type="dxa"/>
            <w:gridSpan w:val="6"/>
            <w:vAlign w:val="bottom"/>
            <w:hideMark/>
          </w:tcPr>
          <w:p w14:paraId="17FC3FA5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Total Miles</w:t>
            </w:r>
          </w:p>
        </w:tc>
        <w:tc>
          <w:tcPr>
            <w:tcW w:w="1169" w:type="dxa"/>
            <w:gridSpan w:val="5"/>
            <w:vAlign w:val="bottom"/>
            <w:hideMark/>
          </w:tcPr>
          <w:p w14:paraId="432266E5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Total Gallons</w:t>
            </w:r>
          </w:p>
        </w:tc>
        <w:tc>
          <w:tcPr>
            <w:tcW w:w="1413" w:type="dxa"/>
            <w:gridSpan w:val="5"/>
            <w:vAlign w:val="bottom"/>
            <w:hideMark/>
          </w:tcPr>
          <w:p w14:paraId="19D243BF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AVG Fleet MPG</w:t>
            </w:r>
          </w:p>
        </w:tc>
      </w:tr>
      <w:tr w:rsidR="00030CA2" w14:paraId="7A6DFF11" w14:textId="77777777" w:rsidTr="00C36DBA">
        <w:tblPrEx>
          <w:jc w:val="center"/>
        </w:tblPrEx>
        <w:trPr>
          <w:trHeight w:hRule="exact" w:val="198"/>
          <w:jc w:val="center"/>
        </w:trPr>
        <w:tc>
          <w:tcPr>
            <w:tcW w:w="511" w:type="dxa"/>
          </w:tcPr>
          <w:p w14:paraId="1E4B6286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96" w:type="dxa"/>
            <w:gridSpan w:val="10"/>
            <w:vAlign w:val="bottom"/>
          </w:tcPr>
          <w:p w14:paraId="4D0F65C0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5"/>
                  <w:enabled/>
                  <w:calcOnExit w:val="0"/>
                  <w:textInput/>
                </w:ffData>
              </w:fldChar>
            </w:r>
            <w:bookmarkStart w:id="2" w:name="Text5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777" w:type="dxa"/>
            <w:gridSpan w:val="2"/>
          </w:tcPr>
          <w:p w14:paraId="62BF63FE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36C0108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80" w:type="dxa"/>
            <w:gridSpan w:val="4"/>
            <w:vAlign w:val="bottom"/>
            <w:hideMark/>
          </w:tcPr>
          <w:p w14:paraId="4170701D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TYPE</w:t>
            </w:r>
          </w:p>
        </w:tc>
        <w:tc>
          <w:tcPr>
            <w:tcW w:w="1186" w:type="dxa"/>
            <w:gridSpan w:val="6"/>
            <w:vAlign w:val="bottom"/>
            <w:hideMark/>
          </w:tcPr>
          <w:p w14:paraId="1189EB12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All Jurisdictions</w:t>
            </w:r>
          </w:p>
        </w:tc>
        <w:tc>
          <w:tcPr>
            <w:tcW w:w="1169" w:type="dxa"/>
            <w:gridSpan w:val="5"/>
            <w:tcMar>
              <w:left w:w="0" w:type="dxa"/>
              <w:right w:w="0" w:type="dxa"/>
            </w:tcMar>
            <w:vAlign w:val="bottom"/>
            <w:hideMark/>
          </w:tcPr>
          <w:p w14:paraId="730BBF8B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All Jurisdictions</w:t>
            </w:r>
          </w:p>
        </w:tc>
        <w:tc>
          <w:tcPr>
            <w:tcW w:w="1413" w:type="dxa"/>
            <w:gridSpan w:val="5"/>
            <w:vAlign w:val="bottom"/>
            <w:hideMark/>
          </w:tcPr>
          <w:p w14:paraId="24C02591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 Decimal Places</w:t>
            </w:r>
          </w:p>
        </w:tc>
      </w:tr>
      <w:tr w:rsidR="00030CA2" w14:paraId="64599EA7" w14:textId="77777777" w:rsidTr="00C36DBA">
        <w:tblPrEx>
          <w:jc w:val="center"/>
        </w:tblPrEx>
        <w:trPr>
          <w:trHeight w:hRule="exact" w:val="260"/>
          <w:jc w:val="center"/>
        </w:trPr>
        <w:tc>
          <w:tcPr>
            <w:tcW w:w="511" w:type="dxa"/>
          </w:tcPr>
          <w:p w14:paraId="68DF35BF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96" w:type="dxa"/>
            <w:gridSpan w:val="10"/>
            <w:vAlign w:val="bottom"/>
            <w:hideMark/>
          </w:tcPr>
          <w:p w14:paraId="561DC2EB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6"/>
                  <w:enabled/>
                  <w:calcOnExit w:val="0"/>
                  <w:textInput/>
                </w:ffData>
              </w:fldChar>
            </w:r>
            <w:bookmarkStart w:id="3" w:name="Text5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777" w:type="dxa"/>
            <w:gridSpan w:val="2"/>
          </w:tcPr>
          <w:p w14:paraId="4ECB85BD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0D691BA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2A18640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5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50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36" w:type="dxa"/>
            <w:gridSpan w:val="2"/>
            <w:vAlign w:val="bottom"/>
          </w:tcPr>
          <w:p w14:paraId="39A844DB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8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076645ED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3"/>
                  <w:enabled/>
                  <w:calcOnExit w:val="0"/>
                  <w:textInput/>
                </w:ffData>
              </w:fldChar>
            </w:r>
            <w:bookmarkStart w:id="5" w:name="Text493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36" w:type="dxa"/>
            <w:gridSpan w:val="2"/>
            <w:vAlign w:val="bottom"/>
            <w:hideMark/>
          </w:tcPr>
          <w:p w14:paraId="799549B2" w14:textId="77777777" w:rsidR="00030CA2" w:rsidRDefault="00B80B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/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6F391F22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1"/>
                  <w:enabled/>
                  <w:calcOnExit w:val="0"/>
                  <w:textInput/>
                </w:ffData>
              </w:fldChar>
            </w:r>
            <w:bookmarkStart w:id="6" w:name="Text49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36" w:type="dxa"/>
            <w:gridSpan w:val="2"/>
            <w:vAlign w:val="bottom"/>
            <w:hideMark/>
          </w:tcPr>
          <w:p w14:paraId="7D6C43B9" w14:textId="77777777" w:rsidR="00030CA2" w:rsidRDefault="00B80B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=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D6F1175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4"/>
                  <w:enabled/>
                  <w:calcOnExit w:val="0"/>
                  <w:textInput/>
                </w:ffData>
              </w:fldChar>
            </w:r>
            <w:bookmarkStart w:id="7" w:name="Text494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340" w:type="dxa"/>
          </w:tcPr>
          <w:p w14:paraId="68FD9C14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14:paraId="3DDDBAAB" w14:textId="77777777" w:rsidTr="00C36DBA">
        <w:tblPrEx>
          <w:jc w:val="center"/>
        </w:tblPrEx>
        <w:trPr>
          <w:trHeight w:hRule="exact" w:val="260"/>
          <w:jc w:val="center"/>
        </w:trPr>
        <w:tc>
          <w:tcPr>
            <w:tcW w:w="511" w:type="dxa"/>
          </w:tcPr>
          <w:p w14:paraId="5D286261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96" w:type="dxa"/>
            <w:gridSpan w:val="10"/>
            <w:vAlign w:val="bottom"/>
            <w:hideMark/>
          </w:tcPr>
          <w:p w14:paraId="71530AC9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7"/>
                  <w:enabled/>
                  <w:calcOnExit w:val="0"/>
                  <w:textInput/>
                </w:ffData>
              </w:fldChar>
            </w:r>
            <w:bookmarkStart w:id="8" w:name="Text5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777" w:type="dxa"/>
            <w:gridSpan w:val="2"/>
          </w:tcPr>
          <w:p w14:paraId="19D1C246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F16B7A5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59001F8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5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</w:tcPr>
          <w:p w14:paraId="40A85671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8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1509149B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  <w:hideMark/>
          </w:tcPr>
          <w:p w14:paraId="186832D6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/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072FBE1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  <w:hideMark/>
          </w:tcPr>
          <w:p w14:paraId="0635D32A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=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59F29F70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40" w:type="dxa"/>
          </w:tcPr>
          <w:p w14:paraId="4BDB79D5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:rsidRPr="00030CA2" w14:paraId="631E7653" w14:textId="77777777" w:rsidTr="00C36DBA">
        <w:tblPrEx>
          <w:jc w:val="center"/>
        </w:tblPrEx>
        <w:trPr>
          <w:gridAfter w:val="20"/>
          <w:wAfter w:w="4448" w:type="dxa"/>
          <w:trHeight w:hRule="exact" w:val="260"/>
          <w:jc w:val="center"/>
        </w:trPr>
        <w:tc>
          <w:tcPr>
            <w:tcW w:w="511" w:type="dxa"/>
          </w:tcPr>
          <w:p w14:paraId="7E4F073C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96" w:type="dxa"/>
            <w:gridSpan w:val="10"/>
            <w:vAlign w:val="bottom"/>
            <w:hideMark/>
          </w:tcPr>
          <w:p w14:paraId="38D59630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8"/>
                  <w:enabled/>
                  <w:calcOnExit w:val="0"/>
                  <w:textInput/>
                </w:ffData>
              </w:fldChar>
            </w:r>
            <w:bookmarkStart w:id="9" w:name="Text5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777" w:type="dxa"/>
            <w:gridSpan w:val="2"/>
          </w:tcPr>
          <w:p w14:paraId="74EF7FFC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30DCA81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14:paraId="14A81C95" w14:textId="77777777" w:rsidTr="00C36DBA">
        <w:tblPrEx>
          <w:jc w:val="center"/>
        </w:tblPrEx>
        <w:trPr>
          <w:trHeight w:val="260"/>
          <w:jc w:val="center"/>
        </w:trPr>
        <w:tc>
          <w:tcPr>
            <w:tcW w:w="511" w:type="dxa"/>
          </w:tcPr>
          <w:p w14:paraId="22AE4896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96" w:type="dxa"/>
            <w:gridSpan w:val="10"/>
            <w:vAlign w:val="bottom"/>
            <w:hideMark/>
          </w:tcPr>
          <w:p w14:paraId="132374B1" w14:textId="77777777" w:rsidR="00030CA2" w:rsidRDefault="00030CA2">
            <w:pPr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2"/>
          </w:tcPr>
          <w:p w14:paraId="524067BE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16" w:type="dxa"/>
            <w:gridSpan w:val="21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BD8BBC5" w14:textId="77777777" w:rsidR="00030CA2" w:rsidRDefault="00030CA2">
            <w:pPr>
              <w:spacing w:before="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 xml:space="preserve">FUEL TYPE CODES: 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 xml:space="preserve">Diesel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, Gasoline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 xml:space="preserve">, Gasohol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GH</w:t>
            </w:r>
            <w:r>
              <w:rPr>
                <w:rFonts w:ascii="Arial" w:hAnsi="Arial" w:cs="Arial"/>
                <w:sz w:val="16"/>
                <w:szCs w:val="16"/>
              </w:rPr>
              <w:t xml:space="preserve">, Propane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Liquid Natural Gas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LNG</w:t>
            </w:r>
            <w:r>
              <w:rPr>
                <w:rFonts w:ascii="Arial" w:hAnsi="Arial" w:cs="Arial"/>
                <w:sz w:val="16"/>
                <w:szCs w:val="16"/>
              </w:rPr>
              <w:t xml:space="preserve">, Compressed Natural Gas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CNG</w:t>
            </w:r>
          </w:p>
        </w:tc>
      </w:tr>
      <w:tr w:rsidR="00030CA2" w14:paraId="3E78B539" w14:textId="77777777" w:rsidTr="00C36DBA">
        <w:tblPrEx>
          <w:jc w:val="center"/>
        </w:tblPrEx>
        <w:trPr>
          <w:trHeight w:hRule="exact" w:val="358"/>
          <w:jc w:val="center"/>
        </w:trPr>
        <w:tc>
          <w:tcPr>
            <w:tcW w:w="5307" w:type="dxa"/>
            <w:gridSpan w:val="11"/>
            <w:vAlign w:val="bottom"/>
          </w:tcPr>
          <w:p w14:paraId="105D3375" w14:textId="77777777" w:rsidR="00030CA2" w:rsidRDefault="00030CA2" w:rsidP="005064E2">
            <w:pPr>
              <w:rPr>
                <w:rFonts w:ascii="Arial" w:hAnsi="Arial" w:cs="Arial"/>
              </w:rPr>
            </w:pPr>
            <w:r w:rsidRPr="003128AC">
              <w:rPr>
                <w:rFonts w:ascii="Arial" w:hAnsi="Arial" w:cs="Arial"/>
                <w:b/>
                <w:sz w:val="22"/>
                <w:szCs w:val="22"/>
              </w:rPr>
              <w:t>Email: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 w:fldLock="1">
                <w:ffData>
                  <w:name w:val="Text5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tcW w:w="777" w:type="dxa"/>
            <w:gridSpan w:val="2"/>
          </w:tcPr>
          <w:p w14:paraId="628BD33D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16" w:type="dxa"/>
            <w:gridSpan w:val="21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33ACCB" w14:textId="77777777" w:rsidR="00030CA2" w:rsidRDefault="00030CA2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</w:tr>
      <w:tr w:rsidR="00030CA2" w14:paraId="7EE2E445" w14:textId="77777777" w:rsidTr="00C36DBA">
        <w:tblPrEx>
          <w:jc w:val="center"/>
        </w:tblPrEx>
        <w:trPr>
          <w:jc w:val="center"/>
        </w:trPr>
        <w:tc>
          <w:tcPr>
            <w:tcW w:w="5307" w:type="dxa"/>
            <w:gridSpan w:val="11"/>
            <w:hideMark/>
          </w:tcPr>
          <w:p w14:paraId="37CD1E81" w14:textId="77777777" w:rsidR="00030CA2" w:rsidRDefault="00030CA2" w:rsidP="00B11D4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77" w:type="dxa"/>
            <w:gridSpan w:val="2"/>
          </w:tcPr>
          <w:p w14:paraId="531809B0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16" w:type="dxa"/>
            <w:gridSpan w:val="21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388212" w14:textId="77777777" w:rsidR="00030CA2" w:rsidRDefault="00030CA2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</w:tr>
      <w:tr w:rsidR="00030CA2" w14:paraId="2D7DC445" w14:textId="77777777" w:rsidTr="001E7E39">
        <w:tblPrEx>
          <w:jc w:val="center"/>
        </w:tblPrEx>
        <w:trPr>
          <w:trHeight w:val="288"/>
          <w:jc w:val="center"/>
        </w:trPr>
        <w:tc>
          <w:tcPr>
            <w:tcW w:w="7290" w:type="dxa"/>
            <w:gridSpan w:val="20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615C354F" w14:textId="77777777" w:rsidR="00030CA2" w:rsidRPr="00030CA2" w:rsidRDefault="00030CA2" w:rsidP="006F32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0CA2">
              <w:rPr>
                <w:rFonts w:ascii="Arial" w:hAnsi="Arial" w:cs="Arial"/>
                <w:b/>
                <w:bCs/>
                <w:sz w:val="16"/>
                <w:szCs w:val="16"/>
              </w:rPr>
              <w:t>C.  Quarterly Info.  (Round to Nearest Whole US Gallons &amp; Miles Not Liters or</w:t>
            </w:r>
            <w:r w:rsidR="00055C9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k</w:t>
            </w:r>
            <w:r w:rsidRPr="00030CA2">
              <w:rPr>
                <w:rFonts w:ascii="Arial" w:hAnsi="Arial" w:cs="Arial"/>
                <w:b/>
                <w:bCs/>
                <w:sz w:val="16"/>
                <w:szCs w:val="16"/>
              </w:rPr>
              <w:t>ilometers)</w:t>
            </w:r>
          </w:p>
        </w:tc>
        <w:tc>
          <w:tcPr>
            <w:tcW w:w="3510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2975F67C" w14:textId="77777777" w:rsidR="00030CA2" w:rsidRPr="008D3981" w:rsidRDefault="00030CA2" w:rsidP="008725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3981">
              <w:rPr>
                <w:rFonts w:ascii="Arial" w:hAnsi="Arial" w:cs="Arial"/>
                <w:b/>
                <w:bCs/>
                <w:sz w:val="16"/>
                <w:szCs w:val="16"/>
              </w:rPr>
              <w:t>(Enter Credits in Brackets)</w:t>
            </w:r>
          </w:p>
        </w:tc>
      </w:tr>
      <w:tr w:rsidR="00030CA2" w14:paraId="6244315E" w14:textId="77777777" w:rsidTr="00C36DBA">
        <w:tblPrEx>
          <w:jc w:val="center"/>
        </w:tblPrEx>
        <w:trPr>
          <w:jc w:val="center"/>
        </w:trPr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F6102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  <w:p w14:paraId="309970AE" w14:textId="77777777" w:rsidR="00030CA2" w:rsidRDefault="00030CA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JURIS-</w:t>
            </w:r>
          </w:p>
          <w:p w14:paraId="09848CB8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DICTION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D172997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  <w:p w14:paraId="3CA348EB" w14:textId="77777777" w:rsidR="00030CA2" w:rsidRDefault="00030CA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FUEL</w:t>
            </w:r>
          </w:p>
          <w:p w14:paraId="5F3128A6" w14:textId="77777777" w:rsidR="00030CA2" w:rsidRDefault="00030CA2">
            <w:pPr>
              <w:pStyle w:val="Heading4"/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TYPE</w:t>
            </w: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F15ADE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  <w:p w14:paraId="7537EC6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  <w:p w14:paraId="7D764CD7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1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6ED150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  <w:p w14:paraId="3C60B19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648AE625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FABFAEC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  <w:p w14:paraId="43C615A3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2138E94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1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5930B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  <w:p w14:paraId="3BADB41E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TAX-PAID</w:t>
            </w:r>
          </w:p>
          <w:p w14:paraId="11E3B71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03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F4DA08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  <w:p w14:paraId="375D4078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NET TAXABLE</w:t>
            </w:r>
          </w:p>
          <w:p w14:paraId="0F7F1416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70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9325754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  <w:p w14:paraId="3B4CE1F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</w:t>
            </w:r>
          </w:p>
          <w:p w14:paraId="0F86BB1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RATE</w:t>
            </w:r>
          </w:p>
        </w:tc>
        <w:tc>
          <w:tcPr>
            <w:tcW w:w="1048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C552A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  <w:p w14:paraId="33019C74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 (CREDIT)</w:t>
            </w:r>
          </w:p>
          <w:p w14:paraId="5FDBCD4E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 Col. 7 x 8</w:t>
            </w:r>
          </w:p>
        </w:tc>
        <w:tc>
          <w:tcPr>
            <w:tcW w:w="95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6007E6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  <w:p w14:paraId="151BBEE0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INTEREST</w:t>
            </w:r>
          </w:p>
          <w:p w14:paraId="6476535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</w:t>
            </w:r>
          </w:p>
        </w:tc>
        <w:tc>
          <w:tcPr>
            <w:tcW w:w="131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A67304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  <w:p w14:paraId="53B301A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 DUE</w:t>
            </w:r>
          </w:p>
          <w:p w14:paraId="155468C6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Col. 9 + 10</w:t>
            </w:r>
          </w:p>
        </w:tc>
      </w:tr>
      <w:tr w:rsidR="00B11D4C" w:rsidRPr="00E01C8B" w14:paraId="517448CB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6E14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WI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9C48F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A8EBC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bookmarkStart w:id="10" w:name="Text2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10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68F66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C266A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11" w:name="Text4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111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E7D65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17067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12" w:name="Text6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700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05F35D4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A0EDD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13" w:name="Text7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950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D22E0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3D586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1F87955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97F7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AB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E3CE64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5A3198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2D4FEF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607B1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5FC19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93286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80FF9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CDACC8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E439A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835603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0D6C8186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9379F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AL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857A2C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0BB7B5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935C5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4966C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FF94BA4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D7C0E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0F133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61D80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A9B90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2CCAC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29E008F4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1B8F0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AR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B109F10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B2F46B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576AE9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AD55C4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C03A69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8DB1E0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EDAF25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65174C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03BBE4A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FFE424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78872D37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443F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AZ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7AE2E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60873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30697A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4B4A0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62FCA6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8368EA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5C8F2F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EDBE1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A14A4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AC215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4961125E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E7C6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BC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658861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1C08A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83C2C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D458A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5920D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4E61E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0DB2E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96252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1C616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D249A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582E0486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A738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CA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7FF7BB5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398AE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93541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0E5785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403646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6EF4A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AD2AC5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4EC1E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726C66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B573F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388574CC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5B0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CO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960E6E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87BB6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2C7BA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90F32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CD53E5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18568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BC46D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CF5AE9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37E1E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2E2F95E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3E9DCF1B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E944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CT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FEBE77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1AF75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8F0F1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4364A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78954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03E3B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43C74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411344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8CBFB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A3A92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5C947413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F1BA5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DE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7464C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F4C00D5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C8EEF5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83DEF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0E22F1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5F56A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8B71F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9F3CB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E9E0D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62C10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73F2634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5D5D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FL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A598A4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19775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051AE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2E4F96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40280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4C5EF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E351E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CA5C5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4569B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F6A3B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252C88F0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7EB3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GA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A688FF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6742B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77D78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94168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322E7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2E304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FED67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76F97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4DEAD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37A11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00BD7C47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E29E4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0E9ED5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42F074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0F87C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6D8BDE1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F9196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4FAAB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55918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BC36A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89FD1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BE187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51C51837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56AC4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ID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ED92CE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025D79E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CD9041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23EEDE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8FB20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ACDE3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D544D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BDA3D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F429B5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4E093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4468445F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ED285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IL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1EF84E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28A6D1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94A20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17C06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3DFB0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D4F97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73189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83CC0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35F6BE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547893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1B0C598B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3C33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IN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4359CA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C793F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859BF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BD362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D39E2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67478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2F446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601F2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96E43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BD164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0292506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3E25E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IN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A004D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3FE5A981" w14:textId="77777777" w:rsidR="005048A6" w:rsidRPr="00E01C8B" w:rsidRDefault="005048A6" w:rsidP="005048A6">
            <w:pPr>
              <w:pStyle w:val="Heading5"/>
              <w:rPr>
                <w:szCs w:val="16"/>
              </w:rPr>
            </w:pPr>
            <w:r w:rsidRPr="00E01C8B">
              <w:rPr>
                <w:szCs w:val="16"/>
              </w:rPr>
              <w:t>SURCHARGE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A4A30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4" w:name="Text130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0F10778E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5C734C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5" w:name="Text131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40F7A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56AC74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6C767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09947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3F9B8CD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38D2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KS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8EC110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5618E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071EB4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31BAB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D55B84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24D10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73416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A1A44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27FBA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EF0B9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5D311AF6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2C4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KY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EAC2F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472EE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DF9A1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27C225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24FD21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3BB59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B237A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0DB451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CB7F8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E88B3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4F6B2502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43DE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KY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27043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1DDA3250" w14:textId="77777777" w:rsidR="005048A6" w:rsidRPr="00E01C8B" w:rsidRDefault="005048A6" w:rsidP="005048A6">
            <w:pPr>
              <w:pStyle w:val="Heading5"/>
              <w:rPr>
                <w:szCs w:val="16"/>
              </w:rPr>
            </w:pPr>
            <w:r w:rsidRPr="00E01C8B">
              <w:rPr>
                <w:szCs w:val="16"/>
              </w:rPr>
              <w:t>SURCHARGE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C8E99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6" w:name="Text151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74B677C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1F294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7" w:name="Text152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7E4934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CB184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6EFAB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95FF2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04D24F7C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79864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LA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31E1CE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489FD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27E82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C02B241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7D526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CE739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35103E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BCF0B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6A8BC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81CE4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79B3594A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0009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9648C8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7117A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A5230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3CC631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28BFDB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9082D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F8182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C40DF4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58056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D54B3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3623467B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563B1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MB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27E683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71345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F1BB14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A2E76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950F6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7D7F5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8C30E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63C31F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5648E5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374371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3D775737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39D0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MD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CBCB05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C5274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800E4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B0AAF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9A774E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DFB51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321CD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88A7B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96F8E4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D6FB6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55582C4E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9A6A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ME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85C48E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65FB7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6D08D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7F9805E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BE629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D885B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8F391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8DFF3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85F034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5CA5F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2F47939A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86E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MI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64CFCB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288421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5D248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04E5E21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7DD5B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7D342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47D36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85F8A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A0D72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6B3E7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255A8960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63BE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MN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C651FA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7B2FF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6ECE84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997F73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5F493E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2DB26B1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C680DF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EDC43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28DFF0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C7E539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102320E2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4EB7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MO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DD9E19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AAF270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C792FF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031798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0F505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8AB4F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4E000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E6446F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03489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03F6E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2C91441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3D5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MS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08B23A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4E2EB0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060818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15510A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76C818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B1EDF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D03C38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46FCF0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0653A7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680F704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5BEE3F48" w14:textId="77777777" w:rsidR="00A5332E" w:rsidRDefault="001E7E39" w:rsidP="001E7E39">
      <w:pPr>
        <w:jc w:val="center"/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72006B3" wp14:editId="22ADF7B7">
                <wp:simplePos x="0" y="0"/>
                <wp:positionH relativeFrom="page">
                  <wp:align>center</wp:align>
                </wp:positionH>
                <wp:positionV relativeFrom="paragraph">
                  <wp:posOffset>-7867650</wp:posOffset>
                </wp:positionV>
                <wp:extent cx="7315200" cy="137160"/>
                <wp:effectExtent l="0" t="0" r="0" b="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137160"/>
                          <a:chOff x="0" y="0"/>
                          <a:chExt cx="7104342" cy="137160"/>
                        </a:xfrm>
                      </wpg:grpSpPr>
                      <wps:wsp>
                        <wps:cNvPr id="26" name="Isosceles Triangle 26"/>
                        <wps:cNvSpPr/>
                        <wps:spPr>
                          <a:xfrm rot="5400000">
                            <a:off x="0" y="0"/>
                            <a:ext cx="137160" cy="13716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Isosceles Triangle 27"/>
                        <wps:cNvSpPr/>
                        <wps:spPr>
                          <a:xfrm rot="16200000">
                            <a:off x="6967182" y="0"/>
                            <a:ext cx="137160" cy="13716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3B6AF5" id="Group 25" o:spid="_x0000_s1026" style="position:absolute;margin-left:0;margin-top:-619.5pt;width:8in;height:10.8pt;z-index:251662336;mso-position-horizontal:center;mso-position-horizontal-relative:page;mso-width-relative:margin;mso-height-relative:margin" coordsize="71043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">
                <v:shape id="Isosceles Triangle 26" o:spid="_x0000_s1027" type="#_x0000_t5" style="position:absolute;width:1371;height:137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" fillcolor="black [3213]" stroked="f" strokeweight="1pt"/>
                <v:shape id="Isosceles Triangle 27" o:spid="_x0000_s1028" type="#_x0000_t5" style="position:absolute;left:69671;width:1371;height:13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" fillcolor="black [3213]" stroked="f" strokeweight="1pt"/>
                <w10:wrap anchorx="page"/>
              </v:group>
            </w:pict>
          </mc:Fallback>
        </mc:AlternateContent>
      </w:r>
    </w:p>
    <w:p w14:paraId="5DFEA2F1" w14:textId="429A398F" w:rsidR="00BA41E7" w:rsidRPr="00CA00DE" w:rsidRDefault="005304F5" w:rsidP="00BA41E7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3RD</w:t>
      </w:r>
      <w:r w:rsidR="00D25A8D" w:rsidRPr="00CA00DE">
        <w:rPr>
          <w:rFonts w:ascii="Arial" w:hAnsi="Arial" w:cs="Arial"/>
          <w:b/>
          <w:bCs/>
          <w:sz w:val="18"/>
          <w:szCs w:val="18"/>
        </w:rPr>
        <w:t xml:space="preserve"> Q</w:t>
      </w:r>
      <w:r w:rsidR="00577D20" w:rsidRPr="00CA00DE">
        <w:rPr>
          <w:rFonts w:ascii="Arial" w:hAnsi="Arial" w:cs="Arial"/>
          <w:b/>
          <w:bCs/>
          <w:sz w:val="18"/>
          <w:szCs w:val="18"/>
        </w:rPr>
        <w:t xml:space="preserve">UARTER </w:t>
      </w:r>
      <w:r w:rsidR="001A32EC" w:rsidRPr="00CA00DE">
        <w:rPr>
          <w:rFonts w:ascii="Arial" w:hAnsi="Arial" w:cs="Arial"/>
          <w:b/>
          <w:bCs/>
          <w:sz w:val="18"/>
          <w:szCs w:val="18"/>
        </w:rPr>
        <w:t>20</w:t>
      </w:r>
      <w:r w:rsidR="00A168B3" w:rsidRPr="00CA00DE">
        <w:rPr>
          <w:rFonts w:ascii="Arial" w:hAnsi="Arial" w:cs="Arial"/>
          <w:b/>
          <w:bCs/>
          <w:sz w:val="18"/>
          <w:szCs w:val="18"/>
        </w:rPr>
        <w:t>2</w:t>
      </w:r>
      <w:r w:rsidR="00E342D9" w:rsidRPr="00CA00DE">
        <w:rPr>
          <w:rFonts w:ascii="Arial" w:hAnsi="Arial" w:cs="Arial"/>
          <w:b/>
          <w:bCs/>
          <w:sz w:val="18"/>
          <w:szCs w:val="18"/>
        </w:rPr>
        <w:t>2</w:t>
      </w:r>
    </w:p>
    <w:tbl>
      <w:tblPr>
        <w:tblW w:w="11142" w:type="dxa"/>
        <w:tblInd w:w="-1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791"/>
        <w:gridCol w:w="450"/>
        <w:gridCol w:w="935"/>
        <w:gridCol w:w="55"/>
        <w:gridCol w:w="1170"/>
        <w:gridCol w:w="1132"/>
        <w:gridCol w:w="272"/>
        <w:gridCol w:w="907"/>
        <w:gridCol w:w="815"/>
        <w:gridCol w:w="272"/>
        <w:gridCol w:w="11"/>
        <w:gridCol w:w="714"/>
        <w:gridCol w:w="453"/>
        <w:gridCol w:w="634"/>
        <w:gridCol w:w="363"/>
        <w:gridCol w:w="452"/>
        <w:gridCol w:w="182"/>
        <w:gridCol w:w="1083"/>
      </w:tblGrid>
      <w:tr w:rsidR="00BA41E7" w14:paraId="0BFAF237" w14:textId="77777777" w:rsidTr="007F212C">
        <w:trPr>
          <w:trHeight w:val="210"/>
        </w:trPr>
        <w:tc>
          <w:tcPr>
            <w:tcW w:w="7250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0CBDE613" w14:textId="77777777" w:rsidR="00BA41E7" w:rsidRDefault="00BA41E7" w:rsidP="008E079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(Round to Nearest Whole US Gallons and Miles Not Liters or Kilometers)</w:t>
            </w:r>
          </w:p>
        </w:tc>
        <w:tc>
          <w:tcPr>
            <w:tcW w:w="389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6C30174E" w14:textId="77777777" w:rsidR="00BA41E7" w:rsidRDefault="00BA41E7" w:rsidP="008E079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(Enter Credits in Brackets)</w:t>
            </w:r>
          </w:p>
        </w:tc>
      </w:tr>
      <w:tr w:rsidR="00245744" w14:paraId="72FDBE7C" w14:textId="77777777" w:rsidTr="003833D7">
        <w:trPr>
          <w:trHeight w:val="345"/>
        </w:trPr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AEA98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  <w:p w14:paraId="4A768F0D" w14:textId="77777777" w:rsidR="00BA41E7" w:rsidRDefault="00BA41E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JURIS-</w:t>
            </w:r>
          </w:p>
          <w:p w14:paraId="415ACAA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DICTION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1D35D8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  <w:p w14:paraId="22A77CC2" w14:textId="77777777" w:rsidR="00BA41E7" w:rsidRDefault="00BA41E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FUEL</w:t>
            </w:r>
          </w:p>
          <w:p w14:paraId="0E69D76D" w14:textId="77777777" w:rsidR="00BA41E7" w:rsidRDefault="00BA41E7">
            <w:pPr>
              <w:pStyle w:val="Heading4"/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TYPE</w:t>
            </w:r>
          </w:p>
        </w:tc>
        <w:tc>
          <w:tcPr>
            <w:tcW w:w="9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D7A25E0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  <w:p w14:paraId="220BBB79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  <w:p w14:paraId="3723D42B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48F4CD6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  <w:p w14:paraId="38839811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2B6D946D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5E3E1A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  <w:p w14:paraId="3255A003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19E857B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17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7A3CBC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  <w:p w14:paraId="4978BAAF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TAX-PAID</w:t>
            </w:r>
          </w:p>
          <w:p w14:paraId="379EA2D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BDAF50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  <w:p w14:paraId="79F76B0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NET TAXABLE</w:t>
            </w:r>
          </w:p>
          <w:p w14:paraId="23D1E90D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7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6E654C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  <w:p w14:paraId="0D4FA4A6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</w:t>
            </w:r>
          </w:p>
          <w:p w14:paraId="436C30EC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RATE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89DA58D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  <w:p w14:paraId="42E4E791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 (CREDIT)</w:t>
            </w:r>
          </w:p>
          <w:p w14:paraId="62947B3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 Col. 7 x 8</w:t>
            </w:r>
          </w:p>
        </w:tc>
        <w:tc>
          <w:tcPr>
            <w:tcW w:w="99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548E3F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  <w:p w14:paraId="085F8BC0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INTEREST</w:t>
            </w:r>
          </w:p>
          <w:p w14:paraId="5480FD9F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38E916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  <w:p w14:paraId="3F6E0C8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 DUE</w:t>
            </w:r>
          </w:p>
          <w:p w14:paraId="7BE3F36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Col. 9 + 10</w:t>
            </w:r>
          </w:p>
        </w:tc>
      </w:tr>
      <w:tr w:rsidR="00B11D4C" w:rsidRPr="00E84609" w14:paraId="2CB6CDF8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195DC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MT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EC150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2AC9DE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78F1F24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AA8B95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B9B55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6F6947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26C75A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BA733B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E3665E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DAE603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7257BB20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86481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NB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98A7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0613F2B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C1422A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1434A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35AE82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748D04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52997C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FD70B60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DC6033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638E52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34416AC7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2A493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NC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06F40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898A78A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60494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E8E597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BCAAC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F11EE3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3ACEF2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21E3A6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270098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4E7DEA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70820D74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A15EE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ND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829CC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E0844E3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4780C5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23EA45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DF37B3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68B7A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5B462E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A046DA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DCAE1A6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3F8FF3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150F6C51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B137A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6FE60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C94E30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C972D1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3466B36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8B9B55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D2E5DE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C96C42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4B0E6B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751508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B4BEFB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4C5E11C8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1DB2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NH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EE6F8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D9F7F80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EB2F4F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B82D36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F5BB76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2586EA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B5B22D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8122DD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23732C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060E43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371C9658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CFFA5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NJ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83C8C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A47BE5F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5F1190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318CF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FAB147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6FFC28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29850A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CE1A9DF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3EB6AB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F26BC0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833D7" w:rsidRPr="00E84609" w14:paraId="5267F679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06F88" w14:textId="56844046" w:rsidR="003833D7" w:rsidRPr="00E84609" w:rsidRDefault="003833D7" w:rsidP="003833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NL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38BC7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C95FCD4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1118F3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F6E423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9B05F5" w14:textId="77777777" w:rsidR="003833D7" w:rsidRPr="00E84609" w:rsidRDefault="00764AAD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40496B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4D574E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1AFF1C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B9C2B8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6FD5BF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1D5DD54E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763F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A73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5E1EB5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70DB7E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54F03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90128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2450E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40E29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F40D26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D4B1A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B1282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77E78CCD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CDE4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8854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B9D470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BBA189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4EB5F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A7C5C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5A751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4A2C6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961E5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17E9C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6FFA7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197E5B1B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186D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NV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DBA9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C9C3BA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AA294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FD539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7C365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3CD4D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BCEE0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05554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A5FFA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4D889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637595D6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9E88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9AAE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37F2EE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37F1F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4B8A7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0B03D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9F336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850B7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16459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77F4C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F6C1C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1FAB67F5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20DB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OH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49FD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605A33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53958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9D25E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C2F2B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E554D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F5264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C97D8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E09B4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0B29FD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02CC5F1A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FDBD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OK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F65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D35222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6C203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1D977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4922E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BCD9E6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420FF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6B1B9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0E7E2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0A28C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61199579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90A0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ON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1FD5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C4FF04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C2BF0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27F99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39FD61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5E563A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C2D176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E8599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C190C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DB1DF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414DFE41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2FC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OR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CCF0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6C06B6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1EE46EE3" w14:textId="77777777" w:rsidR="00174A97" w:rsidRPr="00E84609" w:rsidRDefault="00174A97" w:rsidP="00174A97">
            <w:pPr>
              <w:pStyle w:val="Heading5"/>
              <w:jc w:val="left"/>
              <w:rPr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3C7EBD9A" w14:textId="77777777" w:rsidR="00174A97" w:rsidRPr="00E84609" w:rsidRDefault="00174A97" w:rsidP="00174A97">
            <w:pPr>
              <w:pStyle w:val="Heading5"/>
              <w:rPr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3C8D3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017F3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  <w:hideMark/>
          </w:tcPr>
          <w:p w14:paraId="577B63AF" w14:textId="77777777" w:rsidR="00174A97" w:rsidRPr="00186505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AC1B9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AA989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ABB50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5B86795B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FDC7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PA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A1E7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50B06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8B1C3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C6D69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23CF1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CD62C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524A1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F08B2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171F4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16AA0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60423DC7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A8095" w14:textId="51F6634A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PE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3BCE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A81DB0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BC8CD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73B9C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AB889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A425F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51E43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BAC667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E30F2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C9796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7E9EF3B5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8D65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QC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348F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229CD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E6F88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D8735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CE6BF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117B0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A9F60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50BB7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33C7C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83DC1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078311F2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85E0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RI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C861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F00B4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EC5E6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EE928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78EBB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F8744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091674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335A4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1AED4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0C5E1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7C9F4CC8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4261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SC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6FF0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B276E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87463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9D99D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23186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6D250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325B0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6DBF5F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76C77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CEDA7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2C205C30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A12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SD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FF87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0B8F8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8ECF0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A9A30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E008B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BAADF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B0CEF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01E68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F687D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C6FE8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7EC42C43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65A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SK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22ED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BC6A6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4A483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C0F6F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D02AA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01A52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2AC55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E2004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30D9C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1EFC5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47AB55ED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2F42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TN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E940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940B78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CE066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D9162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34BE5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773BC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23D9DF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E1974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76098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58BF2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12CF3624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C358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TX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D1F2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351091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D67CB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7C402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B58AF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A19A3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A64AC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8FBED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98EBF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A11C7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08ED2A35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CBC4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UT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EAD6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A40280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4D8BC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F86AA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211B5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23480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8E0EF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E0704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E40DC4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4FE41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014D3A0E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8F86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VA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EC71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18862E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46C52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07555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60FBF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ADF52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A310F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3CEC33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24465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0AB28E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49B7E5BD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8E28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VA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7652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  <w:hideMark/>
          </w:tcPr>
          <w:p w14:paraId="6F4F93A4" w14:textId="77777777" w:rsidR="00174A97" w:rsidRPr="00E84609" w:rsidRDefault="00174A97" w:rsidP="00174A97">
            <w:pPr>
              <w:pStyle w:val="Heading3"/>
              <w:jc w:val="center"/>
              <w:rPr>
                <w:rFonts w:cs="Arial"/>
                <w:bCs w:val="0"/>
                <w:szCs w:val="16"/>
              </w:rPr>
            </w:pPr>
            <w:r w:rsidRPr="00E84609">
              <w:rPr>
                <w:rFonts w:cs="Arial"/>
                <w:bCs w:val="0"/>
                <w:szCs w:val="16"/>
              </w:rPr>
              <w:t>SURCHARGE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DFEB5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5B54770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267C64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2F41A0" w14:textId="77777777" w:rsidR="00174A97" w:rsidRPr="00E84609" w:rsidRDefault="00174A97" w:rsidP="00174A97">
            <w:pPr>
              <w:ind w:left="115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F5862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2900F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16689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6D593132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55F0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VT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A469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A82BC3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7A532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D4F79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2ABEA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E02CD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24DB5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0085E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1CF5A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0A187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6ED2E6D4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12C3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WA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95CB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9F5ED0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9339F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23FF2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FFE15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73C71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A91E4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FABB9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2FA919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B0986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1F51917D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E3D3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WV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E5A0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4C1184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CD7CA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345EE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2A636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34D80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51AFA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CBCF9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E6AED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CF2F2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7E904AD7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72E7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WY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E851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DD39DF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60D15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4B0B8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064AF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7657B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1008F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34740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54D06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CC6D7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4488985C" w14:textId="77777777" w:rsidTr="003833D7">
        <w:trPr>
          <w:cantSplit/>
          <w:trHeight w:hRule="exact" w:val="360"/>
        </w:trPr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4076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 xml:space="preserve">12. </w:t>
            </w:r>
            <w:proofErr w:type="gramStart"/>
            <w:r w:rsidRPr="00E84609">
              <w:rPr>
                <w:rFonts w:ascii="Arial" w:hAnsi="Arial" w:cs="Arial"/>
                <w:b/>
                <w:sz w:val="16"/>
                <w:szCs w:val="16"/>
              </w:rPr>
              <w:t>NON-IFTA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84609">
              <w:rPr>
                <w:rFonts w:ascii="Arial" w:hAnsi="Arial" w:cs="Arial"/>
                <w:b/>
                <w:sz w:val="16"/>
                <w:szCs w:val="16"/>
              </w:rPr>
              <w:t>MILES</w:t>
            </w:r>
            <w:proofErr w:type="gramEnd"/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9EDBB0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</w:tcPr>
          <w:p w14:paraId="402D2B5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Non-receipted gallons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E3F96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97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</w:tcPr>
          <w:p w14:paraId="07E3ADA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4A97" w:rsidRPr="00E84609" w14:paraId="35B40D73" w14:textId="77777777" w:rsidTr="003833D7">
        <w:trPr>
          <w:cantSplit/>
          <w:trHeight w:hRule="exact" w:val="360"/>
        </w:trPr>
        <w:tc>
          <w:tcPr>
            <w:tcW w:w="1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9D4F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13. TOTALS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67BF5D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</w:tcPr>
          <w:p w14:paraId="0C946CA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Total Gallons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5198AF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</w:tcPr>
          <w:p w14:paraId="2FF47A4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1039BC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27C250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FA4F0B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14:paraId="54ADA208" w14:textId="77777777" w:rsidTr="008C30D0">
        <w:trPr>
          <w:trHeight w:val="383"/>
        </w:trPr>
        <w:tc>
          <w:tcPr>
            <w:tcW w:w="6163" w:type="dxa"/>
            <w:gridSpan w:val="9"/>
            <w:vMerge w:val="restart"/>
            <w:hideMark/>
          </w:tcPr>
          <w:p w14:paraId="5774D49C" w14:textId="77777777" w:rsidR="00174A97" w:rsidRDefault="00174A97" w:rsidP="00174A97">
            <w:pPr>
              <w:spacing w:before="80" w:after="8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Retain a copy of this report for your records.</w:t>
            </w:r>
          </w:p>
          <w:p w14:paraId="380D4ABA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4"/>
              </w:rPr>
              <w:t xml:space="preserve">I certify with my signature that the information and statements on this report are true and correct </w:t>
            </w:r>
            <w:r>
              <w:rPr>
                <w:rFonts w:ascii="Arial" w:hAnsi="Arial" w:cs="Arial"/>
                <w:sz w:val="14"/>
              </w:rPr>
              <w:br/>
              <w:t>to the best of my knowledge.</w:t>
            </w:r>
          </w:p>
        </w:tc>
        <w:tc>
          <w:tcPr>
            <w:tcW w:w="815" w:type="dxa"/>
            <w:vAlign w:val="bottom"/>
          </w:tcPr>
          <w:p w14:paraId="70F8842E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08F3C4E9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D. Totals and Bulk Fuel</w:t>
            </w:r>
          </w:p>
          <w:p w14:paraId="0AD5DD37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1.1 Total </w:t>
            </w:r>
            <w:proofErr w:type="gramStart"/>
            <w:r>
              <w:rPr>
                <w:rFonts w:ascii="Arial" w:hAnsi="Arial" w:cs="Arial"/>
                <w:b/>
                <w:sz w:val="16"/>
              </w:rPr>
              <w:t>From</w:t>
            </w:r>
            <w:proofErr w:type="gramEnd"/>
            <w:r>
              <w:rPr>
                <w:rFonts w:ascii="Arial" w:hAnsi="Arial" w:cs="Arial"/>
                <w:b/>
                <w:sz w:val="16"/>
              </w:rPr>
              <w:t xml:space="preserve"> Column 11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9942DCB" w14:textId="77777777" w:rsidR="00174A97" w:rsidRDefault="00174A97" w:rsidP="00174A97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174A97" w14:paraId="24E1F3A5" w14:textId="77777777" w:rsidTr="006F5C62">
        <w:trPr>
          <w:trHeight w:val="197"/>
        </w:trPr>
        <w:tc>
          <w:tcPr>
            <w:tcW w:w="6163" w:type="dxa"/>
            <w:gridSpan w:val="9"/>
            <w:vMerge/>
            <w:vAlign w:val="center"/>
            <w:hideMark/>
          </w:tcPr>
          <w:p w14:paraId="242DEC38" w14:textId="77777777" w:rsidR="00174A97" w:rsidRDefault="00174A97" w:rsidP="00174A97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  <w:vAlign w:val="bottom"/>
          </w:tcPr>
          <w:p w14:paraId="10CBD59F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76CEEDDB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1.2 Penalty </w:t>
            </w:r>
            <w:r>
              <w:rPr>
                <w:rFonts w:ascii="Arial" w:hAnsi="Arial" w:cs="Arial"/>
                <w:sz w:val="16"/>
                <w:szCs w:val="16"/>
              </w:rPr>
              <w:t>(see instructions)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B87D421" w14:textId="77777777" w:rsidR="00174A97" w:rsidRDefault="00174A97" w:rsidP="00174A97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174A97" w14:paraId="51A7603C" w14:textId="77777777" w:rsidTr="003833D7">
        <w:trPr>
          <w:trHeight w:val="359"/>
        </w:trPr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B4CCBF3" w14:textId="77777777" w:rsidR="00174A97" w:rsidRDefault="00174A97" w:rsidP="00174A97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24"/>
              </w:rPr>
              <w:t>X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C38D5F0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B74158E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2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F6BB95C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2B2D0EC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15" w:type="dxa"/>
            <w:vAlign w:val="bottom"/>
          </w:tcPr>
          <w:p w14:paraId="4105A0B0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0FF24733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1.3 Total Tax Due/Credit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CA21909" w14:textId="77777777" w:rsidR="00174A97" w:rsidRDefault="00174A97" w:rsidP="00174A97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174A97" w14:paraId="7DDC2E8A" w14:textId="77777777" w:rsidTr="006F5C62">
        <w:trPr>
          <w:trHeight w:val="156"/>
        </w:trPr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D23C234" w14:textId="77777777" w:rsidR="00174A97" w:rsidRDefault="00174A97" w:rsidP="00174A97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5712" w:type="dxa"/>
            <w:gridSpan w:val="8"/>
            <w:hideMark/>
          </w:tcPr>
          <w:p w14:paraId="7FDE07A6" w14:textId="77777777" w:rsidR="00174A97" w:rsidRDefault="00174A97" w:rsidP="00174A97">
            <w:pPr>
              <w:spacing w:before="2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(Licensee or Authorized Agent </w:t>
            </w:r>
            <w:proofErr w:type="gramStart"/>
            <w:r>
              <w:rPr>
                <w:rFonts w:ascii="Arial" w:hAnsi="Arial" w:cs="Arial"/>
                <w:bCs/>
                <w:sz w:val="14"/>
                <w:szCs w:val="14"/>
              </w:rPr>
              <w:t xml:space="preserve">Signature)   </w:t>
            </w:r>
            <w:proofErr w:type="gramEnd"/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                                     (Date)</w:t>
            </w:r>
          </w:p>
        </w:tc>
        <w:tc>
          <w:tcPr>
            <w:tcW w:w="815" w:type="dxa"/>
            <w:vAlign w:val="bottom"/>
          </w:tcPr>
          <w:p w14:paraId="03D86571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164" w:type="dxa"/>
            <w:gridSpan w:val="9"/>
            <w:vAlign w:val="bottom"/>
            <w:hideMark/>
          </w:tcPr>
          <w:p w14:paraId="1FB85687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1.4 Do you have bulk fuel storage in Wisconsin?</w:t>
            </w:r>
          </w:p>
        </w:tc>
      </w:tr>
      <w:tr w:rsidR="00174A97" w14:paraId="70133F0B" w14:textId="77777777" w:rsidTr="003833D7">
        <w:trPr>
          <w:trHeight w:hRule="exact" w:val="213"/>
        </w:trPr>
        <w:tc>
          <w:tcPr>
            <w:tcW w:w="451" w:type="dxa"/>
            <w:vAlign w:val="bottom"/>
          </w:tcPr>
          <w:p w14:paraId="02F25880" w14:textId="77777777" w:rsidR="00174A97" w:rsidRDefault="00174A97" w:rsidP="00174A97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2639DD6D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35" w:type="dxa"/>
            <w:vAlign w:val="bottom"/>
          </w:tcPr>
          <w:p w14:paraId="14F0578C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29" w:type="dxa"/>
            <w:gridSpan w:val="4"/>
            <w:vAlign w:val="bottom"/>
          </w:tcPr>
          <w:p w14:paraId="635B6222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Align w:val="bottom"/>
          </w:tcPr>
          <w:p w14:paraId="43D0AF1B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98" w:type="dxa"/>
            <w:gridSpan w:val="3"/>
            <w:vAlign w:val="bottom"/>
          </w:tcPr>
          <w:p w14:paraId="37DA8935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bookmarkStart w:id="18" w:name="Check1"/>
        <w:tc>
          <w:tcPr>
            <w:tcW w:w="3881" w:type="dxa"/>
            <w:gridSpan w:val="7"/>
            <w:vAlign w:val="bottom"/>
            <w:hideMark/>
          </w:tcPr>
          <w:p w14:paraId="55CE8D65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8470C4">
              <w:fldChar w:fldCharType="separate"/>
            </w:r>
            <w:r>
              <w:fldChar w:fldCharType="end"/>
            </w:r>
            <w:bookmarkEnd w:id="18"/>
            <w:r>
              <w:rPr>
                <w:rFonts w:ascii="Arial" w:hAnsi="Arial" w:cs="Arial"/>
                <w:b/>
                <w:sz w:val="16"/>
              </w:rPr>
              <w:t xml:space="preserve"> Yes    </w:t>
            </w:r>
            <w:bookmarkStart w:id="19" w:name="Check2"/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8470C4">
              <w:fldChar w:fldCharType="separate"/>
            </w:r>
            <w:r>
              <w:fldChar w:fldCharType="end"/>
            </w:r>
            <w:bookmarkEnd w:id="19"/>
            <w:r>
              <w:rPr>
                <w:rFonts w:ascii="Arial" w:hAnsi="Arial" w:cs="Arial"/>
                <w:b/>
                <w:sz w:val="16"/>
              </w:rPr>
              <w:t xml:space="preserve"> No</w:t>
            </w:r>
          </w:p>
        </w:tc>
      </w:tr>
      <w:tr w:rsidR="00174A97" w14:paraId="1F3A5562" w14:textId="77777777" w:rsidTr="003833D7">
        <w:trPr>
          <w:trHeight w:hRule="exact" w:val="76"/>
        </w:trPr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6683A8" w14:textId="77777777" w:rsidR="00174A97" w:rsidRDefault="00174A97" w:rsidP="00174A97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0D584D8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A5630E1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2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79DFC7B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2EBE53C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65" w:type="dxa"/>
            <w:gridSpan w:val="5"/>
            <w:vAlign w:val="bottom"/>
          </w:tcPr>
          <w:p w14:paraId="7EC5ED82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7" w:type="dxa"/>
            <w:gridSpan w:val="2"/>
            <w:vAlign w:val="bottom"/>
          </w:tcPr>
          <w:p w14:paraId="0A3595B5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17" w:type="dxa"/>
            <w:gridSpan w:val="3"/>
            <w:vAlign w:val="bottom"/>
          </w:tcPr>
          <w:p w14:paraId="44BCEF6F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</w:tr>
      <w:tr w:rsidR="00174A97" w14:paraId="252EA99E" w14:textId="77777777" w:rsidTr="00480684">
        <w:trPr>
          <w:trHeight w:hRule="exact" w:val="275"/>
        </w:trPr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BEA6533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712" w:type="dxa"/>
            <w:gridSpan w:val="8"/>
            <w:hideMark/>
          </w:tcPr>
          <w:p w14:paraId="0A390BC7" w14:textId="77777777" w:rsidR="00174A97" w:rsidRDefault="00174A97" w:rsidP="00174A97">
            <w:pPr>
              <w:spacing w:before="2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(Reporting Agent </w:t>
            </w:r>
            <w:proofErr w:type="gramStart"/>
            <w:r>
              <w:rPr>
                <w:rFonts w:ascii="Arial" w:hAnsi="Arial" w:cs="Arial"/>
                <w:bCs/>
                <w:sz w:val="14"/>
                <w:szCs w:val="14"/>
              </w:rPr>
              <w:t xml:space="preserve">Title)   </w:t>
            </w:r>
            <w:proofErr w:type="gramEnd"/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                                        (Area Code) Telephone Number</w:t>
            </w:r>
          </w:p>
        </w:tc>
        <w:tc>
          <w:tcPr>
            <w:tcW w:w="4979" w:type="dxa"/>
            <w:gridSpan w:val="10"/>
            <w:vAlign w:val="center"/>
            <w:hideMark/>
          </w:tcPr>
          <w:p w14:paraId="49859840" w14:textId="77777777" w:rsidR="00174A97" w:rsidRDefault="00174A97" w:rsidP="00174A97">
            <w:pPr>
              <w:pStyle w:val="Heading5"/>
              <w:ind w:left="144"/>
            </w:pPr>
            <w:r>
              <w:t>Make Check Payable to:  REGISTRATION FEE TRUST</w:t>
            </w:r>
          </w:p>
        </w:tc>
      </w:tr>
      <w:tr w:rsidR="00174A97" w14:paraId="6B97CC79" w14:textId="77777777" w:rsidTr="003833D7">
        <w:trPr>
          <w:trHeight w:hRule="exact" w:val="432"/>
        </w:trPr>
        <w:tc>
          <w:tcPr>
            <w:tcW w:w="451" w:type="dxa"/>
            <w:vAlign w:val="bottom"/>
          </w:tcPr>
          <w:p w14:paraId="0A2DC820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1963302B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35" w:type="dxa"/>
            <w:vAlign w:val="bottom"/>
          </w:tcPr>
          <w:p w14:paraId="0D3BB279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29" w:type="dxa"/>
            <w:gridSpan w:val="4"/>
            <w:vAlign w:val="bottom"/>
          </w:tcPr>
          <w:p w14:paraId="463A7F0F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Align w:val="bottom"/>
          </w:tcPr>
          <w:p w14:paraId="4D2937A4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979" w:type="dxa"/>
            <w:gridSpan w:val="10"/>
            <w:hideMark/>
          </w:tcPr>
          <w:p w14:paraId="41487C93" w14:textId="77777777" w:rsidR="00174A97" w:rsidRDefault="00174A97" w:rsidP="00174A97">
            <w:pPr>
              <w:ind w:left="1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(If line 1.3 amount is $2.00 or less, no fee is due.  We will not refund</w:t>
            </w:r>
          </w:p>
          <w:p w14:paraId="14DFDFC2" w14:textId="77777777" w:rsidR="00174A97" w:rsidRDefault="00174A97" w:rsidP="00174A97">
            <w:pPr>
              <w:ind w:left="14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amounts that are $2.00 or less)</w:t>
            </w:r>
          </w:p>
        </w:tc>
      </w:tr>
    </w:tbl>
    <w:p w14:paraId="398C243C" w14:textId="2AE8663F" w:rsidR="00D77B5C" w:rsidRPr="00CA00DE" w:rsidRDefault="00006618" w:rsidP="00C270D3">
      <w:pPr>
        <w:spacing w:before="240"/>
        <w:rPr>
          <w:rFonts w:ascii="Arial" w:hAnsi="Arial" w:cs="Arial"/>
          <w:sz w:val="18"/>
          <w:szCs w:val="18"/>
        </w:rPr>
      </w:pPr>
      <w:r w:rsidRPr="00CA00DE">
        <w:rPr>
          <w:rFonts w:ascii="Arial" w:hAnsi="Arial" w:cs="Arial"/>
          <w:sz w:val="18"/>
          <w:szCs w:val="18"/>
        </w:rPr>
        <w:t>For Instructions &amp; tax rates see form MV2754 at</w:t>
      </w:r>
      <w:r w:rsidR="0060066D" w:rsidRPr="00CA00DE">
        <w:rPr>
          <w:rFonts w:ascii="Arial" w:hAnsi="Arial" w:cs="Arial"/>
          <w:sz w:val="18"/>
          <w:szCs w:val="18"/>
        </w:rPr>
        <w:t xml:space="preserve">: </w:t>
      </w:r>
      <w:hyperlink r:id="rId12" w:history="1">
        <w:r w:rsidR="0060066D" w:rsidRPr="00CA00DE">
          <w:rPr>
            <w:rStyle w:val="Hyperlink"/>
            <w:rFonts w:ascii="Arial" w:hAnsi="Arial" w:cs="Arial"/>
            <w:sz w:val="18"/>
            <w:szCs w:val="18"/>
          </w:rPr>
          <w:t>http://wisconsindot.gov/Pages/dmv/com-drv-vehs/mtr-car-trkr/mc-forms.aspx</w:t>
        </w:r>
      </w:hyperlink>
      <w:r w:rsidR="0060066D" w:rsidRPr="00CA00DE">
        <w:rPr>
          <w:rFonts w:ascii="Arial" w:hAnsi="Arial" w:cs="Arial"/>
          <w:sz w:val="18"/>
          <w:szCs w:val="18"/>
        </w:rPr>
        <w:t xml:space="preserve"> </w:t>
      </w:r>
    </w:p>
    <w:sectPr w:rsidR="00D77B5C" w:rsidRPr="00CA00DE" w:rsidSect="008C30D0">
      <w:headerReference w:type="default" r:id="rId13"/>
      <w:footerReference w:type="default" r:id="rId14"/>
      <w:pgSz w:w="12240" w:h="15840" w:code="1"/>
      <w:pgMar w:top="432" w:right="720" w:bottom="720" w:left="720" w:header="274" w:footer="2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93B82" w14:textId="77777777" w:rsidR="0038078E" w:rsidRDefault="0038078E" w:rsidP="005072EF">
      <w:r>
        <w:separator/>
      </w:r>
    </w:p>
  </w:endnote>
  <w:endnote w:type="continuationSeparator" w:id="0">
    <w:p w14:paraId="385392E2" w14:textId="77777777" w:rsidR="0038078E" w:rsidRDefault="0038078E" w:rsidP="0050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01A6A" w14:textId="77777777" w:rsidR="0038078E" w:rsidRPr="00A04B94" w:rsidRDefault="0038078E" w:rsidP="006F5C62">
    <w:pPr>
      <w:pStyle w:val="ListParagraph"/>
      <w:tabs>
        <w:tab w:val="left" w:pos="2475"/>
        <w:tab w:val="right" w:pos="10800"/>
      </w:tabs>
      <w:ind w:left="0"/>
      <w:outlineLvl w:val="0"/>
      <w:rPr>
        <w:rFonts w:ascii="Arial" w:hAnsi="Arial" w:cs="Arial"/>
        <w:bCs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4F689" w14:textId="77777777" w:rsidR="0038078E" w:rsidRDefault="0038078E" w:rsidP="005072EF">
      <w:r>
        <w:separator/>
      </w:r>
    </w:p>
  </w:footnote>
  <w:footnote w:type="continuationSeparator" w:id="0">
    <w:p w14:paraId="194E9001" w14:textId="77777777" w:rsidR="0038078E" w:rsidRDefault="0038078E" w:rsidP="00507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AD64F" w14:textId="77777777" w:rsidR="0038078E" w:rsidRPr="005061B2" w:rsidRDefault="0038078E" w:rsidP="005061B2">
    <w:pPr>
      <w:rPr>
        <w:rFonts w:ascii="Arial" w:hAnsi="Arial" w:cs="Arial"/>
        <w:b/>
        <w:sz w:val="24"/>
        <w:szCs w:val="23"/>
      </w:rPr>
    </w:pPr>
    <w:r w:rsidRPr="005061B2">
      <w:rPr>
        <w:rFonts w:ascii="Arial" w:hAnsi="Arial" w:cs="Arial"/>
        <w:b/>
        <w:sz w:val="24"/>
        <w:szCs w:val="24"/>
      </w:rPr>
      <w:t xml:space="preserve">WI INTERNATIONAL FUEL TAX AGREEMENT (IFTA) FOR NON-DIESEL FUEL ONLY </w:t>
    </w:r>
    <w:r w:rsidRPr="005061B2">
      <w:rPr>
        <w:rFonts w:ascii="Arial" w:hAnsi="Arial" w:cs="Arial"/>
        <w:i/>
        <w:szCs w:val="23"/>
      </w:rPr>
      <w:t>(continued)</w:t>
    </w:r>
  </w:p>
  <w:p w14:paraId="3D5C7CA0" w14:textId="77777777" w:rsidR="0038078E" w:rsidRDefault="0038078E" w:rsidP="005061B2">
    <w:pPr>
      <w:pStyle w:val="Header"/>
      <w:rPr>
        <w:rFonts w:ascii="Arial" w:hAnsi="Arial" w:cs="Arial"/>
        <w:sz w:val="16"/>
        <w:szCs w:val="16"/>
      </w:rPr>
    </w:pPr>
    <w:r w:rsidRPr="005061B2">
      <w:rPr>
        <w:rFonts w:ascii="Arial" w:hAnsi="Arial" w:cs="Arial"/>
        <w:b/>
        <w:sz w:val="18"/>
        <w:szCs w:val="18"/>
      </w:rPr>
      <w:t xml:space="preserve">Wisconsin Department of Transportation        </w:t>
    </w:r>
    <w:r w:rsidRPr="005061B2">
      <w:rPr>
        <w:rFonts w:ascii="Arial" w:hAnsi="Arial" w:cs="Arial"/>
        <w:sz w:val="16"/>
        <w:szCs w:val="16"/>
      </w:rPr>
      <w:t>MV2756</w:t>
    </w:r>
  </w:p>
  <w:p w14:paraId="2025DD7E" w14:textId="77777777" w:rsidR="0038078E" w:rsidRPr="005061B2" w:rsidRDefault="0038078E" w:rsidP="005061B2">
    <w:pPr>
      <w:pStyle w:val="Head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1D9D"/>
    <w:multiLevelType w:val="hybridMultilevel"/>
    <w:tmpl w:val="1F380862"/>
    <w:lvl w:ilvl="0" w:tplc="D62E3C2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F8963F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54F2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14DA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B662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D291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E439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3A77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30AD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32C9C"/>
    <w:multiLevelType w:val="hybridMultilevel"/>
    <w:tmpl w:val="0FE878A8"/>
    <w:lvl w:ilvl="0" w:tplc="5254F016">
      <w:start w:val="2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51E05"/>
    <w:multiLevelType w:val="hybridMultilevel"/>
    <w:tmpl w:val="AFF26B0C"/>
    <w:lvl w:ilvl="0" w:tplc="E1983AA4">
      <w:start w:val="1"/>
      <w:numFmt w:val="none"/>
      <w:lvlText w:val="A.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534EB8"/>
    <w:multiLevelType w:val="hybridMultilevel"/>
    <w:tmpl w:val="665C58C8"/>
    <w:lvl w:ilvl="0" w:tplc="008402E2">
      <w:start w:val="1"/>
      <w:numFmt w:val="none"/>
      <w:lvlText w:val="A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85DEB"/>
    <w:multiLevelType w:val="singleLevel"/>
    <w:tmpl w:val="791A46FA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5" w15:restartNumberingAfterBreak="0">
    <w:nsid w:val="14884DA0"/>
    <w:multiLevelType w:val="hybridMultilevel"/>
    <w:tmpl w:val="6908D8AC"/>
    <w:lvl w:ilvl="0" w:tplc="2F5401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CC32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65D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5C5E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D801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0402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A004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4AF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BE87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377520"/>
    <w:multiLevelType w:val="singleLevel"/>
    <w:tmpl w:val="1D5A786C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7" w15:restartNumberingAfterBreak="0">
    <w:nsid w:val="193669EB"/>
    <w:multiLevelType w:val="singleLevel"/>
    <w:tmpl w:val="54DAC858"/>
    <w:lvl w:ilvl="0">
      <w:start w:val="3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8" w15:restartNumberingAfterBreak="0">
    <w:nsid w:val="197B45EC"/>
    <w:multiLevelType w:val="singleLevel"/>
    <w:tmpl w:val="B592268A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9" w15:restartNumberingAfterBreak="0">
    <w:nsid w:val="1D480D5D"/>
    <w:multiLevelType w:val="hybridMultilevel"/>
    <w:tmpl w:val="30988D72"/>
    <w:lvl w:ilvl="0" w:tplc="433A88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1DB89300" w:tentative="1">
      <w:start w:val="1"/>
      <w:numFmt w:val="lowerLetter"/>
      <w:lvlText w:val="%2."/>
      <w:lvlJc w:val="left"/>
      <w:pPr>
        <w:ind w:left="1440" w:hanging="360"/>
      </w:pPr>
    </w:lvl>
    <w:lvl w:ilvl="2" w:tplc="D2B6164C" w:tentative="1">
      <w:start w:val="1"/>
      <w:numFmt w:val="lowerRoman"/>
      <w:lvlText w:val="%3."/>
      <w:lvlJc w:val="right"/>
      <w:pPr>
        <w:ind w:left="2160" w:hanging="180"/>
      </w:pPr>
    </w:lvl>
    <w:lvl w:ilvl="3" w:tplc="CA12D308" w:tentative="1">
      <w:start w:val="1"/>
      <w:numFmt w:val="decimal"/>
      <w:lvlText w:val="%4."/>
      <w:lvlJc w:val="left"/>
      <w:pPr>
        <w:ind w:left="2880" w:hanging="360"/>
      </w:pPr>
    </w:lvl>
    <w:lvl w:ilvl="4" w:tplc="68864820" w:tentative="1">
      <w:start w:val="1"/>
      <w:numFmt w:val="lowerLetter"/>
      <w:lvlText w:val="%5."/>
      <w:lvlJc w:val="left"/>
      <w:pPr>
        <w:ind w:left="3600" w:hanging="360"/>
      </w:pPr>
    </w:lvl>
    <w:lvl w:ilvl="5" w:tplc="77463CF6" w:tentative="1">
      <w:start w:val="1"/>
      <w:numFmt w:val="lowerRoman"/>
      <w:lvlText w:val="%6."/>
      <w:lvlJc w:val="right"/>
      <w:pPr>
        <w:ind w:left="4320" w:hanging="180"/>
      </w:pPr>
    </w:lvl>
    <w:lvl w:ilvl="6" w:tplc="055E4318" w:tentative="1">
      <w:start w:val="1"/>
      <w:numFmt w:val="decimal"/>
      <w:lvlText w:val="%7."/>
      <w:lvlJc w:val="left"/>
      <w:pPr>
        <w:ind w:left="5040" w:hanging="360"/>
      </w:pPr>
    </w:lvl>
    <w:lvl w:ilvl="7" w:tplc="5290C520" w:tentative="1">
      <w:start w:val="1"/>
      <w:numFmt w:val="lowerLetter"/>
      <w:lvlText w:val="%8."/>
      <w:lvlJc w:val="left"/>
      <w:pPr>
        <w:ind w:left="5760" w:hanging="360"/>
      </w:pPr>
    </w:lvl>
    <w:lvl w:ilvl="8" w:tplc="EF4CBF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64CFB"/>
    <w:multiLevelType w:val="singleLevel"/>
    <w:tmpl w:val="2340A296"/>
    <w:lvl w:ilvl="0">
      <w:start w:val="5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1" w15:restartNumberingAfterBreak="0">
    <w:nsid w:val="1E6E1ED5"/>
    <w:multiLevelType w:val="singleLevel"/>
    <w:tmpl w:val="2F10E8EC"/>
    <w:lvl w:ilvl="0">
      <w:start w:val="1"/>
      <w:numFmt w:val="decimal"/>
      <w:lvlText w:val="%1) "/>
      <w:legacy w:legacy="1" w:legacySpace="0" w:legacyIndent="360"/>
      <w:lvlJc w:val="left"/>
      <w:pPr>
        <w:ind w:left="108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2" w15:restartNumberingAfterBreak="0">
    <w:nsid w:val="27F1131B"/>
    <w:multiLevelType w:val="singleLevel"/>
    <w:tmpl w:val="3500879A"/>
    <w:lvl w:ilvl="0">
      <w:start w:val="3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3" w15:restartNumberingAfterBreak="0">
    <w:nsid w:val="378B05C9"/>
    <w:multiLevelType w:val="singleLevel"/>
    <w:tmpl w:val="587CE9E4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4" w15:restartNumberingAfterBreak="0">
    <w:nsid w:val="37E919C1"/>
    <w:multiLevelType w:val="hybridMultilevel"/>
    <w:tmpl w:val="91805690"/>
    <w:lvl w:ilvl="0" w:tplc="785AB58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35B59"/>
    <w:multiLevelType w:val="singleLevel"/>
    <w:tmpl w:val="470887AE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6" w15:restartNumberingAfterBreak="0">
    <w:nsid w:val="3F753179"/>
    <w:multiLevelType w:val="singleLevel"/>
    <w:tmpl w:val="3662C34E"/>
    <w:lvl w:ilvl="0">
      <w:start w:val="4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7" w15:restartNumberingAfterBreak="0">
    <w:nsid w:val="443E39AB"/>
    <w:multiLevelType w:val="hybridMultilevel"/>
    <w:tmpl w:val="4852CDF6"/>
    <w:lvl w:ilvl="0" w:tplc="A4DCF492">
      <w:start w:val="5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4"/>
      </w:rPr>
    </w:lvl>
    <w:lvl w:ilvl="1" w:tplc="2AF08E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E85C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FA37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407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407D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2061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908B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2EC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110B3F"/>
    <w:multiLevelType w:val="singleLevel"/>
    <w:tmpl w:val="51022BD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9" w15:restartNumberingAfterBreak="0">
    <w:nsid w:val="4E473A8F"/>
    <w:multiLevelType w:val="hybridMultilevel"/>
    <w:tmpl w:val="303CE8C2"/>
    <w:lvl w:ilvl="0" w:tplc="D0A28C1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4A0EB9"/>
    <w:multiLevelType w:val="hybridMultilevel"/>
    <w:tmpl w:val="F686F988"/>
    <w:lvl w:ilvl="0" w:tplc="87821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FE42DC">
      <w:start w:val="3"/>
      <w:numFmt w:val="upperLetter"/>
      <w:lvlText w:val="%2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2" w:tplc="888CED1A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E787DF0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D48CBE26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6FF0C9EE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27F0760A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E164647A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5CEABF0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1" w15:restartNumberingAfterBreak="0">
    <w:nsid w:val="67422599"/>
    <w:multiLevelType w:val="singleLevel"/>
    <w:tmpl w:val="3A869C8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22" w15:restartNumberingAfterBreak="0">
    <w:nsid w:val="676729A2"/>
    <w:multiLevelType w:val="hybridMultilevel"/>
    <w:tmpl w:val="F2A415B8"/>
    <w:lvl w:ilvl="0" w:tplc="7DBAD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F4D4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C4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CC0E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8C69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2CED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CCC0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92D6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8239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815D9C"/>
    <w:multiLevelType w:val="hybridMultilevel"/>
    <w:tmpl w:val="0BFC23EE"/>
    <w:lvl w:ilvl="0" w:tplc="04B62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C60F7"/>
    <w:multiLevelType w:val="hybridMultilevel"/>
    <w:tmpl w:val="57CE093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none"/>
      <w:lvlText w:val="B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C36D6F"/>
    <w:multiLevelType w:val="hybridMultilevel"/>
    <w:tmpl w:val="2264D95E"/>
    <w:lvl w:ilvl="0" w:tplc="3EFA4E0A">
      <w:start w:val="1"/>
      <w:numFmt w:val="upperLetter"/>
      <w:lvlText w:val="%1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1" w:tplc="0DC82B26">
      <w:start w:val="1"/>
      <w:numFmt w:val="decimal"/>
      <w:lvlText w:val="%2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6"/>
  </w:num>
  <w:num w:numId="4">
    <w:abstractNumId w:val="4"/>
  </w:num>
  <w:num w:numId="5">
    <w:abstractNumId w:val="13"/>
  </w:num>
  <w:num w:numId="6">
    <w:abstractNumId w:val="13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7">
    <w:abstractNumId w:val="13"/>
    <w:lvlOverride w:ilvl="0">
      <w:lvl w:ilvl="0">
        <w:start w:val="8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8">
    <w:abstractNumId w:val="12"/>
  </w:num>
  <w:num w:numId="9">
    <w:abstractNumId w:val="16"/>
  </w:num>
  <w:num w:numId="10">
    <w:abstractNumId w:val="10"/>
  </w:num>
  <w:num w:numId="11">
    <w:abstractNumId w:val="13"/>
    <w:lvlOverride w:ilvl="0">
      <w:lvl w:ilvl="0">
        <w:start w:val="7"/>
        <w:numFmt w:val="decimal"/>
        <w:lvlText w:val="%1. "/>
        <w:lvlJc w:val="left"/>
        <w:pPr>
          <w:tabs>
            <w:tab w:val="num" w:pos="360"/>
          </w:tabs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12">
    <w:abstractNumId w:val="15"/>
  </w:num>
  <w:num w:numId="13">
    <w:abstractNumId w:val="0"/>
  </w:num>
  <w:num w:numId="14">
    <w:abstractNumId w:val="18"/>
  </w:num>
  <w:num w:numId="15">
    <w:abstractNumId w:val="8"/>
  </w:num>
  <w:num w:numId="16">
    <w:abstractNumId w:val="8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17">
    <w:abstractNumId w:val="7"/>
  </w:num>
  <w:num w:numId="18">
    <w:abstractNumId w:val="22"/>
  </w:num>
  <w:num w:numId="19">
    <w:abstractNumId w:val="17"/>
  </w:num>
  <w:num w:numId="20">
    <w:abstractNumId w:val="1"/>
  </w:num>
  <w:num w:numId="21">
    <w:abstractNumId w:val="5"/>
  </w:num>
  <w:num w:numId="22">
    <w:abstractNumId w:val="24"/>
  </w:num>
  <w:num w:numId="23">
    <w:abstractNumId w:val="3"/>
  </w:num>
  <w:num w:numId="24">
    <w:abstractNumId w:val="2"/>
  </w:num>
  <w:num w:numId="25">
    <w:abstractNumId w:val="25"/>
  </w:num>
  <w:num w:numId="26">
    <w:abstractNumId w:val="20"/>
  </w:num>
  <w:num w:numId="27">
    <w:abstractNumId w:val="9"/>
  </w:num>
  <w:num w:numId="28">
    <w:abstractNumId w:val="23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pG0oVBLsGT8dorEogTsYBGc/Cp0nqQOSavyv60k0lxbjMcyQxHVGUoNZL5TDhELVjuXE/DdVhzVjJ0kzRKmJg==" w:salt="Gi52PR5osaVsDpZlaIb2MA==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288"/>
    <w:rsid w:val="00006618"/>
    <w:rsid w:val="00011904"/>
    <w:rsid w:val="00017EEC"/>
    <w:rsid w:val="00022B1C"/>
    <w:rsid w:val="00023902"/>
    <w:rsid w:val="00025807"/>
    <w:rsid w:val="00030CA2"/>
    <w:rsid w:val="00037803"/>
    <w:rsid w:val="00037C42"/>
    <w:rsid w:val="000419AB"/>
    <w:rsid w:val="00042C54"/>
    <w:rsid w:val="000451B4"/>
    <w:rsid w:val="00045DCA"/>
    <w:rsid w:val="00055C96"/>
    <w:rsid w:val="00064E82"/>
    <w:rsid w:val="00067AE4"/>
    <w:rsid w:val="00075F74"/>
    <w:rsid w:val="00091F48"/>
    <w:rsid w:val="00093C46"/>
    <w:rsid w:val="000A643F"/>
    <w:rsid w:val="000C02EC"/>
    <w:rsid w:val="000C5D7F"/>
    <w:rsid w:val="000C7ED5"/>
    <w:rsid w:val="000D145D"/>
    <w:rsid w:val="000D5B26"/>
    <w:rsid w:val="000D78F8"/>
    <w:rsid w:val="000E2480"/>
    <w:rsid w:val="000E4A18"/>
    <w:rsid w:val="000F0B6E"/>
    <w:rsid w:val="000F0CD2"/>
    <w:rsid w:val="000F2E00"/>
    <w:rsid w:val="00103586"/>
    <w:rsid w:val="00104043"/>
    <w:rsid w:val="001125A2"/>
    <w:rsid w:val="001126E5"/>
    <w:rsid w:val="001211F3"/>
    <w:rsid w:val="0012412B"/>
    <w:rsid w:val="00131C72"/>
    <w:rsid w:val="0014574A"/>
    <w:rsid w:val="0015094B"/>
    <w:rsid w:val="00150AC4"/>
    <w:rsid w:val="00150BDD"/>
    <w:rsid w:val="00157B38"/>
    <w:rsid w:val="001611ED"/>
    <w:rsid w:val="00174A97"/>
    <w:rsid w:val="00182EE0"/>
    <w:rsid w:val="0018353F"/>
    <w:rsid w:val="00184066"/>
    <w:rsid w:val="00186505"/>
    <w:rsid w:val="00195FC3"/>
    <w:rsid w:val="001964AF"/>
    <w:rsid w:val="001A07AC"/>
    <w:rsid w:val="001A32EC"/>
    <w:rsid w:val="001A4511"/>
    <w:rsid w:val="001B702D"/>
    <w:rsid w:val="001B7B44"/>
    <w:rsid w:val="001C28FB"/>
    <w:rsid w:val="001C3454"/>
    <w:rsid w:val="001C3A1B"/>
    <w:rsid w:val="001C4FCB"/>
    <w:rsid w:val="001C578D"/>
    <w:rsid w:val="001D0831"/>
    <w:rsid w:val="001D4DF6"/>
    <w:rsid w:val="001D6D7F"/>
    <w:rsid w:val="001E0862"/>
    <w:rsid w:val="001E7E39"/>
    <w:rsid w:val="001F0F99"/>
    <w:rsid w:val="001F1C34"/>
    <w:rsid w:val="00200BD6"/>
    <w:rsid w:val="00202684"/>
    <w:rsid w:val="002107BE"/>
    <w:rsid w:val="00216F63"/>
    <w:rsid w:val="00220200"/>
    <w:rsid w:val="0022026B"/>
    <w:rsid w:val="002248C7"/>
    <w:rsid w:val="00226283"/>
    <w:rsid w:val="0023521E"/>
    <w:rsid w:val="00243348"/>
    <w:rsid w:val="00243CD4"/>
    <w:rsid w:val="00245744"/>
    <w:rsid w:val="002540AA"/>
    <w:rsid w:val="00261202"/>
    <w:rsid w:val="00262505"/>
    <w:rsid w:val="00275338"/>
    <w:rsid w:val="0028021B"/>
    <w:rsid w:val="002811C7"/>
    <w:rsid w:val="002857E0"/>
    <w:rsid w:val="00286177"/>
    <w:rsid w:val="00290F01"/>
    <w:rsid w:val="002A08B9"/>
    <w:rsid w:val="002A0BF2"/>
    <w:rsid w:val="002A4EDC"/>
    <w:rsid w:val="002B128A"/>
    <w:rsid w:val="002B2EDB"/>
    <w:rsid w:val="002C08E8"/>
    <w:rsid w:val="002C0A66"/>
    <w:rsid w:val="002C276E"/>
    <w:rsid w:val="002D4082"/>
    <w:rsid w:val="002D7364"/>
    <w:rsid w:val="002E54B2"/>
    <w:rsid w:val="002F2A07"/>
    <w:rsid w:val="002F4636"/>
    <w:rsid w:val="002F7C73"/>
    <w:rsid w:val="00300113"/>
    <w:rsid w:val="00301731"/>
    <w:rsid w:val="003031FD"/>
    <w:rsid w:val="003128AC"/>
    <w:rsid w:val="00313970"/>
    <w:rsid w:val="00315AF3"/>
    <w:rsid w:val="003173BA"/>
    <w:rsid w:val="003238BA"/>
    <w:rsid w:val="00323AA6"/>
    <w:rsid w:val="003275D9"/>
    <w:rsid w:val="0033012D"/>
    <w:rsid w:val="003441ED"/>
    <w:rsid w:val="00345FBB"/>
    <w:rsid w:val="00361C3C"/>
    <w:rsid w:val="003635EE"/>
    <w:rsid w:val="00366266"/>
    <w:rsid w:val="00366A52"/>
    <w:rsid w:val="00367DE7"/>
    <w:rsid w:val="00374123"/>
    <w:rsid w:val="003751C9"/>
    <w:rsid w:val="0038078E"/>
    <w:rsid w:val="0038199B"/>
    <w:rsid w:val="003833D7"/>
    <w:rsid w:val="0038462F"/>
    <w:rsid w:val="0038552A"/>
    <w:rsid w:val="00385A03"/>
    <w:rsid w:val="00393880"/>
    <w:rsid w:val="00394535"/>
    <w:rsid w:val="00395A5D"/>
    <w:rsid w:val="00396FE3"/>
    <w:rsid w:val="00397DCF"/>
    <w:rsid w:val="003A001A"/>
    <w:rsid w:val="003A6227"/>
    <w:rsid w:val="003B6E8F"/>
    <w:rsid w:val="003B7AAF"/>
    <w:rsid w:val="003C2442"/>
    <w:rsid w:val="003C25FC"/>
    <w:rsid w:val="003C4036"/>
    <w:rsid w:val="003C7840"/>
    <w:rsid w:val="003D0772"/>
    <w:rsid w:val="003E29A7"/>
    <w:rsid w:val="0040123D"/>
    <w:rsid w:val="00406AB1"/>
    <w:rsid w:val="00410912"/>
    <w:rsid w:val="00410E8C"/>
    <w:rsid w:val="00413D79"/>
    <w:rsid w:val="00414D0F"/>
    <w:rsid w:val="00422662"/>
    <w:rsid w:val="00425859"/>
    <w:rsid w:val="00430203"/>
    <w:rsid w:val="00430512"/>
    <w:rsid w:val="00430DEF"/>
    <w:rsid w:val="00431145"/>
    <w:rsid w:val="004369A7"/>
    <w:rsid w:val="00440E2B"/>
    <w:rsid w:val="004437A0"/>
    <w:rsid w:val="00443871"/>
    <w:rsid w:val="0044399B"/>
    <w:rsid w:val="00446BED"/>
    <w:rsid w:val="00450563"/>
    <w:rsid w:val="00456907"/>
    <w:rsid w:val="004604F6"/>
    <w:rsid w:val="00480684"/>
    <w:rsid w:val="0048090F"/>
    <w:rsid w:val="00486C8C"/>
    <w:rsid w:val="00490592"/>
    <w:rsid w:val="00490878"/>
    <w:rsid w:val="004B18E1"/>
    <w:rsid w:val="004B7C76"/>
    <w:rsid w:val="004C24D3"/>
    <w:rsid w:val="004D16BA"/>
    <w:rsid w:val="004D46AE"/>
    <w:rsid w:val="004D65A3"/>
    <w:rsid w:val="004D6DCE"/>
    <w:rsid w:val="004D78CA"/>
    <w:rsid w:val="004E23D6"/>
    <w:rsid w:val="004E6D5F"/>
    <w:rsid w:val="004F1367"/>
    <w:rsid w:val="004F790A"/>
    <w:rsid w:val="00501709"/>
    <w:rsid w:val="00501BE1"/>
    <w:rsid w:val="005048A6"/>
    <w:rsid w:val="005061B2"/>
    <w:rsid w:val="005064E2"/>
    <w:rsid w:val="005072EF"/>
    <w:rsid w:val="00512084"/>
    <w:rsid w:val="005154C9"/>
    <w:rsid w:val="00520CC3"/>
    <w:rsid w:val="005304F5"/>
    <w:rsid w:val="00532511"/>
    <w:rsid w:val="00541040"/>
    <w:rsid w:val="0054160D"/>
    <w:rsid w:val="005432C9"/>
    <w:rsid w:val="00556B50"/>
    <w:rsid w:val="00560F71"/>
    <w:rsid w:val="00560FB7"/>
    <w:rsid w:val="005647AF"/>
    <w:rsid w:val="00565519"/>
    <w:rsid w:val="005701D6"/>
    <w:rsid w:val="00570538"/>
    <w:rsid w:val="00574386"/>
    <w:rsid w:val="00575EAB"/>
    <w:rsid w:val="00577D20"/>
    <w:rsid w:val="005851F9"/>
    <w:rsid w:val="005A64B9"/>
    <w:rsid w:val="005B1B24"/>
    <w:rsid w:val="005B22D9"/>
    <w:rsid w:val="005B501F"/>
    <w:rsid w:val="005B63A2"/>
    <w:rsid w:val="005C0568"/>
    <w:rsid w:val="005C0DC5"/>
    <w:rsid w:val="005C5747"/>
    <w:rsid w:val="005C6145"/>
    <w:rsid w:val="005C6CF5"/>
    <w:rsid w:val="005D1B83"/>
    <w:rsid w:val="005D349F"/>
    <w:rsid w:val="005D5918"/>
    <w:rsid w:val="005D7F43"/>
    <w:rsid w:val="0060066D"/>
    <w:rsid w:val="00602AC5"/>
    <w:rsid w:val="00617492"/>
    <w:rsid w:val="0062088F"/>
    <w:rsid w:val="006539E8"/>
    <w:rsid w:val="00656FAC"/>
    <w:rsid w:val="006629E6"/>
    <w:rsid w:val="006713E3"/>
    <w:rsid w:val="00672710"/>
    <w:rsid w:val="006821FA"/>
    <w:rsid w:val="00683170"/>
    <w:rsid w:val="00685693"/>
    <w:rsid w:val="00694040"/>
    <w:rsid w:val="00695AD9"/>
    <w:rsid w:val="00695E15"/>
    <w:rsid w:val="006A23C1"/>
    <w:rsid w:val="006A3AC4"/>
    <w:rsid w:val="006A6D32"/>
    <w:rsid w:val="006A7F0A"/>
    <w:rsid w:val="006B0D1F"/>
    <w:rsid w:val="006C2E12"/>
    <w:rsid w:val="006C46DF"/>
    <w:rsid w:val="006D4434"/>
    <w:rsid w:val="006D4886"/>
    <w:rsid w:val="006E3799"/>
    <w:rsid w:val="006E3C35"/>
    <w:rsid w:val="006E3E63"/>
    <w:rsid w:val="006F3264"/>
    <w:rsid w:val="006F5C62"/>
    <w:rsid w:val="007033E1"/>
    <w:rsid w:val="00714337"/>
    <w:rsid w:val="00732EAC"/>
    <w:rsid w:val="0073377E"/>
    <w:rsid w:val="007415F3"/>
    <w:rsid w:val="007419EA"/>
    <w:rsid w:val="007425D4"/>
    <w:rsid w:val="00742A64"/>
    <w:rsid w:val="0075102A"/>
    <w:rsid w:val="00753806"/>
    <w:rsid w:val="0075665D"/>
    <w:rsid w:val="00761DE6"/>
    <w:rsid w:val="00762A0C"/>
    <w:rsid w:val="00764AAD"/>
    <w:rsid w:val="007668A3"/>
    <w:rsid w:val="00783D08"/>
    <w:rsid w:val="007942DB"/>
    <w:rsid w:val="00796997"/>
    <w:rsid w:val="007A1A49"/>
    <w:rsid w:val="007A39E5"/>
    <w:rsid w:val="007A5079"/>
    <w:rsid w:val="007D1BBB"/>
    <w:rsid w:val="007D3A44"/>
    <w:rsid w:val="007E4304"/>
    <w:rsid w:val="007E4657"/>
    <w:rsid w:val="007E5CA3"/>
    <w:rsid w:val="007E6C24"/>
    <w:rsid w:val="007F212C"/>
    <w:rsid w:val="00801D4D"/>
    <w:rsid w:val="00805501"/>
    <w:rsid w:val="00811CF2"/>
    <w:rsid w:val="008138A9"/>
    <w:rsid w:val="00822CA7"/>
    <w:rsid w:val="00826EAD"/>
    <w:rsid w:val="008470C4"/>
    <w:rsid w:val="00871ED9"/>
    <w:rsid w:val="00872566"/>
    <w:rsid w:val="00876044"/>
    <w:rsid w:val="008760BE"/>
    <w:rsid w:val="00880485"/>
    <w:rsid w:val="00883643"/>
    <w:rsid w:val="008837F1"/>
    <w:rsid w:val="008B5922"/>
    <w:rsid w:val="008B5FEC"/>
    <w:rsid w:val="008C0A8E"/>
    <w:rsid w:val="008C30D0"/>
    <w:rsid w:val="008D3981"/>
    <w:rsid w:val="008E079E"/>
    <w:rsid w:val="008E1DFE"/>
    <w:rsid w:val="008E4D87"/>
    <w:rsid w:val="008E66EF"/>
    <w:rsid w:val="008E6E1D"/>
    <w:rsid w:val="008F2B9B"/>
    <w:rsid w:val="009002D0"/>
    <w:rsid w:val="00904B6C"/>
    <w:rsid w:val="00907090"/>
    <w:rsid w:val="00907DF3"/>
    <w:rsid w:val="009130BA"/>
    <w:rsid w:val="00917323"/>
    <w:rsid w:val="009306CC"/>
    <w:rsid w:val="0093366C"/>
    <w:rsid w:val="00937F26"/>
    <w:rsid w:val="009425D2"/>
    <w:rsid w:val="00946873"/>
    <w:rsid w:val="00951DD8"/>
    <w:rsid w:val="00953A8E"/>
    <w:rsid w:val="009569DB"/>
    <w:rsid w:val="009603DB"/>
    <w:rsid w:val="009604D2"/>
    <w:rsid w:val="00977584"/>
    <w:rsid w:val="00982B82"/>
    <w:rsid w:val="00983526"/>
    <w:rsid w:val="009837F1"/>
    <w:rsid w:val="00984C76"/>
    <w:rsid w:val="00990807"/>
    <w:rsid w:val="009B5FD2"/>
    <w:rsid w:val="009C06E3"/>
    <w:rsid w:val="009C6E91"/>
    <w:rsid w:val="009C7497"/>
    <w:rsid w:val="009D00A8"/>
    <w:rsid w:val="009D39D8"/>
    <w:rsid w:val="009D4D71"/>
    <w:rsid w:val="009D7F1A"/>
    <w:rsid w:val="009E02A0"/>
    <w:rsid w:val="009E19B9"/>
    <w:rsid w:val="009E2E8D"/>
    <w:rsid w:val="009E33E9"/>
    <w:rsid w:val="009E3872"/>
    <w:rsid w:val="009F04CE"/>
    <w:rsid w:val="009F0A1B"/>
    <w:rsid w:val="00A0126E"/>
    <w:rsid w:val="00A019FF"/>
    <w:rsid w:val="00A04B94"/>
    <w:rsid w:val="00A070BC"/>
    <w:rsid w:val="00A14525"/>
    <w:rsid w:val="00A168B3"/>
    <w:rsid w:val="00A16D9A"/>
    <w:rsid w:val="00A31023"/>
    <w:rsid w:val="00A5332E"/>
    <w:rsid w:val="00A54F4F"/>
    <w:rsid w:val="00A5647D"/>
    <w:rsid w:val="00A62439"/>
    <w:rsid w:val="00A642E0"/>
    <w:rsid w:val="00A67125"/>
    <w:rsid w:val="00A679C1"/>
    <w:rsid w:val="00A7038A"/>
    <w:rsid w:val="00A82866"/>
    <w:rsid w:val="00A8764F"/>
    <w:rsid w:val="00A936BE"/>
    <w:rsid w:val="00A94A0D"/>
    <w:rsid w:val="00AA2DAD"/>
    <w:rsid w:val="00AA326A"/>
    <w:rsid w:val="00AA365B"/>
    <w:rsid w:val="00AA53AB"/>
    <w:rsid w:val="00AA5800"/>
    <w:rsid w:val="00AB54D9"/>
    <w:rsid w:val="00AB5DC4"/>
    <w:rsid w:val="00AC02CA"/>
    <w:rsid w:val="00AC1C5A"/>
    <w:rsid w:val="00AC49D3"/>
    <w:rsid w:val="00AD19E1"/>
    <w:rsid w:val="00AD4500"/>
    <w:rsid w:val="00AF108A"/>
    <w:rsid w:val="00B11D4C"/>
    <w:rsid w:val="00B1673F"/>
    <w:rsid w:val="00B266BE"/>
    <w:rsid w:val="00B319D9"/>
    <w:rsid w:val="00B3285A"/>
    <w:rsid w:val="00B44347"/>
    <w:rsid w:val="00B44CD8"/>
    <w:rsid w:val="00B46151"/>
    <w:rsid w:val="00B635B2"/>
    <w:rsid w:val="00B70ADA"/>
    <w:rsid w:val="00B71930"/>
    <w:rsid w:val="00B80BD7"/>
    <w:rsid w:val="00B85667"/>
    <w:rsid w:val="00B94823"/>
    <w:rsid w:val="00B948D3"/>
    <w:rsid w:val="00BA41E7"/>
    <w:rsid w:val="00BB79EB"/>
    <w:rsid w:val="00BC1928"/>
    <w:rsid w:val="00BC1F29"/>
    <w:rsid w:val="00BE2032"/>
    <w:rsid w:val="00BE2C6C"/>
    <w:rsid w:val="00BE482D"/>
    <w:rsid w:val="00BE5962"/>
    <w:rsid w:val="00BF0772"/>
    <w:rsid w:val="00BF424F"/>
    <w:rsid w:val="00C16ECD"/>
    <w:rsid w:val="00C178DF"/>
    <w:rsid w:val="00C270D3"/>
    <w:rsid w:val="00C35145"/>
    <w:rsid w:val="00C36DBA"/>
    <w:rsid w:val="00C44EB8"/>
    <w:rsid w:val="00C520D7"/>
    <w:rsid w:val="00C5280D"/>
    <w:rsid w:val="00C52E07"/>
    <w:rsid w:val="00C54BCC"/>
    <w:rsid w:val="00C5793F"/>
    <w:rsid w:val="00C6465C"/>
    <w:rsid w:val="00C70C25"/>
    <w:rsid w:val="00C7364D"/>
    <w:rsid w:val="00C75013"/>
    <w:rsid w:val="00C75BF5"/>
    <w:rsid w:val="00C827AD"/>
    <w:rsid w:val="00C839AE"/>
    <w:rsid w:val="00CA00DE"/>
    <w:rsid w:val="00CB37DB"/>
    <w:rsid w:val="00CC014F"/>
    <w:rsid w:val="00CC380C"/>
    <w:rsid w:val="00CC551D"/>
    <w:rsid w:val="00CC6775"/>
    <w:rsid w:val="00CD3FE5"/>
    <w:rsid w:val="00CE5368"/>
    <w:rsid w:val="00CF2E3F"/>
    <w:rsid w:val="00CF644E"/>
    <w:rsid w:val="00D00503"/>
    <w:rsid w:val="00D01920"/>
    <w:rsid w:val="00D11BFA"/>
    <w:rsid w:val="00D203DD"/>
    <w:rsid w:val="00D24D8B"/>
    <w:rsid w:val="00D25A8D"/>
    <w:rsid w:val="00D26F89"/>
    <w:rsid w:val="00D31225"/>
    <w:rsid w:val="00D31906"/>
    <w:rsid w:val="00D370D3"/>
    <w:rsid w:val="00D37525"/>
    <w:rsid w:val="00D403D9"/>
    <w:rsid w:val="00D41AFB"/>
    <w:rsid w:val="00D423A8"/>
    <w:rsid w:val="00D55E15"/>
    <w:rsid w:val="00D648F5"/>
    <w:rsid w:val="00D74201"/>
    <w:rsid w:val="00D767A8"/>
    <w:rsid w:val="00D776A2"/>
    <w:rsid w:val="00D77B5C"/>
    <w:rsid w:val="00D905C3"/>
    <w:rsid w:val="00D93AC6"/>
    <w:rsid w:val="00D958DB"/>
    <w:rsid w:val="00D97F9B"/>
    <w:rsid w:val="00DA0C54"/>
    <w:rsid w:val="00DA500D"/>
    <w:rsid w:val="00DA7BE7"/>
    <w:rsid w:val="00DC19AB"/>
    <w:rsid w:val="00DC3AD1"/>
    <w:rsid w:val="00DC59BB"/>
    <w:rsid w:val="00DD051B"/>
    <w:rsid w:val="00DD598D"/>
    <w:rsid w:val="00DE50F2"/>
    <w:rsid w:val="00DE77A7"/>
    <w:rsid w:val="00DF156B"/>
    <w:rsid w:val="00DF1BD2"/>
    <w:rsid w:val="00DF5F77"/>
    <w:rsid w:val="00E00D8C"/>
    <w:rsid w:val="00E01C8B"/>
    <w:rsid w:val="00E035D5"/>
    <w:rsid w:val="00E16A84"/>
    <w:rsid w:val="00E16B32"/>
    <w:rsid w:val="00E20D39"/>
    <w:rsid w:val="00E24A8A"/>
    <w:rsid w:val="00E26BED"/>
    <w:rsid w:val="00E27285"/>
    <w:rsid w:val="00E27CC5"/>
    <w:rsid w:val="00E342D9"/>
    <w:rsid w:val="00E50FF8"/>
    <w:rsid w:val="00E543B2"/>
    <w:rsid w:val="00E55DAC"/>
    <w:rsid w:val="00E6035C"/>
    <w:rsid w:val="00E60AEB"/>
    <w:rsid w:val="00E65570"/>
    <w:rsid w:val="00E672E9"/>
    <w:rsid w:val="00E700EC"/>
    <w:rsid w:val="00E70C2E"/>
    <w:rsid w:val="00E816E9"/>
    <w:rsid w:val="00E83F6B"/>
    <w:rsid w:val="00E84609"/>
    <w:rsid w:val="00E873D2"/>
    <w:rsid w:val="00EA5604"/>
    <w:rsid w:val="00EB4379"/>
    <w:rsid w:val="00EB697B"/>
    <w:rsid w:val="00EC48EF"/>
    <w:rsid w:val="00EC7A2A"/>
    <w:rsid w:val="00ED02F5"/>
    <w:rsid w:val="00ED42E8"/>
    <w:rsid w:val="00EE78DC"/>
    <w:rsid w:val="00EF368E"/>
    <w:rsid w:val="00EF3F4A"/>
    <w:rsid w:val="00EF5AA3"/>
    <w:rsid w:val="00F06749"/>
    <w:rsid w:val="00F16E89"/>
    <w:rsid w:val="00F2229B"/>
    <w:rsid w:val="00F23A6D"/>
    <w:rsid w:val="00F23FAA"/>
    <w:rsid w:val="00F30B9E"/>
    <w:rsid w:val="00F35484"/>
    <w:rsid w:val="00F40FB5"/>
    <w:rsid w:val="00F4258B"/>
    <w:rsid w:val="00F51778"/>
    <w:rsid w:val="00F520EB"/>
    <w:rsid w:val="00F66123"/>
    <w:rsid w:val="00F67288"/>
    <w:rsid w:val="00F7233D"/>
    <w:rsid w:val="00F7278B"/>
    <w:rsid w:val="00F75750"/>
    <w:rsid w:val="00F80764"/>
    <w:rsid w:val="00F814E4"/>
    <w:rsid w:val="00F92C26"/>
    <w:rsid w:val="00FA0266"/>
    <w:rsid w:val="00FA33D0"/>
    <w:rsid w:val="00FB39E0"/>
    <w:rsid w:val="00FB589C"/>
    <w:rsid w:val="00FB6AC5"/>
    <w:rsid w:val="00FC520C"/>
    <w:rsid w:val="00FD2B96"/>
    <w:rsid w:val="00FD2D11"/>
    <w:rsid w:val="00FD3161"/>
    <w:rsid w:val="00FD6AC7"/>
    <w:rsid w:val="00FD7001"/>
    <w:rsid w:val="00FE6B0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6724D244"/>
  <w15:chartTrackingRefBased/>
  <w15:docId w15:val="{72A2D503-5759-4F4D-8EBA-7DE226F6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1E7"/>
    <w:pPr>
      <w:overflowPunct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qFormat/>
    <w:rsid w:val="001D6D7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1D6D7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qFormat/>
    <w:rsid w:val="001D6D7F"/>
    <w:pPr>
      <w:keepNext/>
      <w:outlineLvl w:val="2"/>
    </w:pPr>
    <w:rPr>
      <w:rFonts w:ascii="Arial" w:hAnsi="Arial"/>
      <w:b/>
      <w:bCs/>
      <w:sz w:val="16"/>
    </w:rPr>
  </w:style>
  <w:style w:type="paragraph" w:styleId="Heading4">
    <w:name w:val="heading 4"/>
    <w:basedOn w:val="Normal"/>
    <w:next w:val="Normal"/>
    <w:link w:val="Heading4Char"/>
    <w:qFormat/>
    <w:rsid w:val="001D6D7F"/>
    <w:pPr>
      <w:keepNext/>
      <w:outlineLvl w:val="3"/>
    </w:pPr>
    <w:rPr>
      <w:rFonts w:ascii="Arial" w:hAnsi="Arial" w:cs="Arial"/>
      <w:b/>
      <w:sz w:val="8"/>
    </w:rPr>
  </w:style>
  <w:style w:type="paragraph" w:styleId="Heading5">
    <w:name w:val="heading 5"/>
    <w:basedOn w:val="Normal"/>
    <w:next w:val="Normal"/>
    <w:link w:val="Heading5Char"/>
    <w:qFormat/>
    <w:rsid w:val="001D6D7F"/>
    <w:pPr>
      <w:keepNext/>
      <w:jc w:val="center"/>
      <w:outlineLvl w:val="4"/>
    </w:pPr>
    <w:rPr>
      <w:rFonts w:ascii="Arial" w:hAnsi="Arial" w:cs="Arial"/>
      <w:b/>
      <w:sz w:val="16"/>
    </w:rPr>
  </w:style>
  <w:style w:type="paragraph" w:styleId="Heading6">
    <w:name w:val="heading 6"/>
    <w:basedOn w:val="Normal"/>
    <w:next w:val="Normal"/>
    <w:link w:val="Heading6Char"/>
    <w:qFormat/>
    <w:rsid w:val="001D6D7F"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rsid w:val="001D6D7F"/>
    <w:pPr>
      <w:keepNext/>
      <w:outlineLvl w:val="6"/>
    </w:pPr>
    <w:rPr>
      <w:rFonts w:ascii="Arial" w:hAnsi="Arial" w:cs="Arial"/>
      <w:b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16ECD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semiHidden/>
    <w:rsid w:val="001D6D7F"/>
    <w:pPr>
      <w:ind w:left="360" w:hanging="360"/>
    </w:pPr>
  </w:style>
  <w:style w:type="paragraph" w:styleId="List2">
    <w:name w:val="List 2"/>
    <w:basedOn w:val="Normal"/>
    <w:semiHidden/>
    <w:rsid w:val="001D6D7F"/>
    <w:pPr>
      <w:ind w:left="720" w:hanging="360"/>
    </w:pPr>
  </w:style>
  <w:style w:type="paragraph" w:styleId="ListBullet">
    <w:name w:val="List Bullet"/>
    <w:basedOn w:val="Normal"/>
    <w:semiHidden/>
    <w:rsid w:val="001D6D7F"/>
    <w:pPr>
      <w:ind w:left="360" w:hanging="360"/>
    </w:pPr>
  </w:style>
  <w:style w:type="paragraph" w:styleId="ListContinue">
    <w:name w:val="List Continue"/>
    <w:basedOn w:val="Normal"/>
    <w:semiHidden/>
    <w:rsid w:val="001D6D7F"/>
    <w:pPr>
      <w:spacing w:after="120"/>
      <w:ind w:left="360"/>
    </w:pPr>
  </w:style>
  <w:style w:type="paragraph" w:styleId="ListContinue2">
    <w:name w:val="List Continue 2"/>
    <w:basedOn w:val="Normal"/>
    <w:semiHidden/>
    <w:rsid w:val="001D6D7F"/>
    <w:pPr>
      <w:spacing w:after="120"/>
      <w:ind w:left="720"/>
    </w:pPr>
  </w:style>
  <w:style w:type="paragraph" w:styleId="Caption">
    <w:name w:val="caption"/>
    <w:basedOn w:val="Normal"/>
    <w:next w:val="Normal"/>
    <w:qFormat/>
    <w:rsid w:val="001D6D7F"/>
    <w:pPr>
      <w:spacing w:before="120" w:after="120"/>
    </w:pPr>
    <w:rPr>
      <w:b/>
    </w:rPr>
  </w:style>
  <w:style w:type="paragraph" w:styleId="BodyText">
    <w:name w:val="Body Text"/>
    <w:basedOn w:val="Normal"/>
    <w:link w:val="BodyTextChar"/>
    <w:semiHidden/>
    <w:rsid w:val="001D6D7F"/>
    <w:pPr>
      <w:spacing w:after="120"/>
    </w:pPr>
  </w:style>
  <w:style w:type="paragraph" w:styleId="DocumentMap">
    <w:name w:val="Document Map"/>
    <w:basedOn w:val="Normal"/>
    <w:link w:val="DocumentMapChar"/>
    <w:semiHidden/>
    <w:rsid w:val="001D6D7F"/>
    <w:pPr>
      <w:shd w:val="clear" w:color="auto" w:fill="000080"/>
    </w:pPr>
    <w:rPr>
      <w:rFonts w:ascii="Tahoma" w:hAnsi="Tahoma" w:cs="Tahoma"/>
    </w:rPr>
  </w:style>
  <w:style w:type="character" w:customStyle="1" w:styleId="Heading8Char">
    <w:name w:val="Heading 8 Char"/>
    <w:link w:val="Heading8"/>
    <w:uiPriority w:val="9"/>
    <w:rsid w:val="00C16ECD"/>
    <w:rPr>
      <w:rFonts w:ascii="Cambria" w:eastAsia="Times New Roman" w:hAnsi="Cambria" w:cs="Times New Roman"/>
      <w:color w:val="4040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E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6E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6E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72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2EF"/>
  </w:style>
  <w:style w:type="paragraph" w:styleId="Footer">
    <w:name w:val="footer"/>
    <w:basedOn w:val="Normal"/>
    <w:link w:val="FooterChar"/>
    <w:uiPriority w:val="99"/>
    <w:unhideWhenUsed/>
    <w:rsid w:val="005072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2EF"/>
  </w:style>
  <w:style w:type="character" w:styleId="PlaceholderText">
    <w:name w:val="Placeholder Text"/>
    <w:uiPriority w:val="99"/>
    <w:semiHidden/>
    <w:rsid w:val="006A3AC4"/>
    <w:rPr>
      <w:color w:val="808080"/>
    </w:rPr>
  </w:style>
  <w:style w:type="character" w:styleId="Hyperlink">
    <w:name w:val="Hyperlink"/>
    <w:uiPriority w:val="99"/>
    <w:unhideWhenUsed/>
    <w:rsid w:val="00195FC3"/>
    <w:rPr>
      <w:color w:val="0000FF"/>
      <w:u w:val="single"/>
    </w:rPr>
  </w:style>
  <w:style w:type="paragraph" w:customStyle="1" w:styleId="Default">
    <w:name w:val="Default"/>
    <w:rsid w:val="006E3C3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link w:val="Heading1"/>
    <w:rsid w:val="00BA41E7"/>
    <w:rPr>
      <w:rFonts w:ascii="Arial" w:hAnsi="Arial"/>
      <w:b/>
      <w:kern w:val="28"/>
      <w:sz w:val="28"/>
    </w:rPr>
  </w:style>
  <w:style w:type="character" w:customStyle="1" w:styleId="Heading2Char">
    <w:name w:val="Heading 2 Char"/>
    <w:link w:val="Heading2"/>
    <w:rsid w:val="00BA41E7"/>
    <w:rPr>
      <w:rFonts w:ascii="Arial" w:hAnsi="Arial"/>
      <w:b/>
      <w:i/>
      <w:sz w:val="24"/>
    </w:rPr>
  </w:style>
  <w:style w:type="character" w:customStyle="1" w:styleId="Heading3Char">
    <w:name w:val="Heading 3 Char"/>
    <w:link w:val="Heading3"/>
    <w:rsid w:val="00BA41E7"/>
    <w:rPr>
      <w:rFonts w:ascii="Arial" w:hAnsi="Arial"/>
      <w:b/>
      <w:bCs/>
      <w:sz w:val="16"/>
    </w:rPr>
  </w:style>
  <w:style w:type="character" w:customStyle="1" w:styleId="Heading4Char">
    <w:name w:val="Heading 4 Char"/>
    <w:link w:val="Heading4"/>
    <w:rsid w:val="00BA41E7"/>
    <w:rPr>
      <w:rFonts w:ascii="Arial" w:hAnsi="Arial" w:cs="Arial"/>
      <w:b/>
      <w:sz w:val="8"/>
    </w:rPr>
  </w:style>
  <w:style w:type="character" w:customStyle="1" w:styleId="Heading5Char">
    <w:name w:val="Heading 5 Char"/>
    <w:link w:val="Heading5"/>
    <w:rsid w:val="00BA41E7"/>
    <w:rPr>
      <w:rFonts w:ascii="Arial" w:hAnsi="Arial" w:cs="Arial"/>
      <w:b/>
      <w:sz w:val="16"/>
    </w:rPr>
  </w:style>
  <w:style w:type="character" w:customStyle="1" w:styleId="Heading6Char">
    <w:name w:val="Heading 6 Char"/>
    <w:link w:val="Heading6"/>
    <w:rsid w:val="00BA41E7"/>
    <w:rPr>
      <w:b/>
    </w:rPr>
  </w:style>
  <w:style w:type="character" w:customStyle="1" w:styleId="Heading7Char">
    <w:name w:val="Heading 7 Char"/>
    <w:link w:val="Heading7"/>
    <w:rsid w:val="00BA41E7"/>
    <w:rPr>
      <w:rFonts w:ascii="Arial" w:hAnsi="Arial" w:cs="Arial"/>
      <w:b/>
    </w:rPr>
  </w:style>
  <w:style w:type="character" w:styleId="FollowedHyperlink">
    <w:name w:val="FollowedHyperlink"/>
    <w:uiPriority w:val="99"/>
    <w:semiHidden/>
    <w:unhideWhenUsed/>
    <w:rsid w:val="00BA41E7"/>
    <w:rPr>
      <w:color w:val="800080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BA41E7"/>
  </w:style>
  <w:style w:type="character" w:customStyle="1" w:styleId="DocumentMapChar">
    <w:name w:val="Document Map Char"/>
    <w:link w:val="DocumentMap"/>
    <w:semiHidden/>
    <w:rsid w:val="00BA41E7"/>
    <w:rPr>
      <w:rFonts w:ascii="Tahoma" w:hAnsi="Tahoma" w:cs="Tahoma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0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isconsindot.gov/Pages/dmv/com-drv-vehs/mtr-car-trkr/mc-forms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E96FEF-C3F6-415C-9364-76EABF3D9FA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FA72B7D-29EA-4E49-9FD6-BB1D5CB820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C68A2F-3540-44DF-8B66-6F9A533943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8AA0C9-9616-44B6-8DCB-D7334E0514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2104</Words>
  <Characters>11995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 International Fuel Tax Agreement (IFTA) for Non-Diesel Fuel Only</vt:lpstr>
    </vt:vector>
  </TitlesOfParts>
  <Company>Wisconsin Department of Transportation</Company>
  <LinksUpToDate>false</LinksUpToDate>
  <CharactersWithSpaces>14071</CharactersWithSpaces>
  <SharedDoc>false</SharedDoc>
  <HLinks>
    <vt:vector size="6" baseType="variant">
      <vt:variant>
        <vt:i4>1376340</vt:i4>
      </vt:variant>
      <vt:variant>
        <vt:i4>1719</vt:i4>
      </vt:variant>
      <vt:variant>
        <vt:i4>0</vt:i4>
      </vt:variant>
      <vt:variant>
        <vt:i4>5</vt:i4>
      </vt:variant>
      <vt:variant>
        <vt:lpwstr>http://wisconsindot.gov/Pages/dmv/com-drv-vehs/mtr-car-trkr/mc-forms.aspx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 International Fuel Tax Agreement (IFTA) for Non-Diesel Fuel Only</dc:title>
  <dc:subject/>
  <dc:creator>WisDOT</dc:creator>
  <cp:keywords/>
  <cp:lastModifiedBy>Gollapudi, Sri Teja - DOT</cp:lastModifiedBy>
  <cp:revision>3</cp:revision>
  <cp:lastPrinted>2015-08-28T16:45:00Z</cp:lastPrinted>
  <dcterms:created xsi:type="dcterms:W3CDTF">2022-10-10T18:07:00Z</dcterms:created>
  <dcterms:modified xsi:type="dcterms:W3CDTF">2022-10-10T18:08:00Z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