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6F" w:rsidRDefault="00407E33" w:rsidP="00F252A8">
      <w:pPr>
        <w:pStyle w:val="Title"/>
        <w:tabs>
          <w:tab w:val="right" w:pos="9450"/>
        </w:tabs>
        <w:ind w:right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8600" cy="228600"/>
            <wp:effectExtent l="0" t="0" r="0" b="0"/>
            <wp:wrapNone/>
            <wp:docPr id="2" name="Picture 1" descr="MV228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2285.ep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2A8">
        <w:rPr>
          <w:rFonts w:ascii="Arial" w:hAnsi="Arial" w:cs="Arial"/>
          <w:noProof/>
          <w:sz w:val="24"/>
        </w:rPr>
        <w:drawing>
          <wp:anchor distT="0" distB="91440" distL="0" distR="91440" simplePos="0" relativeHeight="251794432" behindDoc="0" locked="0" layoutInCell="1" allowOverlap="1">
            <wp:simplePos x="459740" y="459740"/>
            <wp:positionH relativeFrom="margin">
              <wp:align>left</wp:align>
            </wp:positionH>
            <wp:positionV relativeFrom="margin">
              <wp:align>top</wp:align>
            </wp:positionV>
            <wp:extent cx="457200" cy="4572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wisdot-agency-name-logo-K-Forms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26F" w:rsidRPr="0042626F">
        <w:rPr>
          <w:rFonts w:ascii="Arial" w:hAnsi="Arial" w:cs="Arial"/>
          <w:sz w:val="24"/>
        </w:rPr>
        <w:t>WISCONSIN TEMPORARY LICENSE PLATES AGENTS</w:t>
      </w:r>
      <w:r w:rsidR="0042626F">
        <w:rPr>
          <w:rFonts w:ascii="Arial" w:hAnsi="Arial" w:cs="Arial"/>
          <w:sz w:val="24"/>
        </w:rPr>
        <w:t xml:space="preserve"> </w:t>
      </w:r>
      <w:r w:rsidR="0042626F" w:rsidRPr="0042626F">
        <w:rPr>
          <w:rFonts w:ascii="Arial" w:hAnsi="Arial" w:cs="Arial"/>
          <w:sz w:val="24"/>
        </w:rPr>
        <w:t>APPLICATION</w:t>
      </w:r>
    </w:p>
    <w:p w:rsidR="004A5A75" w:rsidRPr="00F252A8" w:rsidRDefault="0042626F" w:rsidP="00F252A8">
      <w:pPr>
        <w:pStyle w:val="Title"/>
        <w:ind w:right="0"/>
        <w:jc w:val="left"/>
        <w:rPr>
          <w:rFonts w:ascii="Arial" w:hAnsi="Arial" w:cs="Arial"/>
          <w:b w:val="0"/>
          <w:i/>
          <w:sz w:val="20"/>
        </w:rPr>
      </w:pPr>
      <w:r w:rsidRPr="00F252A8">
        <w:rPr>
          <w:rFonts w:ascii="Arial" w:hAnsi="Arial" w:cs="Arial"/>
          <w:b w:val="0"/>
          <w:i/>
          <w:sz w:val="20"/>
        </w:rPr>
        <w:t>For Out of State Dealerships</w:t>
      </w:r>
    </w:p>
    <w:p w:rsidR="0042626F" w:rsidRPr="00F252A8" w:rsidRDefault="0042626F" w:rsidP="00F252A8">
      <w:pPr>
        <w:pStyle w:val="Title"/>
        <w:ind w:right="0"/>
        <w:jc w:val="left"/>
        <w:rPr>
          <w:rFonts w:ascii="Arial" w:hAnsi="Arial" w:cs="Arial"/>
          <w:b w:val="0"/>
          <w:sz w:val="18"/>
          <w:szCs w:val="18"/>
        </w:rPr>
      </w:pPr>
      <w:r w:rsidRPr="00F252A8">
        <w:rPr>
          <w:rFonts w:ascii="Arial" w:hAnsi="Arial" w:cs="Arial"/>
          <w:b w:val="0"/>
          <w:sz w:val="18"/>
          <w:szCs w:val="18"/>
        </w:rPr>
        <w:t>Wiscons</w:t>
      </w:r>
      <w:r w:rsidR="00F252A8" w:rsidRPr="00F252A8">
        <w:rPr>
          <w:rFonts w:ascii="Arial" w:hAnsi="Arial" w:cs="Arial"/>
          <w:b w:val="0"/>
          <w:sz w:val="18"/>
          <w:szCs w:val="18"/>
        </w:rPr>
        <w:t>in Department of Transportation</w:t>
      </w:r>
    </w:p>
    <w:p w:rsidR="0042626F" w:rsidRPr="00F252A8" w:rsidRDefault="0042626F" w:rsidP="00F252A8">
      <w:pPr>
        <w:pStyle w:val="Title"/>
        <w:ind w:right="0"/>
        <w:jc w:val="left"/>
        <w:rPr>
          <w:rFonts w:ascii="Arial" w:hAnsi="Arial" w:cs="Arial"/>
          <w:b w:val="0"/>
          <w:sz w:val="16"/>
          <w:szCs w:val="16"/>
        </w:rPr>
      </w:pPr>
      <w:r w:rsidRPr="00F252A8">
        <w:rPr>
          <w:rFonts w:ascii="Arial" w:hAnsi="Arial" w:cs="Arial"/>
          <w:b w:val="0"/>
          <w:sz w:val="16"/>
          <w:szCs w:val="16"/>
        </w:rPr>
        <w:t xml:space="preserve">MV2285        </w:t>
      </w:r>
      <w:r w:rsidR="00F252A8">
        <w:rPr>
          <w:rFonts w:ascii="Arial" w:hAnsi="Arial" w:cs="Arial"/>
          <w:b w:val="0"/>
          <w:sz w:val="16"/>
          <w:szCs w:val="16"/>
        </w:rPr>
        <w:t>11</w:t>
      </w:r>
      <w:r w:rsidRPr="00F252A8">
        <w:rPr>
          <w:rFonts w:ascii="Arial" w:hAnsi="Arial" w:cs="Arial"/>
          <w:b w:val="0"/>
          <w:sz w:val="16"/>
          <w:szCs w:val="16"/>
        </w:rPr>
        <w:t>/201</w:t>
      </w:r>
      <w:r w:rsidR="00CF37BB" w:rsidRPr="00F252A8">
        <w:rPr>
          <w:rFonts w:ascii="Arial" w:hAnsi="Arial" w:cs="Arial"/>
          <w:b w:val="0"/>
          <w:sz w:val="16"/>
          <w:szCs w:val="16"/>
        </w:rPr>
        <w:t>6</w:t>
      </w:r>
    </w:p>
    <w:p w:rsidR="004A5A75" w:rsidRPr="00C62668" w:rsidRDefault="004A5A75" w:rsidP="00630BB0">
      <w:pPr>
        <w:rPr>
          <w:rFonts w:ascii="Arial" w:hAnsi="Arial" w:cs="Arial"/>
          <w:sz w:val="20"/>
        </w:rPr>
      </w:pPr>
    </w:p>
    <w:p w:rsidR="00F33F32" w:rsidRPr="00C62668" w:rsidRDefault="004A5A75" w:rsidP="00630BB0">
      <w:pPr>
        <w:rPr>
          <w:rFonts w:ascii="Arial" w:hAnsi="Arial" w:cs="Arial"/>
          <w:sz w:val="20"/>
        </w:rPr>
      </w:pPr>
      <w:r w:rsidRPr="00C62668">
        <w:rPr>
          <w:rFonts w:ascii="Arial" w:hAnsi="Arial" w:cs="Arial"/>
          <w:sz w:val="20"/>
        </w:rPr>
        <w:t xml:space="preserve">This application is a formal request to become an authorized Wisconsin DMV agent for issuing temporary license plates to Wisconsin resident vehicle owners or lessees. </w:t>
      </w:r>
      <w:r w:rsidR="001F704C" w:rsidRPr="00C62668">
        <w:rPr>
          <w:rFonts w:ascii="Arial" w:hAnsi="Arial" w:cs="Arial"/>
          <w:sz w:val="20"/>
        </w:rPr>
        <w:t xml:space="preserve">Include with the application a photocopy of your </w:t>
      </w:r>
      <w:r w:rsidR="003C5567" w:rsidRPr="00C62668">
        <w:rPr>
          <w:rFonts w:ascii="Arial" w:hAnsi="Arial" w:cs="Arial"/>
          <w:sz w:val="20"/>
        </w:rPr>
        <w:t>motor vehicle business license.</w:t>
      </w:r>
    </w:p>
    <w:p w:rsidR="004A5A75" w:rsidRPr="00C62668" w:rsidRDefault="004A5A75" w:rsidP="00C62668">
      <w:pPr>
        <w:spacing w:before="120"/>
        <w:rPr>
          <w:rFonts w:ascii="Arial" w:hAnsi="Arial" w:cs="Arial"/>
          <w:sz w:val="20"/>
        </w:rPr>
      </w:pPr>
      <w:r w:rsidRPr="00C62668">
        <w:rPr>
          <w:rFonts w:ascii="Arial" w:hAnsi="Arial" w:cs="Arial"/>
          <w:sz w:val="20"/>
        </w:rPr>
        <w:t>If your application is approved, you must agree to follow the procedures established in the law, administrative</w:t>
      </w:r>
      <w:r w:rsidR="00F33F32" w:rsidRPr="00C62668">
        <w:rPr>
          <w:rFonts w:ascii="Arial" w:hAnsi="Arial" w:cs="Arial"/>
          <w:sz w:val="20"/>
        </w:rPr>
        <w:t xml:space="preserve"> r</w:t>
      </w:r>
      <w:r w:rsidRPr="00C62668">
        <w:rPr>
          <w:rFonts w:ascii="Arial" w:hAnsi="Arial" w:cs="Arial"/>
          <w:sz w:val="20"/>
        </w:rPr>
        <w:t>ule, and DMV policy. We will review your application upon receipt and contact you if any additional information is necessary.</w:t>
      </w:r>
    </w:p>
    <w:p w:rsidR="004A5A75" w:rsidRPr="00C62668" w:rsidRDefault="004A5A75" w:rsidP="00630BB0">
      <w:pPr>
        <w:rPr>
          <w:rFonts w:ascii="Arial" w:hAnsi="Arial" w:cs="Arial"/>
          <w:sz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1079"/>
        <w:gridCol w:w="1081"/>
        <w:gridCol w:w="864"/>
        <w:gridCol w:w="1152"/>
        <w:gridCol w:w="2304"/>
      </w:tblGrid>
      <w:tr w:rsidR="00B00E40" w:rsidRPr="00521948" w:rsidTr="008455B3">
        <w:trPr>
          <w:cantSplit/>
          <w:trHeight w:hRule="exact" w:val="648"/>
        </w:trPr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40" w:rsidRDefault="00B00E40" w:rsidP="00973A0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21948">
              <w:rPr>
                <w:rFonts w:ascii="Arial" w:hAnsi="Arial" w:cs="Arial"/>
                <w:sz w:val="16"/>
                <w:szCs w:val="16"/>
              </w:rPr>
              <w:t>Dealership Name</w:t>
            </w:r>
          </w:p>
          <w:p w:rsidR="00521948" w:rsidRPr="00521948" w:rsidRDefault="00973A01" w:rsidP="00973A0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948" w:rsidRPr="00521948" w:rsidRDefault="00B00E40" w:rsidP="00973A01">
            <w:pPr>
              <w:rPr>
                <w:rFonts w:ascii="Arial" w:hAnsi="Arial" w:cs="Arial"/>
                <w:sz w:val="16"/>
                <w:szCs w:val="16"/>
              </w:rPr>
            </w:pPr>
            <w:r w:rsidRPr="00521948">
              <w:rPr>
                <w:rFonts w:ascii="Arial" w:hAnsi="Arial" w:cs="Arial"/>
                <w:sz w:val="16"/>
                <w:szCs w:val="16"/>
              </w:rPr>
              <w:t>FEIN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521948" w:rsidRPr="00521948" w:rsidTr="00E40F94">
              <w:trPr>
                <w:cantSplit/>
                <w:trHeight w:hRule="exact" w:val="288"/>
              </w:trPr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2194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2194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nil"/>
                    <w:left w:val="single" w:sz="8" w:space="0" w:color="D8D8D8"/>
                    <w:bottom w:val="nil"/>
                    <w:right w:val="single" w:sz="8" w:space="0" w:color="D8D8D8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948">
                    <w:rPr>
                      <w:rFonts w:ascii="Arial" w:hAnsi="Arial" w:cs="Arial"/>
                      <w:color w:val="BFBFBF"/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2194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2194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2194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2194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2194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2194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2194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2194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21948" w:rsidRPr="00521948" w:rsidTr="00E40F94">
              <w:trPr>
                <w:cantSplit/>
                <w:trHeight w:hRule="exact" w:val="144"/>
              </w:trPr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21948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21948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21948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21948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21948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21948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21948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21948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521948" w:rsidRPr="00521948" w:rsidRDefault="00521948" w:rsidP="00973A0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21948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9</w:t>
                  </w:r>
                </w:p>
              </w:tc>
            </w:tr>
          </w:tbl>
          <w:p w:rsidR="00521948" w:rsidRPr="00521948" w:rsidRDefault="00521948" w:rsidP="00973A0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E40" w:rsidRPr="0032358F" w:rsidTr="00C62668">
        <w:trPr>
          <w:cantSplit/>
          <w:trHeight w:hRule="exact" w:val="504"/>
        </w:trPr>
        <w:tc>
          <w:tcPr>
            <w:tcW w:w="53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40" w:rsidRPr="00521948" w:rsidRDefault="00B00E40" w:rsidP="00973A0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21948">
              <w:rPr>
                <w:rFonts w:ascii="Arial" w:hAnsi="Arial" w:cs="Arial"/>
                <w:sz w:val="16"/>
                <w:szCs w:val="16"/>
              </w:rPr>
              <w:t>Proximity in miles to Wisconsin border</w:t>
            </w:r>
          </w:p>
          <w:p w:rsidR="00521948" w:rsidRPr="0032358F" w:rsidRDefault="00973A01" w:rsidP="00973A01">
            <w:pPr>
              <w:spacing w:before="20" w:after="2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"/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E40" w:rsidRPr="00521948" w:rsidRDefault="00B00E40" w:rsidP="00973A0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21948">
              <w:rPr>
                <w:rFonts w:ascii="Arial" w:hAnsi="Arial" w:cs="Arial"/>
                <w:sz w:val="16"/>
                <w:szCs w:val="16"/>
              </w:rPr>
              <w:t>Estimated number of vehicles sold to Wisconsin residents per year</w:t>
            </w:r>
          </w:p>
          <w:p w:rsidR="00521948" w:rsidRPr="0032358F" w:rsidRDefault="00973A01" w:rsidP="00973A01">
            <w:pPr>
              <w:spacing w:before="20" w:after="2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"/>
          </w:p>
        </w:tc>
      </w:tr>
      <w:tr w:rsidR="00B00E40" w:rsidRPr="0032358F" w:rsidTr="00C62668">
        <w:trPr>
          <w:cantSplit/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E40" w:rsidRPr="00C90C6B" w:rsidRDefault="00B00E40" w:rsidP="00973A0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90C6B">
              <w:rPr>
                <w:rFonts w:ascii="Arial" w:hAnsi="Arial" w:cs="Arial"/>
                <w:iCs/>
                <w:sz w:val="18"/>
                <w:szCs w:val="18"/>
              </w:rPr>
              <w:t>Shipping Address</w:t>
            </w:r>
            <w:r w:rsidRPr="00C90C6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(not P</w:t>
            </w:r>
            <w:r w:rsidR="00C90C6B" w:rsidRPr="00C90C6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C90C6B"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 w:rsidR="00C90C6B" w:rsidRPr="00C90C6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C90C6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Box)</w:t>
            </w:r>
          </w:p>
        </w:tc>
      </w:tr>
      <w:tr w:rsidR="00B00E40" w:rsidRPr="0032358F" w:rsidTr="00C62668">
        <w:trPr>
          <w:cantSplit/>
          <w:trHeight w:hRule="exact" w:val="504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40" w:rsidRPr="00C90C6B" w:rsidRDefault="00B00E40" w:rsidP="00973A0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90C6B">
              <w:rPr>
                <w:rFonts w:ascii="Arial" w:hAnsi="Arial" w:cs="Arial"/>
                <w:sz w:val="16"/>
                <w:szCs w:val="16"/>
              </w:rPr>
              <w:t>Street</w:t>
            </w:r>
          </w:p>
          <w:p w:rsidR="00C90C6B" w:rsidRPr="0032358F" w:rsidRDefault="00973A01" w:rsidP="00973A01">
            <w:pPr>
              <w:spacing w:before="20" w:after="2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40" w:rsidRPr="00C90C6B" w:rsidRDefault="00B00E40" w:rsidP="00973A0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90C6B"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C90C6B" w:rsidRPr="0032358F" w:rsidRDefault="00973A01" w:rsidP="00973A01">
            <w:pPr>
              <w:spacing w:before="20" w:after="2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40" w:rsidRPr="00C90C6B" w:rsidRDefault="00B00E40" w:rsidP="00973A0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90C6B"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C90C6B" w:rsidRPr="0032358F" w:rsidRDefault="00973A01" w:rsidP="00973A01">
            <w:pPr>
              <w:spacing w:before="20" w:after="2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40" w:rsidRPr="00C90C6B" w:rsidRDefault="00B00E40" w:rsidP="00973A0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90C6B">
              <w:rPr>
                <w:rFonts w:ascii="Arial" w:hAnsi="Arial" w:cs="Arial"/>
                <w:sz w:val="16"/>
                <w:szCs w:val="16"/>
              </w:rPr>
              <w:t>Zip Code</w:t>
            </w:r>
          </w:p>
          <w:p w:rsidR="00C90C6B" w:rsidRPr="0032358F" w:rsidRDefault="00973A01" w:rsidP="00973A01">
            <w:pPr>
              <w:spacing w:before="20" w:after="2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7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E40" w:rsidRPr="00C90C6B" w:rsidRDefault="00B00E40" w:rsidP="00973A0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90C6B">
              <w:rPr>
                <w:rFonts w:ascii="Arial" w:hAnsi="Arial" w:cs="Arial"/>
                <w:sz w:val="16"/>
                <w:szCs w:val="16"/>
              </w:rPr>
              <w:t>County</w:t>
            </w:r>
          </w:p>
          <w:p w:rsidR="00C90C6B" w:rsidRPr="0032358F" w:rsidRDefault="00973A01" w:rsidP="00973A01">
            <w:pPr>
              <w:spacing w:before="20" w:after="2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00E40" w:rsidRPr="00973A01" w:rsidTr="00C62668">
        <w:trPr>
          <w:cantSplit/>
          <w:trHeight w:hRule="exact" w:val="504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40" w:rsidRDefault="00973A01" w:rsidP="00973A0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(Area Code) </w:t>
            </w:r>
            <w:r w:rsidR="00B00E40" w:rsidRPr="00973A01">
              <w:rPr>
                <w:rFonts w:ascii="Arial" w:hAnsi="Arial" w:cs="Arial"/>
                <w:sz w:val="16"/>
                <w:szCs w:val="16"/>
              </w:rPr>
              <w:t>Telephone</w:t>
            </w:r>
            <w:r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:rsidR="00973A01" w:rsidRPr="00973A01" w:rsidRDefault="00973A01" w:rsidP="00973A0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E40" w:rsidRDefault="00973A01" w:rsidP="00973A0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  <w:r w:rsidR="00E75CB7"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:rsidR="00973A01" w:rsidRPr="00973A01" w:rsidRDefault="00973A01" w:rsidP="00973A0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2358F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58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32358F">
              <w:rPr>
                <w:rFonts w:ascii="Arial" w:hAnsi="Arial" w:cs="Arial"/>
                <w:sz w:val="20"/>
                <w:szCs w:val="16"/>
              </w:rPr>
            </w:r>
            <w:r w:rsidRPr="0032358F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32358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32358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32358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32358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32358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32358F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4A5A75" w:rsidRPr="00630BB0" w:rsidRDefault="004A5A75" w:rsidP="00630BB0">
      <w:pPr>
        <w:rPr>
          <w:rFonts w:ascii="Arial" w:hAnsi="Arial" w:cs="Arial"/>
          <w:sz w:val="20"/>
        </w:rPr>
      </w:pPr>
    </w:p>
    <w:tbl>
      <w:tblPr>
        <w:tblW w:w="1080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20"/>
        <w:gridCol w:w="4680"/>
        <w:gridCol w:w="1800"/>
      </w:tblGrid>
      <w:tr w:rsidR="00166FE4" w:rsidRPr="0032358F" w:rsidTr="007076DC">
        <w:trPr>
          <w:cantSplit/>
          <w:trHeight w:hRule="exact" w:val="720"/>
        </w:trPr>
        <w:tc>
          <w:tcPr>
            <w:tcW w:w="4320" w:type="dxa"/>
            <w:vAlign w:val="bottom"/>
          </w:tcPr>
          <w:p w:rsidR="00166FE4" w:rsidRPr="004579DE" w:rsidRDefault="00166FE4" w:rsidP="004579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166FE4" w:rsidRPr="004579DE" w:rsidRDefault="00166FE4" w:rsidP="004579DE">
            <w:pPr>
              <w:jc w:val="center"/>
              <w:rPr>
                <w:rFonts w:ascii="Brush Script MT" w:hAnsi="Brush Script MT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66FE4" w:rsidRPr="004579DE" w:rsidRDefault="004579DE" w:rsidP="004579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5"/>
          </w:p>
        </w:tc>
      </w:tr>
      <w:tr w:rsidR="006E1FF8" w:rsidRPr="0032358F" w:rsidTr="007076DC">
        <w:trPr>
          <w:cantSplit/>
          <w:trHeight w:hRule="exact" w:val="288"/>
        </w:trPr>
        <w:tc>
          <w:tcPr>
            <w:tcW w:w="4320" w:type="dxa"/>
          </w:tcPr>
          <w:p w:rsidR="006E1FF8" w:rsidRPr="004579DE" w:rsidRDefault="006E1FF8" w:rsidP="004579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6E1FF8" w:rsidRPr="004579DE" w:rsidRDefault="006E1FF8" w:rsidP="004579DE">
            <w:pPr>
              <w:rPr>
                <w:rFonts w:ascii="Arial" w:hAnsi="Arial" w:cs="Arial"/>
                <w:sz w:val="16"/>
                <w:szCs w:val="16"/>
              </w:rPr>
            </w:pPr>
            <w:r w:rsidRPr="004579DE">
              <w:rPr>
                <w:rFonts w:ascii="Arial" w:hAnsi="Arial" w:cs="Arial"/>
                <w:sz w:val="16"/>
                <w:szCs w:val="16"/>
              </w:rPr>
              <w:t>(Contact Person – Signature)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E1FF8" w:rsidRPr="004579DE" w:rsidRDefault="006E1FF8" w:rsidP="004579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9DE">
              <w:rPr>
                <w:rFonts w:ascii="Arial" w:hAnsi="Arial" w:cs="Arial"/>
                <w:sz w:val="16"/>
                <w:szCs w:val="16"/>
              </w:rPr>
              <w:t>(Date)</w:t>
            </w:r>
          </w:p>
        </w:tc>
      </w:tr>
      <w:tr w:rsidR="004579DE" w:rsidRPr="0032358F" w:rsidTr="004579DE">
        <w:trPr>
          <w:cantSplit/>
          <w:trHeight w:hRule="exact" w:val="360"/>
        </w:trPr>
        <w:tc>
          <w:tcPr>
            <w:tcW w:w="4320" w:type="dxa"/>
            <w:vAlign w:val="bottom"/>
          </w:tcPr>
          <w:p w:rsidR="004579DE" w:rsidRPr="004579DE" w:rsidRDefault="004579DE" w:rsidP="004579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bottom"/>
          </w:tcPr>
          <w:p w:rsidR="004579DE" w:rsidRPr="004579DE" w:rsidRDefault="004579DE" w:rsidP="004579DE">
            <w:pPr>
              <w:rPr>
                <w:rFonts w:ascii="Arial" w:hAnsi="Arial" w:cs="Arial"/>
                <w:sz w:val="16"/>
                <w:szCs w:val="16"/>
              </w:rPr>
            </w:pPr>
            <w:r w:rsidRPr="004579DE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4579DE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4579DE">
              <w:rPr>
                <w:rFonts w:ascii="Arial" w:hAnsi="Arial" w:cs="Arial"/>
                <w:sz w:val="20"/>
                <w:szCs w:val="16"/>
              </w:rPr>
            </w:r>
            <w:r w:rsidRPr="004579DE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4579DE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579DE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579DE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579DE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579DE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579DE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</w:p>
        </w:tc>
      </w:tr>
      <w:tr w:rsidR="004579DE" w:rsidRPr="0032358F" w:rsidTr="007076DC">
        <w:trPr>
          <w:cantSplit/>
          <w:trHeight w:hRule="exact" w:val="288"/>
        </w:trPr>
        <w:tc>
          <w:tcPr>
            <w:tcW w:w="4320" w:type="dxa"/>
          </w:tcPr>
          <w:p w:rsidR="004579DE" w:rsidRPr="004579DE" w:rsidRDefault="004579DE" w:rsidP="004579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4579DE" w:rsidRPr="004579DE" w:rsidRDefault="004579DE" w:rsidP="004579DE">
            <w:pPr>
              <w:rPr>
                <w:rFonts w:ascii="Arial" w:hAnsi="Arial" w:cs="Arial"/>
                <w:sz w:val="16"/>
                <w:szCs w:val="16"/>
              </w:rPr>
            </w:pPr>
            <w:r w:rsidRPr="004579DE">
              <w:rPr>
                <w:rFonts w:ascii="Arial" w:hAnsi="Arial" w:cs="Arial"/>
                <w:sz w:val="16"/>
                <w:szCs w:val="16"/>
              </w:rPr>
              <w:t>(Contact Person – Print Name)</w:t>
            </w:r>
          </w:p>
        </w:tc>
      </w:tr>
      <w:tr w:rsidR="004579DE" w:rsidRPr="0032358F" w:rsidTr="007076DC">
        <w:trPr>
          <w:cantSplit/>
          <w:trHeight w:hRule="exact" w:val="360"/>
        </w:trPr>
        <w:tc>
          <w:tcPr>
            <w:tcW w:w="4320" w:type="dxa"/>
            <w:vAlign w:val="bottom"/>
          </w:tcPr>
          <w:p w:rsidR="004579DE" w:rsidRPr="004579DE" w:rsidRDefault="004579DE" w:rsidP="004579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bottom"/>
          </w:tcPr>
          <w:p w:rsidR="004579DE" w:rsidRPr="004579DE" w:rsidRDefault="004579DE" w:rsidP="004579DE">
            <w:pPr>
              <w:rPr>
                <w:rFonts w:ascii="Arial" w:hAnsi="Arial" w:cs="Arial"/>
                <w:sz w:val="16"/>
                <w:szCs w:val="16"/>
              </w:rPr>
            </w:pPr>
            <w:r w:rsidRPr="004579DE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4579DE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4579DE">
              <w:rPr>
                <w:rFonts w:ascii="Arial" w:hAnsi="Arial" w:cs="Arial"/>
                <w:sz w:val="20"/>
                <w:szCs w:val="16"/>
              </w:rPr>
            </w:r>
            <w:r w:rsidRPr="004579DE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4579DE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579DE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579DE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579DE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579DE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579DE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7"/>
          </w:p>
        </w:tc>
      </w:tr>
      <w:tr w:rsidR="004579DE" w:rsidRPr="0032358F" w:rsidTr="007076DC">
        <w:trPr>
          <w:cantSplit/>
          <w:trHeight w:hRule="exact" w:val="288"/>
        </w:trPr>
        <w:tc>
          <w:tcPr>
            <w:tcW w:w="4320" w:type="dxa"/>
          </w:tcPr>
          <w:p w:rsidR="004579DE" w:rsidRPr="004579DE" w:rsidRDefault="004579DE" w:rsidP="004579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4579DE" w:rsidRPr="004579DE" w:rsidRDefault="004579DE" w:rsidP="004579DE">
            <w:pPr>
              <w:rPr>
                <w:rFonts w:ascii="Arial" w:hAnsi="Arial" w:cs="Arial"/>
                <w:sz w:val="16"/>
                <w:szCs w:val="16"/>
              </w:rPr>
            </w:pPr>
            <w:r w:rsidRPr="004579DE">
              <w:rPr>
                <w:rFonts w:ascii="Arial" w:hAnsi="Arial" w:cs="Arial"/>
                <w:sz w:val="16"/>
                <w:szCs w:val="16"/>
              </w:rPr>
              <w:t>(Contact Person – Title)</w:t>
            </w:r>
          </w:p>
        </w:tc>
      </w:tr>
    </w:tbl>
    <w:p w:rsidR="006E1FF8" w:rsidRPr="00C62668" w:rsidRDefault="006E1FF8" w:rsidP="00630BB0">
      <w:pPr>
        <w:rPr>
          <w:rFonts w:ascii="Arial" w:hAnsi="Arial" w:cs="Arial"/>
          <w:sz w:val="20"/>
        </w:rPr>
      </w:pPr>
    </w:p>
    <w:p w:rsidR="006E1FF8" w:rsidRPr="00C62668" w:rsidRDefault="006E1FF8" w:rsidP="00630BB0">
      <w:pPr>
        <w:rPr>
          <w:rFonts w:ascii="Arial" w:hAnsi="Arial" w:cs="Arial"/>
          <w:sz w:val="20"/>
        </w:rPr>
      </w:pPr>
    </w:p>
    <w:p w:rsidR="00833251" w:rsidRPr="00C62668" w:rsidRDefault="001F704C" w:rsidP="00C62668">
      <w:pPr>
        <w:rPr>
          <w:rFonts w:ascii="Arial" w:hAnsi="Arial" w:cs="Arial"/>
          <w:b/>
          <w:sz w:val="20"/>
        </w:rPr>
      </w:pPr>
      <w:r w:rsidRPr="00C62668">
        <w:rPr>
          <w:rFonts w:ascii="Arial" w:hAnsi="Arial" w:cs="Arial"/>
          <w:b/>
          <w:sz w:val="20"/>
        </w:rPr>
        <w:t>The completed application and copy of Motor Vehicle business license can be submitted by:</w:t>
      </w:r>
    </w:p>
    <w:p w:rsidR="004A5A75" w:rsidRPr="00C62668" w:rsidRDefault="001F704C" w:rsidP="00C62668">
      <w:pPr>
        <w:spacing w:before="120"/>
        <w:rPr>
          <w:rFonts w:ascii="Arial" w:hAnsi="Arial" w:cs="Arial"/>
          <w:b/>
          <w:sz w:val="20"/>
        </w:rPr>
      </w:pPr>
      <w:r w:rsidRPr="00C62668">
        <w:rPr>
          <w:rFonts w:ascii="Arial" w:hAnsi="Arial" w:cs="Arial"/>
          <w:b/>
          <w:sz w:val="20"/>
        </w:rPr>
        <w:t>Fax:</w:t>
      </w:r>
      <w:r w:rsidR="004A5A75" w:rsidRPr="00C62668">
        <w:rPr>
          <w:rFonts w:ascii="Arial" w:hAnsi="Arial" w:cs="Arial"/>
          <w:b/>
          <w:sz w:val="20"/>
        </w:rPr>
        <w:t xml:space="preserve"> (608) 26</w:t>
      </w:r>
      <w:r w:rsidR="00F252A8" w:rsidRPr="00C62668">
        <w:rPr>
          <w:rFonts w:ascii="Arial" w:hAnsi="Arial" w:cs="Arial"/>
          <w:b/>
          <w:sz w:val="20"/>
        </w:rPr>
        <w:t>7</w:t>
      </w:r>
      <w:r w:rsidR="004A5A75" w:rsidRPr="00C62668">
        <w:rPr>
          <w:rFonts w:ascii="Arial" w:hAnsi="Arial" w:cs="Arial"/>
          <w:b/>
          <w:sz w:val="20"/>
        </w:rPr>
        <w:t>-</w:t>
      </w:r>
      <w:r w:rsidR="00F252A8" w:rsidRPr="00C62668">
        <w:rPr>
          <w:rFonts w:ascii="Arial" w:hAnsi="Arial" w:cs="Arial"/>
          <w:b/>
          <w:sz w:val="20"/>
        </w:rPr>
        <w:t>0323</w:t>
      </w:r>
    </w:p>
    <w:p w:rsidR="00833251" w:rsidRPr="00C62668" w:rsidRDefault="00F252A8" w:rsidP="00C62668">
      <w:pPr>
        <w:tabs>
          <w:tab w:val="left" w:pos="1800"/>
        </w:tabs>
        <w:spacing w:before="120"/>
        <w:rPr>
          <w:rFonts w:ascii="Arial" w:hAnsi="Arial" w:cs="Arial"/>
          <w:b/>
          <w:sz w:val="20"/>
        </w:rPr>
      </w:pPr>
      <w:r w:rsidRPr="00C62668">
        <w:rPr>
          <w:rFonts w:ascii="Arial" w:hAnsi="Arial" w:cs="Arial"/>
          <w:b/>
          <w:sz w:val="20"/>
        </w:rPr>
        <w:t>Mailing Address</w:t>
      </w:r>
      <w:r w:rsidR="004A5A75" w:rsidRPr="00C62668">
        <w:rPr>
          <w:rFonts w:ascii="Arial" w:hAnsi="Arial" w:cs="Arial"/>
          <w:b/>
          <w:sz w:val="20"/>
        </w:rPr>
        <w:t>:</w:t>
      </w:r>
      <w:r w:rsidR="00833251" w:rsidRPr="00C62668">
        <w:rPr>
          <w:rFonts w:ascii="Arial" w:hAnsi="Arial" w:cs="Arial"/>
          <w:b/>
          <w:sz w:val="20"/>
        </w:rPr>
        <w:tab/>
      </w:r>
      <w:r w:rsidR="004A5A75" w:rsidRPr="00C62668">
        <w:rPr>
          <w:rFonts w:ascii="Arial" w:hAnsi="Arial" w:cs="Arial"/>
          <w:b/>
          <w:sz w:val="20"/>
        </w:rPr>
        <w:t>Wisconsin Department of Transportation</w:t>
      </w:r>
    </w:p>
    <w:p w:rsidR="00833251" w:rsidRPr="00C62668" w:rsidRDefault="00833251" w:rsidP="00C62668">
      <w:pPr>
        <w:tabs>
          <w:tab w:val="left" w:pos="1800"/>
        </w:tabs>
        <w:rPr>
          <w:rFonts w:ascii="Arial" w:hAnsi="Arial" w:cs="Arial"/>
          <w:b/>
          <w:sz w:val="20"/>
        </w:rPr>
      </w:pPr>
      <w:r w:rsidRPr="00C62668">
        <w:rPr>
          <w:rFonts w:ascii="Arial" w:hAnsi="Arial" w:cs="Arial"/>
          <w:b/>
          <w:sz w:val="20"/>
        </w:rPr>
        <w:tab/>
      </w:r>
      <w:r w:rsidR="00F252A8" w:rsidRPr="00C62668">
        <w:rPr>
          <w:rFonts w:ascii="Arial" w:hAnsi="Arial" w:cs="Arial"/>
          <w:b/>
          <w:sz w:val="20"/>
        </w:rPr>
        <w:t>Dealer Licensing Unit</w:t>
      </w:r>
    </w:p>
    <w:p w:rsidR="00833251" w:rsidRPr="00C62668" w:rsidRDefault="00833251" w:rsidP="00C62668">
      <w:pPr>
        <w:tabs>
          <w:tab w:val="left" w:pos="1800"/>
        </w:tabs>
        <w:rPr>
          <w:rFonts w:ascii="Arial" w:hAnsi="Arial" w:cs="Arial"/>
          <w:b/>
          <w:sz w:val="20"/>
        </w:rPr>
      </w:pPr>
      <w:r w:rsidRPr="00C62668">
        <w:rPr>
          <w:rFonts w:ascii="Arial" w:hAnsi="Arial" w:cs="Arial"/>
          <w:b/>
          <w:sz w:val="20"/>
        </w:rPr>
        <w:tab/>
      </w:r>
      <w:r w:rsidR="004A5A75" w:rsidRPr="00C62668">
        <w:rPr>
          <w:rFonts w:ascii="Arial" w:hAnsi="Arial" w:cs="Arial"/>
          <w:b/>
          <w:sz w:val="20"/>
        </w:rPr>
        <w:t>P</w:t>
      </w:r>
      <w:r w:rsidR="00F252A8" w:rsidRPr="00C62668">
        <w:rPr>
          <w:rFonts w:ascii="Arial" w:hAnsi="Arial" w:cs="Arial"/>
          <w:b/>
          <w:sz w:val="20"/>
        </w:rPr>
        <w:t>.</w:t>
      </w:r>
      <w:r w:rsidR="004A5A75" w:rsidRPr="00C62668">
        <w:rPr>
          <w:rFonts w:ascii="Arial" w:hAnsi="Arial" w:cs="Arial"/>
          <w:b/>
          <w:sz w:val="20"/>
        </w:rPr>
        <w:t>O</w:t>
      </w:r>
      <w:r w:rsidR="00F252A8" w:rsidRPr="00C62668">
        <w:rPr>
          <w:rFonts w:ascii="Arial" w:hAnsi="Arial" w:cs="Arial"/>
          <w:b/>
          <w:sz w:val="20"/>
        </w:rPr>
        <w:t>.</w:t>
      </w:r>
      <w:r w:rsidR="004A5A75" w:rsidRPr="00C62668">
        <w:rPr>
          <w:rFonts w:ascii="Arial" w:hAnsi="Arial" w:cs="Arial"/>
          <w:b/>
          <w:sz w:val="20"/>
        </w:rPr>
        <w:t xml:space="preserve"> Box 7909</w:t>
      </w:r>
    </w:p>
    <w:p w:rsidR="004A5A75" w:rsidRPr="00C62668" w:rsidRDefault="00833251" w:rsidP="00C62668">
      <w:pPr>
        <w:tabs>
          <w:tab w:val="left" w:pos="1800"/>
        </w:tabs>
        <w:rPr>
          <w:rFonts w:ascii="Arial" w:hAnsi="Arial" w:cs="Arial"/>
          <w:b/>
          <w:sz w:val="20"/>
        </w:rPr>
      </w:pPr>
      <w:r w:rsidRPr="00C62668">
        <w:rPr>
          <w:rFonts w:ascii="Arial" w:hAnsi="Arial" w:cs="Arial"/>
          <w:b/>
          <w:sz w:val="20"/>
        </w:rPr>
        <w:tab/>
      </w:r>
      <w:r w:rsidR="004A5A75" w:rsidRPr="00C62668">
        <w:rPr>
          <w:rFonts w:ascii="Arial" w:hAnsi="Arial" w:cs="Arial"/>
          <w:b/>
          <w:sz w:val="20"/>
        </w:rPr>
        <w:t>Madison</w:t>
      </w:r>
      <w:r w:rsidR="00F252A8" w:rsidRPr="00C62668">
        <w:rPr>
          <w:rFonts w:ascii="Arial" w:hAnsi="Arial" w:cs="Arial"/>
          <w:b/>
          <w:sz w:val="20"/>
        </w:rPr>
        <w:t>,</w:t>
      </w:r>
      <w:r w:rsidR="004A5A75" w:rsidRPr="00C62668">
        <w:rPr>
          <w:rFonts w:ascii="Arial" w:hAnsi="Arial" w:cs="Arial"/>
          <w:b/>
          <w:sz w:val="20"/>
        </w:rPr>
        <w:t xml:space="preserve"> WI 53707-7909</w:t>
      </w:r>
    </w:p>
    <w:p w:rsidR="004A5A75" w:rsidRPr="00C62668" w:rsidRDefault="004A5A75" w:rsidP="00C62668">
      <w:pPr>
        <w:rPr>
          <w:rFonts w:ascii="Arial" w:hAnsi="Arial" w:cs="Arial"/>
          <w:b/>
          <w:sz w:val="20"/>
        </w:rPr>
      </w:pPr>
    </w:p>
    <w:p w:rsidR="003C5567" w:rsidRPr="00C62668" w:rsidRDefault="00192223" w:rsidP="00C62668">
      <w:pPr>
        <w:rPr>
          <w:rFonts w:ascii="Arial" w:hAnsi="Arial" w:cs="Arial"/>
          <w:b/>
          <w:bCs/>
          <w:sz w:val="20"/>
        </w:rPr>
      </w:pPr>
      <w:r w:rsidRPr="00C62668">
        <w:rPr>
          <w:rFonts w:ascii="Arial" w:hAnsi="Arial" w:cs="Arial"/>
          <w:b/>
          <w:bCs/>
          <w:sz w:val="20"/>
        </w:rPr>
        <w:t xml:space="preserve">Any questions please contact the </w:t>
      </w:r>
      <w:r w:rsidR="00F252A8" w:rsidRPr="00C62668">
        <w:rPr>
          <w:rFonts w:ascii="Arial" w:hAnsi="Arial" w:cs="Arial"/>
          <w:b/>
          <w:bCs/>
          <w:sz w:val="20"/>
        </w:rPr>
        <w:t>Dealer Licensing</w:t>
      </w:r>
      <w:r w:rsidRPr="00C62668">
        <w:rPr>
          <w:rFonts w:ascii="Arial" w:hAnsi="Arial" w:cs="Arial"/>
          <w:b/>
          <w:bCs/>
          <w:sz w:val="20"/>
        </w:rPr>
        <w:t xml:space="preserve"> Unit at: </w:t>
      </w:r>
      <w:r w:rsidR="00F252A8" w:rsidRPr="00C62668">
        <w:rPr>
          <w:rFonts w:ascii="Arial" w:hAnsi="Arial" w:cs="Arial"/>
          <w:b/>
          <w:bCs/>
          <w:sz w:val="20"/>
        </w:rPr>
        <w:t>(</w:t>
      </w:r>
      <w:r w:rsidRPr="00C62668">
        <w:rPr>
          <w:rFonts w:ascii="Arial" w:hAnsi="Arial" w:cs="Arial"/>
          <w:b/>
          <w:bCs/>
          <w:sz w:val="20"/>
        </w:rPr>
        <w:t>608</w:t>
      </w:r>
      <w:r w:rsidR="00F252A8" w:rsidRPr="00C62668">
        <w:rPr>
          <w:rFonts w:ascii="Arial" w:hAnsi="Arial" w:cs="Arial"/>
          <w:b/>
          <w:bCs/>
          <w:sz w:val="20"/>
        </w:rPr>
        <w:t xml:space="preserve">) </w:t>
      </w:r>
      <w:r w:rsidRPr="00C62668">
        <w:rPr>
          <w:rFonts w:ascii="Arial" w:hAnsi="Arial" w:cs="Arial"/>
          <w:b/>
          <w:bCs/>
          <w:sz w:val="20"/>
        </w:rPr>
        <w:t>266-</w:t>
      </w:r>
      <w:r w:rsidR="00F252A8" w:rsidRPr="00C62668">
        <w:rPr>
          <w:rFonts w:ascii="Arial" w:hAnsi="Arial" w:cs="Arial"/>
          <w:b/>
          <w:bCs/>
          <w:sz w:val="20"/>
        </w:rPr>
        <w:t>1425</w:t>
      </w:r>
    </w:p>
    <w:p w:rsidR="006E1FF8" w:rsidRPr="00C62668" w:rsidRDefault="006E1FF8" w:rsidP="00C62668">
      <w:pPr>
        <w:rPr>
          <w:rFonts w:ascii="Arial" w:hAnsi="Arial" w:cs="Arial"/>
          <w:bCs/>
          <w:sz w:val="20"/>
        </w:rPr>
      </w:pPr>
    </w:p>
    <w:p w:rsidR="006E1FF8" w:rsidRPr="00C62668" w:rsidRDefault="006E1FF8" w:rsidP="00C62668">
      <w:pPr>
        <w:rPr>
          <w:rFonts w:ascii="Arial" w:hAnsi="Arial" w:cs="Arial"/>
          <w:bCs/>
          <w:sz w:val="20"/>
        </w:rPr>
      </w:pPr>
    </w:p>
    <w:p w:rsidR="006E1FF8" w:rsidRPr="00C62668" w:rsidRDefault="006E1FF8" w:rsidP="00C62668">
      <w:pPr>
        <w:rPr>
          <w:rFonts w:ascii="Arial" w:hAnsi="Arial" w:cs="Arial"/>
          <w:bCs/>
          <w:sz w:val="20"/>
        </w:rPr>
      </w:pPr>
    </w:p>
    <w:p w:rsidR="006E1FF8" w:rsidRPr="00C62668" w:rsidRDefault="006E1FF8" w:rsidP="00C62668">
      <w:pPr>
        <w:rPr>
          <w:rFonts w:ascii="Arial" w:hAnsi="Arial" w:cs="Arial"/>
          <w:bCs/>
          <w:sz w:val="20"/>
        </w:rPr>
      </w:pPr>
    </w:p>
    <w:p w:rsidR="00192223" w:rsidRPr="00C62668" w:rsidRDefault="00192223" w:rsidP="00C62668">
      <w:pPr>
        <w:rPr>
          <w:rFonts w:ascii="Arial" w:hAnsi="Arial" w:cs="Arial"/>
          <w:bCs/>
          <w:sz w:val="2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3C5567" w:rsidRPr="0032358F" w:rsidTr="00516734">
        <w:trPr>
          <w:cantSplit/>
          <w:trHeight w:hRule="exact" w:val="288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67" w:rsidRPr="00E16C2B" w:rsidRDefault="003C5567" w:rsidP="00E16C2B">
            <w:pPr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E16C2B">
              <w:rPr>
                <w:rFonts w:ascii="Arial" w:hAnsi="Arial" w:cs="Arial"/>
                <w:b/>
                <w:i/>
                <w:sz w:val="18"/>
                <w:szCs w:val="16"/>
              </w:rPr>
              <w:t>FOR OFFICE USE ONLY</w:t>
            </w:r>
          </w:p>
        </w:tc>
      </w:tr>
      <w:tr w:rsidR="006E1FF8" w:rsidRPr="0032358F" w:rsidTr="00C62668">
        <w:trPr>
          <w:cantSplit/>
          <w:trHeight w:hRule="exact" w:val="504"/>
        </w:trPr>
        <w:tc>
          <w:tcPr>
            <w:tcW w:w="5400" w:type="dxa"/>
          </w:tcPr>
          <w:p w:rsidR="006E1FF8" w:rsidRDefault="006E1FF8" w:rsidP="00C6266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62668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C62668" w:rsidRPr="00C62668" w:rsidRDefault="00C62668" w:rsidP="00C6266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62668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8" w:name="Text9"/>
            <w:r w:rsidRPr="00C6266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62668">
              <w:rPr>
                <w:rFonts w:ascii="Arial" w:hAnsi="Arial" w:cs="Arial"/>
                <w:sz w:val="20"/>
              </w:rPr>
            </w:r>
            <w:r w:rsidRPr="00C62668">
              <w:rPr>
                <w:rFonts w:ascii="Arial" w:hAnsi="Arial" w:cs="Arial"/>
                <w:sz w:val="20"/>
              </w:rPr>
              <w:fldChar w:fldCharType="separate"/>
            </w:r>
            <w:bookmarkStart w:id="9" w:name="_GoBack"/>
            <w:r w:rsidRPr="00C62668">
              <w:rPr>
                <w:rFonts w:ascii="Arial" w:hAnsi="Arial" w:cs="Arial"/>
                <w:noProof/>
                <w:sz w:val="20"/>
              </w:rPr>
              <w:t> </w:t>
            </w:r>
            <w:r w:rsidRPr="00C62668">
              <w:rPr>
                <w:rFonts w:ascii="Arial" w:hAnsi="Arial" w:cs="Arial"/>
                <w:noProof/>
                <w:sz w:val="20"/>
              </w:rPr>
              <w:t> </w:t>
            </w:r>
            <w:r w:rsidRPr="00C62668">
              <w:rPr>
                <w:rFonts w:ascii="Arial" w:hAnsi="Arial" w:cs="Arial"/>
                <w:noProof/>
                <w:sz w:val="20"/>
              </w:rPr>
              <w:t> </w:t>
            </w:r>
            <w:r w:rsidRPr="00C62668">
              <w:rPr>
                <w:rFonts w:ascii="Arial" w:hAnsi="Arial" w:cs="Arial"/>
                <w:noProof/>
                <w:sz w:val="20"/>
              </w:rPr>
              <w:t> </w:t>
            </w:r>
            <w:r w:rsidRPr="00C62668">
              <w:rPr>
                <w:rFonts w:ascii="Arial" w:hAnsi="Arial" w:cs="Arial"/>
                <w:noProof/>
                <w:sz w:val="20"/>
              </w:rPr>
              <w:t> </w:t>
            </w:r>
            <w:bookmarkEnd w:id="9"/>
            <w:r w:rsidRPr="00C62668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5400" w:type="dxa"/>
          </w:tcPr>
          <w:p w:rsidR="006E1FF8" w:rsidRDefault="006E1FF8" w:rsidP="00C6266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62668">
              <w:rPr>
                <w:rFonts w:ascii="Arial" w:hAnsi="Arial" w:cs="Arial"/>
                <w:sz w:val="16"/>
                <w:szCs w:val="16"/>
              </w:rPr>
              <w:t>Approved by</w:t>
            </w:r>
          </w:p>
          <w:p w:rsidR="00C62668" w:rsidRPr="00C62668" w:rsidRDefault="00C62668" w:rsidP="00C6266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62668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266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62668">
              <w:rPr>
                <w:rFonts w:ascii="Arial" w:hAnsi="Arial" w:cs="Arial"/>
                <w:sz w:val="20"/>
              </w:rPr>
            </w:r>
            <w:r w:rsidRPr="00C62668">
              <w:rPr>
                <w:rFonts w:ascii="Arial" w:hAnsi="Arial" w:cs="Arial"/>
                <w:sz w:val="20"/>
              </w:rPr>
              <w:fldChar w:fldCharType="separate"/>
            </w:r>
            <w:r w:rsidRPr="00C62668">
              <w:rPr>
                <w:rFonts w:ascii="Arial" w:hAnsi="Arial" w:cs="Arial"/>
                <w:noProof/>
                <w:sz w:val="20"/>
              </w:rPr>
              <w:t> </w:t>
            </w:r>
            <w:r w:rsidRPr="00C62668">
              <w:rPr>
                <w:rFonts w:ascii="Arial" w:hAnsi="Arial" w:cs="Arial"/>
                <w:noProof/>
                <w:sz w:val="20"/>
              </w:rPr>
              <w:t> </w:t>
            </w:r>
            <w:r w:rsidRPr="00C62668">
              <w:rPr>
                <w:rFonts w:ascii="Arial" w:hAnsi="Arial" w:cs="Arial"/>
                <w:noProof/>
                <w:sz w:val="20"/>
              </w:rPr>
              <w:t> </w:t>
            </w:r>
            <w:r w:rsidRPr="00C62668">
              <w:rPr>
                <w:rFonts w:ascii="Arial" w:hAnsi="Arial" w:cs="Arial"/>
                <w:noProof/>
                <w:sz w:val="20"/>
              </w:rPr>
              <w:t> </w:t>
            </w:r>
            <w:r w:rsidRPr="00C62668">
              <w:rPr>
                <w:rFonts w:ascii="Arial" w:hAnsi="Arial" w:cs="Arial"/>
                <w:noProof/>
                <w:sz w:val="20"/>
              </w:rPr>
              <w:t> </w:t>
            </w:r>
            <w:r w:rsidRPr="00C6266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1FF8" w:rsidRPr="0032358F" w:rsidTr="00C62668">
        <w:trPr>
          <w:cantSplit/>
          <w:trHeight w:hRule="exact" w:val="504"/>
        </w:trPr>
        <w:tc>
          <w:tcPr>
            <w:tcW w:w="5400" w:type="dxa"/>
          </w:tcPr>
          <w:p w:rsidR="006E1FF8" w:rsidRDefault="006E1FF8" w:rsidP="00C62668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C62668">
              <w:rPr>
                <w:rFonts w:ascii="Arial" w:hAnsi="Arial" w:cs="Arial"/>
                <w:bCs/>
                <w:sz w:val="16"/>
                <w:szCs w:val="16"/>
              </w:rPr>
              <w:t>Customer Number</w:t>
            </w:r>
          </w:p>
          <w:p w:rsidR="00C62668" w:rsidRPr="00C62668" w:rsidRDefault="00C62668" w:rsidP="00C62668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C62668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266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C62668">
              <w:rPr>
                <w:rFonts w:ascii="Arial" w:hAnsi="Arial" w:cs="Arial"/>
                <w:sz w:val="20"/>
                <w:szCs w:val="16"/>
              </w:rPr>
            </w:r>
            <w:r w:rsidRPr="00C62668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C626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C626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C626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C626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C626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C62668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400" w:type="dxa"/>
          </w:tcPr>
          <w:p w:rsidR="006E1FF8" w:rsidRDefault="006E1FF8" w:rsidP="00C62668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C62668">
              <w:rPr>
                <w:rFonts w:ascii="Arial" w:hAnsi="Arial" w:cs="Arial"/>
                <w:bCs/>
                <w:sz w:val="16"/>
                <w:szCs w:val="16"/>
              </w:rPr>
              <w:t>Quantity</w:t>
            </w:r>
          </w:p>
          <w:p w:rsidR="00C62668" w:rsidRPr="00C62668" w:rsidRDefault="00C62668" w:rsidP="00C6266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62668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66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C62668">
              <w:rPr>
                <w:rFonts w:ascii="Arial" w:hAnsi="Arial" w:cs="Arial"/>
                <w:sz w:val="20"/>
                <w:szCs w:val="16"/>
              </w:rPr>
            </w:r>
            <w:r w:rsidRPr="00C62668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C626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C626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C626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C626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C62668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C62668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E1FF8" w:rsidRPr="0032358F" w:rsidTr="00C62668">
        <w:trPr>
          <w:cantSplit/>
          <w:trHeight w:hRule="exact" w:val="504"/>
        </w:trPr>
        <w:tc>
          <w:tcPr>
            <w:tcW w:w="10800" w:type="dxa"/>
            <w:gridSpan w:val="2"/>
          </w:tcPr>
          <w:p w:rsidR="006E1FF8" w:rsidRDefault="006E1FF8" w:rsidP="00C62668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C62668">
              <w:rPr>
                <w:rFonts w:ascii="Arial" w:hAnsi="Arial" w:cs="Arial"/>
                <w:bCs/>
                <w:sz w:val="16"/>
                <w:szCs w:val="16"/>
              </w:rPr>
              <w:t>LPPS Instructions</w:t>
            </w:r>
          </w:p>
          <w:p w:rsidR="00C62668" w:rsidRPr="00C62668" w:rsidRDefault="00C62668" w:rsidP="00C6266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2358F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358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32358F">
              <w:rPr>
                <w:rFonts w:ascii="Arial" w:hAnsi="Arial" w:cs="Arial"/>
                <w:sz w:val="20"/>
                <w:szCs w:val="16"/>
              </w:rPr>
            </w:r>
            <w:r w:rsidRPr="0032358F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32358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32358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32358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32358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32358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32358F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4A5A75" w:rsidRPr="00630BB0" w:rsidRDefault="004A5A75" w:rsidP="00C62668">
      <w:pPr>
        <w:rPr>
          <w:rFonts w:ascii="Arial" w:hAnsi="Arial" w:cs="Arial"/>
          <w:sz w:val="20"/>
        </w:rPr>
      </w:pPr>
    </w:p>
    <w:sectPr w:rsidR="004A5A75" w:rsidRPr="00630BB0" w:rsidSect="00F252A8">
      <w:pgSz w:w="12240" w:h="15840"/>
      <w:pgMar w:top="720" w:right="720" w:bottom="720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E6" w:rsidRDefault="00FF62E6">
      <w:r>
        <w:separator/>
      </w:r>
    </w:p>
  </w:endnote>
  <w:endnote w:type="continuationSeparator" w:id="0">
    <w:p w:rsidR="00FF62E6" w:rsidRDefault="00FF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E6" w:rsidRDefault="00FF62E6">
      <w:r>
        <w:separator/>
      </w:r>
    </w:p>
  </w:footnote>
  <w:footnote w:type="continuationSeparator" w:id="0">
    <w:p w:rsidR="00FF62E6" w:rsidRDefault="00FF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cumentProtection w:edit="forms" w:enforcement="1" w:cryptProviderType="rsaAES" w:cryptAlgorithmClass="hash" w:cryptAlgorithmType="typeAny" w:cryptAlgorithmSid="14" w:cryptSpinCount="100000" w:hash="pLNljAMryJI6Suif1A5O8r53bh82ep3umlU4CJOYkpS00RStVyX7TKfthVPuFm37E4XppcIsuPgK6VUwzexhXQ==" w:salt="o8qWnqJ6JljvJcVv/WjyhA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75"/>
    <w:rsid w:val="00011D55"/>
    <w:rsid w:val="00131B11"/>
    <w:rsid w:val="00166FE4"/>
    <w:rsid w:val="00192223"/>
    <w:rsid w:val="001F704C"/>
    <w:rsid w:val="00220D90"/>
    <w:rsid w:val="0028688A"/>
    <w:rsid w:val="002A3DC2"/>
    <w:rsid w:val="002D0EBC"/>
    <w:rsid w:val="0032358F"/>
    <w:rsid w:val="003C10CB"/>
    <w:rsid w:val="003C5567"/>
    <w:rsid w:val="00407E33"/>
    <w:rsid w:val="00425957"/>
    <w:rsid w:val="0042626F"/>
    <w:rsid w:val="004579DE"/>
    <w:rsid w:val="004A5A75"/>
    <w:rsid w:val="00513E2B"/>
    <w:rsid w:val="00516734"/>
    <w:rsid w:val="00521948"/>
    <w:rsid w:val="00532DEA"/>
    <w:rsid w:val="00594D3F"/>
    <w:rsid w:val="0060026B"/>
    <w:rsid w:val="00630BB0"/>
    <w:rsid w:val="00644C10"/>
    <w:rsid w:val="00646632"/>
    <w:rsid w:val="006D7EF1"/>
    <w:rsid w:val="006E1FF8"/>
    <w:rsid w:val="007076DC"/>
    <w:rsid w:val="007179E1"/>
    <w:rsid w:val="0072380D"/>
    <w:rsid w:val="00752C38"/>
    <w:rsid w:val="00821292"/>
    <w:rsid w:val="00833251"/>
    <w:rsid w:val="008455B3"/>
    <w:rsid w:val="008A19E1"/>
    <w:rsid w:val="0092594B"/>
    <w:rsid w:val="00973A01"/>
    <w:rsid w:val="00974DE2"/>
    <w:rsid w:val="009817E2"/>
    <w:rsid w:val="009F4E52"/>
    <w:rsid w:val="00A55171"/>
    <w:rsid w:val="00AD4A05"/>
    <w:rsid w:val="00B00E40"/>
    <w:rsid w:val="00B86C76"/>
    <w:rsid w:val="00C55A39"/>
    <w:rsid w:val="00C62668"/>
    <w:rsid w:val="00C90C6B"/>
    <w:rsid w:val="00CE3EB7"/>
    <w:rsid w:val="00CF37BB"/>
    <w:rsid w:val="00D6793B"/>
    <w:rsid w:val="00E16C2B"/>
    <w:rsid w:val="00E57CE7"/>
    <w:rsid w:val="00E75CB7"/>
    <w:rsid w:val="00F252A8"/>
    <w:rsid w:val="00F33F32"/>
    <w:rsid w:val="00F3746C"/>
    <w:rsid w:val="00F40415"/>
    <w:rsid w:val="00F465C1"/>
    <w:rsid w:val="00F53523"/>
    <w:rsid w:val="00FE0F16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A423EC9B-9BF6-46EA-88C0-AAE4B199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B1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131B11"/>
    <w:pPr>
      <w:keepNext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31B11"/>
    <w:pPr>
      <w:keepNext/>
      <w:ind w:right="-576"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131B1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31B11"/>
    <w:pPr>
      <w:keepNext/>
      <w:ind w:left="720" w:hanging="720"/>
      <w:outlineLvl w:val="3"/>
    </w:pPr>
    <w:rPr>
      <w:b/>
      <w:sz w:val="26"/>
    </w:rPr>
  </w:style>
  <w:style w:type="paragraph" w:styleId="Heading5">
    <w:name w:val="heading 5"/>
    <w:basedOn w:val="Normal"/>
    <w:next w:val="Normal"/>
    <w:qFormat/>
    <w:rsid w:val="00131B11"/>
    <w:pPr>
      <w:keepNext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131B11"/>
    <w:pPr>
      <w:tabs>
        <w:tab w:val="center" w:pos="4320"/>
        <w:tab w:val="right" w:pos="8640"/>
      </w:tabs>
    </w:pPr>
    <w:rPr>
      <w:rFonts w:ascii="CG Times (W1)" w:hAnsi="CG Times (W1)"/>
    </w:rPr>
  </w:style>
  <w:style w:type="paragraph" w:styleId="Header">
    <w:name w:val="header"/>
    <w:basedOn w:val="Normal"/>
    <w:semiHidden/>
    <w:rsid w:val="00131B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31B11"/>
    <w:pPr>
      <w:ind w:right="-576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0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C2B02C-380D-406E-B774-461FDFFF74D1}"/>
</file>

<file path=customXml/itemProps2.xml><?xml version="1.0" encoding="utf-8"?>
<ds:datastoreItem xmlns:ds="http://schemas.openxmlformats.org/officeDocument/2006/customXml" ds:itemID="{3929AF53-3376-4990-B5F4-638735F69CD9}"/>
</file>

<file path=customXml/itemProps3.xml><?xml version="1.0" encoding="utf-8"?>
<ds:datastoreItem xmlns:ds="http://schemas.openxmlformats.org/officeDocument/2006/customXml" ds:itemID="{63EA1B30-0D8F-4A53-963E-92C52FC5A5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MV2285 Temporary License Plates Agents Application</vt:lpstr>
    </vt:vector>
  </TitlesOfParts>
  <Company>Wisconsin Department of Transportation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MV2285 Temporary License Plates Agents Application</dc:title>
  <dc:creator>WisDOT</dc:creator>
  <cp:lastModifiedBy>VERRAN, MIKE</cp:lastModifiedBy>
  <cp:revision>21</cp:revision>
  <cp:lastPrinted>2016-11-23T19:48:00Z</cp:lastPrinted>
  <dcterms:created xsi:type="dcterms:W3CDTF">2016-06-06T21:20:00Z</dcterms:created>
  <dcterms:modified xsi:type="dcterms:W3CDTF">2016-11-23T19:50:00Z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