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840"/>
        <w:gridCol w:w="3960"/>
      </w:tblGrid>
      <w:tr w:rsidR="00723F31" w:rsidTr="00DC7EF0">
        <w:trPr>
          <w:cantSplit/>
          <w:trHeight w:hRule="exact" w:val="4320"/>
        </w:trPr>
        <w:tc>
          <w:tcPr>
            <w:tcW w:w="6840" w:type="dxa"/>
            <w:vMerge w:val="restart"/>
            <w:tcBorders>
              <w:top w:val="nil"/>
              <w:left w:val="nil"/>
            </w:tcBorders>
            <w:tcMar>
              <w:left w:w="0" w:type="dxa"/>
            </w:tcMar>
          </w:tcPr>
          <w:p w:rsidR="00723F31" w:rsidRPr="00FD7848" w:rsidRDefault="00723F31" w:rsidP="00D73AB9">
            <w:pPr>
              <w:rPr>
                <w:b/>
                <w:sz w:val="24"/>
                <w:szCs w:val="24"/>
              </w:rPr>
            </w:pPr>
            <w:r w:rsidRPr="00FD7848">
              <w:rPr>
                <w:b/>
                <w:sz w:val="24"/>
                <w:szCs w:val="24"/>
              </w:rPr>
              <w:t>Document Number</w:t>
            </w:r>
          </w:p>
          <w:p w:rsidR="00723F31" w:rsidRPr="00FD7848" w:rsidRDefault="00723F31" w:rsidP="00D73A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NOTICE OF NON-ACQUISITION OF</w:t>
            </w:r>
          </w:p>
          <w:p w:rsidR="00723F31" w:rsidRPr="00FD7848" w:rsidRDefault="00723F31" w:rsidP="00D73AB9">
            <w:pPr>
              <w:rPr>
                <w:b/>
                <w:sz w:val="24"/>
                <w:szCs w:val="24"/>
              </w:rPr>
            </w:pPr>
            <w:r w:rsidRPr="00FD7848">
              <w:rPr>
                <w:b/>
                <w:sz w:val="24"/>
                <w:szCs w:val="24"/>
              </w:rPr>
              <w:t>TRANSPORTATION PROJECT PLAT</w:t>
            </w:r>
            <w:r>
              <w:rPr>
                <w:b/>
                <w:sz w:val="24"/>
                <w:szCs w:val="24"/>
              </w:rPr>
              <w:t xml:space="preserve"> UTILITY EASEMENTS</w:t>
            </w:r>
          </w:p>
          <w:p w:rsidR="00723F31" w:rsidRPr="00DE5ED6" w:rsidRDefault="00723F31" w:rsidP="00D73AB9">
            <w:pPr>
              <w:rPr>
                <w:sz w:val="18"/>
                <w:szCs w:val="18"/>
              </w:rPr>
            </w:pPr>
            <w:r w:rsidRPr="00DE5ED6">
              <w:rPr>
                <w:sz w:val="18"/>
                <w:szCs w:val="18"/>
              </w:rPr>
              <w:t>Wisconsin Department of Transportation</w:t>
            </w:r>
          </w:p>
          <w:p w:rsidR="00723F31" w:rsidRPr="00DE5ED6" w:rsidRDefault="00723F31" w:rsidP="00D73AB9">
            <w:pPr>
              <w:rPr>
                <w:sz w:val="16"/>
                <w:szCs w:val="16"/>
              </w:rPr>
            </w:pPr>
            <w:r w:rsidRPr="00DE5ED6">
              <w:rPr>
                <w:sz w:val="16"/>
                <w:szCs w:val="16"/>
              </w:rPr>
              <w:t>DT</w:t>
            </w:r>
            <w:r>
              <w:rPr>
                <w:sz w:val="16"/>
                <w:szCs w:val="16"/>
              </w:rPr>
              <w:t>2218</w:t>
            </w:r>
            <w:r w:rsidRPr="00DE5ED6">
              <w:rPr>
                <w:sz w:val="16"/>
                <w:szCs w:val="16"/>
              </w:rPr>
              <w:t xml:space="preserve">        </w:t>
            </w:r>
            <w:r w:rsidR="00F75301">
              <w:rPr>
                <w:sz w:val="16"/>
                <w:szCs w:val="16"/>
              </w:rPr>
              <w:t>7</w:t>
            </w:r>
            <w:r w:rsidRPr="00DE5ED6">
              <w:rPr>
                <w:sz w:val="16"/>
                <w:szCs w:val="16"/>
              </w:rPr>
              <w:t>/20</w:t>
            </w:r>
            <w:r w:rsidR="00F75301">
              <w:rPr>
                <w:sz w:val="16"/>
                <w:szCs w:val="16"/>
              </w:rPr>
              <w:t>20</w:t>
            </w:r>
          </w:p>
          <w:p w:rsidR="00723F31" w:rsidRPr="00DE5ED6" w:rsidRDefault="00723F31" w:rsidP="00D73AB9"/>
          <w:p w:rsidR="00723F31" w:rsidRDefault="00723F31" w:rsidP="00D73AB9">
            <w:pPr>
              <w:tabs>
                <w:tab w:val="left" w:pos="2160"/>
              </w:tabs>
            </w:pPr>
            <w:r>
              <w:t>The purpose/intent of this form is to give notification of unacquired interest(s).</w:t>
            </w:r>
          </w:p>
          <w:p w:rsidR="00723F31" w:rsidRDefault="00723F31" w:rsidP="00D73AB9">
            <w:pPr>
              <w:tabs>
                <w:tab w:val="left" w:pos="2160"/>
              </w:tabs>
            </w:pPr>
          </w:p>
          <w:p w:rsidR="00723F31" w:rsidRPr="00DE5ED6" w:rsidRDefault="00723F31" w:rsidP="00D73AB9">
            <w:pPr>
              <w:tabs>
                <w:tab w:val="left" w:pos="2160"/>
              </w:tabs>
            </w:pPr>
            <w:r w:rsidRPr="00DE5ED6">
              <w:t xml:space="preserve">This </w:t>
            </w:r>
            <w:r>
              <w:t>Notice</w:t>
            </w:r>
            <w:r w:rsidRPr="00DE5ED6">
              <w:t xml:space="preserve"> applies to Transportation Project Plat </w:t>
            </w:r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0000-00-00"/>
                  </w:textInput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0000-00-00</w:t>
            </w:r>
            <w:bookmarkEnd w:id="1"/>
            <w:r>
              <w:fldChar w:fldCharType="end"/>
            </w:r>
            <w:bookmarkEnd w:id="0"/>
            <w:r>
              <w:t xml:space="preserve"> – 4.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Pr="00DE5ED6">
              <w:t xml:space="preserve">, recorded on </w:t>
            </w:r>
            <w:r w:rsidRPr="00DE5ED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3"/>
            <w:r w:rsidRPr="00DE5ED6">
              <w:t xml:space="preserve"> as Document Number </w:t>
            </w:r>
            <w:r w:rsidRPr="00DE5ED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4"/>
            <w:r w:rsidRPr="00DE5ED6">
              <w:t xml:space="preserve"> in the Office of the Register of Deeds for </w:t>
            </w:r>
            <w:r w:rsidRPr="00DE5ED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5"/>
            <w:r w:rsidRPr="00DE5ED6">
              <w:t xml:space="preserve"> County.</w:t>
            </w:r>
          </w:p>
          <w:p w:rsidR="00723F31" w:rsidRPr="00DE5ED6" w:rsidRDefault="00723F31" w:rsidP="00D73AB9">
            <w:pPr>
              <w:tabs>
                <w:tab w:val="left" w:pos="2160"/>
              </w:tabs>
              <w:jc w:val="both"/>
            </w:pPr>
          </w:p>
          <w:p w:rsidR="00723F31" w:rsidRDefault="00723F31" w:rsidP="00F75301">
            <w:pPr>
              <w:tabs>
                <w:tab w:val="left" w:pos="2160"/>
              </w:tabs>
              <w:spacing w:after="20"/>
            </w:pPr>
            <w:r w:rsidRPr="00DE5ED6">
              <w:t xml:space="preserve">Whereas, </w:t>
            </w:r>
            <w:r>
              <w:t xml:space="preserve">the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interest"/>
                    <w:listEntry w:val="interests"/>
                  </w:ddList>
                </w:ffData>
              </w:fldChar>
            </w:r>
            <w:bookmarkStart w:id="6" w:name="Dropdown1"/>
            <w:r>
              <w:instrText xml:space="preserve"> FORMDROPDOWN </w:instrText>
            </w:r>
            <w:r w:rsidR="00F75301">
              <w:fldChar w:fldCharType="separate"/>
            </w:r>
            <w:r>
              <w:fldChar w:fldCharType="end"/>
            </w:r>
            <w:bookmarkEnd w:id="6"/>
            <w:r>
              <w:t xml:space="preserve"> listed below, as shown on the </w:t>
            </w:r>
            <w:r w:rsidRPr="00DE5ED6">
              <w:t>above</w:t>
            </w:r>
            <w:r>
              <w:t xml:space="preserve"> </w:t>
            </w:r>
            <w:r w:rsidRPr="00DE5ED6">
              <w:t>described Transportation Project Plat</w:t>
            </w:r>
            <w:r>
              <w:t xml:space="preserve">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[Select]"/>
                    <w:listEntry w:val="has"/>
                    <w:listEntry w:val="have"/>
                  </w:ddList>
                </w:ffData>
              </w:fldChar>
            </w:r>
            <w:bookmarkStart w:id="7" w:name="Dropdown2"/>
            <w:r>
              <w:instrText xml:space="preserve"> FORMDROPDOWN </w:instrText>
            </w:r>
            <w:r w:rsidR="00F75301">
              <w:fldChar w:fldCharType="separate"/>
            </w:r>
            <w:r>
              <w:fldChar w:fldCharType="end"/>
            </w:r>
            <w:bookmarkEnd w:id="7"/>
            <w:r w:rsidRPr="00DE5ED6">
              <w:t xml:space="preserve"> been determined to be </w:t>
            </w:r>
            <w:r>
              <w:t>not required</w:t>
            </w:r>
            <w:r w:rsidRPr="00DE5ED6">
              <w:t xml:space="preserve"> for transportation improvement project purposes, </w:t>
            </w:r>
            <w:r>
              <w:t xml:space="preserve">subsequently </w:t>
            </w: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[Select]"/>
                    <w:listEntry w:val="was"/>
                    <w:listEntry w:val="were"/>
                  </w:ddList>
                </w:ffData>
              </w:fldChar>
            </w:r>
            <w:bookmarkStart w:id="8" w:name="Dropdown3"/>
            <w:r>
              <w:instrText xml:space="preserve"> FORMDROPDOWN </w:instrText>
            </w:r>
            <w:r w:rsidR="00F75301">
              <w:fldChar w:fldCharType="separate"/>
            </w:r>
            <w:r>
              <w:fldChar w:fldCharType="end"/>
            </w:r>
            <w:bookmarkEnd w:id="8"/>
            <w:r>
              <w:t xml:space="preserve"> not acquired by the Wisconsin Department of Transportation</w:t>
            </w:r>
            <w:r w:rsidRPr="00DE5ED6">
              <w:t>.</w:t>
            </w:r>
          </w:p>
          <w:p w:rsidR="00F75301" w:rsidRDefault="00F75301" w:rsidP="008B5AC2">
            <w:pPr>
              <w:tabs>
                <w:tab w:val="left" w:pos="216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960" w:type="dxa"/>
            <w:tcBorders>
              <w:top w:val="nil"/>
              <w:right w:val="nil"/>
            </w:tcBorders>
            <w:vAlign w:val="bottom"/>
          </w:tcPr>
          <w:p w:rsidR="00723F31" w:rsidRPr="00D73AB9" w:rsidRDefault="00723F31" w:rsidP="00D73AB9">
            <w:pPr>
              <w:spacing w:before="20" w:after="20"/>
              <w:rPr>
                <w:sz w:val="12"/>
                <w:szCs w:val="16"/>
              </w:rPr>
            </w:pPr>
            <w:r w:rsidRPr="00D73AB9">
              <w:rPr>
                <w:sz w:val="14"/>
                <w:szCs w:val="16"/>
              </w:rPr>
              <w:t>This space is reserved for recording data</w:t>
            </w:r>
          </w:p>
        </w:tc>
      </w:tr>
      <w:tr w:rsidR="00723F31" w:rsidTr="00DC7EF0">
        <w:trPr>
          <w:cantSplit/>
          <w:trHeight w:hRule="exact" w:val="1440"/>
        </w:trPr>
        <w:tc>
          <w:tcPr>
            <w:tcW w:w="6840" w:type="dxa"/>
            <w:vMerge/>
            <w:tcBorders>
              <w:left w:val="nil"/>
            </w:tcBorders>
            <w:tcMar>
              <w:left w:w="0" w:type="dxa"/>
            </w:tcMar>
          </w:tcPr>
          <w:p w:rsidR="00723F31" w:rsidRDefault="00723F31"/>
        </w:tc>
        <w:tc>
          <w:tcPr>
            <w:tcW w:w="3960" w:type="dxa"/>
            <w:tcBorders>
              <w:right w:val="nil"/>
            </w:tcBorders>
          </w:tcPr>
          <w:p w:rsidR="00723F31" w:rsidRPr="00D73AB9" w:rsidRDefault="00723F31" w:rsidP="00D73AB9">
            <w:pPr>
              <w:spacing w:before="20" w:after="20"/>
              <w:rPr>
                <w:sz w:val="14"/>
              </w:rPr>
            </w:pPr>
            <w:r w:rsidRPr="00D73AB9">
              <w:rPr>
                <w:sz w:val="14"/>
              </w:rPr>
              <w:t>Return to</w:t>
            </w:r>
          </w:p>
          <w:p w:rsidR="00723F31" w:rsidRDefault="00723F31" w:rsidP="00D73AB9">
            <w:pPr>
              <w:spacing w:before="20" w:after="20"/>
            </w:pPr>
            <w:r w:rsidRPr="00D73AB9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D73AB9">
              <w:rPr>
                <w:sz w:val="18"/>
              </w:rPr>
              <w:instrText xml:space="preserve"> FORMTEXT </w:instrText>
            </w:r>
            <w:r w:rsidRPr="00D73AB9">
              <w:rPr>
                <w:sz w:val="18"/>
              </w:rPr>
            </w:r>
            <w:r w:rsidRPr="00D73AB9">
              <w:rPr>
                <w:sz w:val="18"/>
              </w:rPr>
              <w:fldChar w:fldCharType="separate"/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sz w:val="18"/>
              </w:rPr>
              <w:fldChar w:fldCharType="end"/>
            </w:r>
            <w:bookmarkEnd w:id="10"/>
          </w:p>
        </w:tc>
      </w:tr>
      <w:tr w:rsidR="00723F31" w:rsidTr="00723F31">
        <w:trPr>
          <w:cantSplit/>
          <w:trHeight w:hRule="exact" w:val="1152"/>
        </w:trPr>
        <w:tc>
          <w:tcPr>
            <w:tcW w:w="6840" w:type="dxa"/>
            <w:vMerge/>
            <w:tcBorders>
              <w:left w:val="nil"/>
            </w:tcBorders>
            <w:tcMar>
              <w:left w:w="0" w:type="dxa"/>
            </w:tcMar>
          </w:tcPr>
          <w:p w:rsidR="00723F31" w:rsidRDefault="00723F31"/>
        </w:tc>
        <w:tc>
          <w:tcPr>
            <w:tcW w:w="3960" w:type="dxa"/>
            <w:tcBorders>
              <w:bottom w:val="single" w:sz="4" w:space="0" w:color="auto"/>
              <w:right w:val="nil"/>
            </w:tcBorders>
          </w:tcPr>
          <w:p w:rsidR="00723F31" w:rsidRPr="00D73AB9" w:rsidRDefault="00723F31" w:rsidP="00D73AB9">
            <w:pPr>
              <w:spacing w:before="20" w:after="20"/>
              <w:rPr>
                <w:sz w:val="14"/>
              </w:rPr>
            </w:pPr>
            <w:r w:rsidRPr="00D73AB9">
              <w:rPr>
                <w:sz w:val="14"/>
              </w:rPr>
              <w:t>Parcel Identification Number/Tax Key Number</w:t>
            </w:r>
          </w:p>
          <w:p w:rsidR="00723F31" w:rsidRPr="00D73AB9" w:rsidRDefault="00723F31" w:rsidP="00D73AB9">
            <w:pPr>
              <w:spacing w:before="20" w:after="20"/>
              <w:rPr>
                <w:sz w:val="16"/>
              </w:rPr>
            </w:pPr>
            <w:r w:rsidRPr="00D73AB9"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D73AB9">
              <w:rPr>
                <w:sz w:val="18"/>
              </w:rPr>
              <w:instrText xml:space="preserve"> FORMTEXT </w:instrText>
            </w:r>
            <w:r w:rsidRPr="00D73AB9">
              <w:rPr>
                <w:sz w:val="18"/>
              </w:rPr>
            </w:r>
            <w:r w:rsidRPr="00D73AB9">
              <w:rPr>
                <w:sz w:val="18"/>
              </w:rPr>
              <w:fldChar w:fldCharType="separate"/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sz w:val="18"/>
              </w:rPr>
              <w:fldChar w:fldCharType="end"/>
            </w:r>
            <w:bookmarkEnd w:id="11"/>
          </w:p>
        </w:tc>
      </w:tr>
      <w:tr w:rsidR="00723F31" w:rsidTr="00723F31">
        <w:trPr>
          <w:cantSplit/>
          <w:trHeight w:hRule="exact" w:val="2160"/>
        </w:trPr>
        <w:tc>
          <w:tcPr>
            <w:tcW w:w="6840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:rsidR="00723F31" w:rsidRDefault="00723F31"/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723F31" w:rsidRPr="00D73AB9" w:rsidRDefault="00723F31" w:rsidP="00D73AB9">
            <w:pPr>
              <w:spacing w:before="20" w:after="20"/>
              <w:rPr>
                <w:sz w:val="14"/>
              </w:rPr>
            </w:pPr>
          </w:p>
        </w:tc>
      </w:tr>
    </w:tbl>
    <w:p w:rsidR="00AC1FF0" w:rsidRDefault="00AC1FF0">
      <w:r w:rsidRPr="00AC1FF0">
        <w:t xml:space="preserve">This </w:t>
      </w:r>
      <w:r w:rsidR="00A93438">
        <w:t>Notice</w:t>
      </w:r>
      <w:r w:rsidRPr="00AC1FF0">
        <w:t xml:space="preserve"> has been approved by the Wisconsin Department of Transportation.</w:t>
      </w:r>
    </w:p>
    <w:p w:rsidR="00AC1FF0" w:rsidRDefault="00AC1FF0"/>
    <w:p w:rsidR="00B65A19" w:rsidRDefault="00B65A19" w:rsidP="00AC1FF0">
      <w:pPr>
        <w:tabs>
          <w:tab w:val="right" w:pos="5040"/>
          <w:tab w:val="left" w:pos="5760"/>
          <w:tab w:val="right" w:pos="10800"/>
        </w:tabs>
        <w:rPr>
          <w:b/>
          <w:sz w:val="16"/>
          <w:szCs w:val="16"/>
          <w:u w:val="single"/>
        </w:rPr>
      </w:pPr>
    </w:p>
    <w:p w:rsidR="00AC1FF0" w:rsidRPr="004D7D52" w:rsidRDefault="000A21D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b/>
          <w:sz w:val="16"/>
          <w:szCs w:val="16"/>
          <w:u w:val="single"/>
        </w:rPr>
        <w:t>X</w:t>
      </w:r>
      <w:r w:rsidR="00AC1FF0" w:rsidRPr="004D7D52">
        <w:rPr>
          <w:sz w:val="16"/>
          <w:szCs w:val="16"/>
          <w:u w:val="single"/>
        </w:rPr>
        <w:tab/>
      </w:r>
      <w:r w:rsidR="00AC1FF0" w:rsidRPr="004D7D52">
        <w:rPr>
          <w:sz w:val="16"/>
          <w:szCs w:val="16"/>
        </w:rPr>
        <w:tab/>
      </w:r>
      <w:r w:rsidR="00AC1FF0" w:rsidRPr="004D7D52">
        <w:rPr>
          <w:sz w:val="16"/>
          <w:szCs w:val="16"/>
          <w:u w:val="single"/>
        </w:rPr>
        <w:tab/>
      </w:r>
    </w:p>
    <w:p w:rsidR="00AC1FF0" w:rsidRPr="004D7D52" w:rsidRDefault="009C255E" w:rsidP="009C255E">
      <w:pPr>
        <w:tabs>
          <w:tab w:val="center" w:pos="2520"/>
          <w:tab w:val="center" w:pos="8280"/>
          <w:tab w:val="right" w:pos="1080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(Signature)</w:t>
      </w:r>
      <w:r w:rsidR="00AF6040" w:rsidRPr="004D7D52"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(Date – m/d/yyyy)</w:t>
      </w:r>
    </w:p>
    <w:p w:rsidR="00AC1FF0" w:rsidRPr="004D7D52" w:rsidRDefault="00AC1FF0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AC1FF0" w:rsidRPr="004D7D52" w:rsidRDefault="000A21D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  <w:u w:val="single"/>
        </w:rPr>
      </w:pPr>
      <w:r w:rsidRPr="009C255E">
        <w:rPr>
          <w:spacing w:val="-2"/>
          <w:szCs w:val="16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9C255E">
        <w:rPr>
          <w:spacing w:val="-2"/>
          <w:szCs w:val="16"/>
          <w:u w:val="single"/>
        </w:rPr>
        <w:instrText xml:space="preserve"> FORMTEXT </w:instrText>
      </w:r>
      <w:r w:rsidRPr="009C255E">
        <w:rPr>
          <w:spacing w:val="-2"/>
          <w:szCs w:val="16"/>
          <w:u w:val="single"/>
        </w:rPr>
      </w:r>
      <w:r w:rsidRPr="009C255E">
        <w:rPr>
          <w:spacing w:val="-2"/>
          <w:szCs w:val="16"/>
          <w:u w:val="single"/>
        </w:rPr>
        <w:fldChar w:fldCharType="separate"/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spacing w:val="-2"/>
          <w:szCs w:val="16"/>
          <w:u w:val="single"/>
        </w:rPr>
        <w:fldChar w:fldCharType="end"/>
      </w:r>
      <w:bookmarkEnd w:id="12"/>
      <w:r w:rsidR="00AC1FF0" w:rsidRPr="004D7D52">
        <w:rPr>
          <w:sz w:val="16"/>
          <w:szCs w:val="16"/>
          <w:u w:val="single"/>
        </w:rPr>
        <w:tab/>
      </w:r>
    </w:p>
    <w:p w:rsidR="00AC1FF0" w:rsidRPr="004D7D52" w:rsidRDefault="009C255E" w:rsidP="009C255E">
      <w:pPr>
        <w:tabs>
          <w:tab w:val="center" w:pos="2520"/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81486</wp:posOffset>
                </wp:positionV>
                <wp:extent cx="246380" cy="1404620"/>
                <wp:effectExtent l="0" t="0" r="127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C45" w:rsidRPr="009C255E" w:rsidRDefault="00B37C45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9C255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5pt;margin-top:6.4pt;width:19.4pt;height:110.6pt;z-index:25165926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" filled="f" stroked="f">
                <v:textbox style="mso-fit-shape-to-text:t" inset="0,0,0,0">
                  <w:txbxContent>
                    <w:p w:rsidR="00B37C45" w:rsidRPr="009C255E" w:rsidRDefault="00B37C45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9C255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(Print Name)</w:t>
      </w:r>
    </w:p>
    <w:p w:rsidR="00AC1FF0" w:rsidRPr="004D7D52" w:rsidRDefault="00AC1FF0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  <w:t>State of Wisconsin</w:t>
      </w:r>
    </w:p>
    <w:p w:rsidR="00AC1FF0" w:rsidRPr="004D7D52" w:rsidRDefault="000A21D9" w:rsidP="00AF6040">
      <w:pPr>
        <w:tabs>
          <w:tab w:val="right" w:pos="5040"/>
          <w:tab w:val="left" w:pos="5760"/>
          <w:tab w:val="left" w:pos="8550"/>
          <w:tab w:val="right" w:pos="10800"/>
        </w:tabs>
        <w:rPr>
          <w:sz w:val="16"/>
          <w:szCs w:val="16"/>
        </w:rPr>
      </w:pPr>
      <w:r w:rsidRPr="009C255E">
        <w:rPr>
          <w:bCs/>
          <w:spacing w:val="-2"/>
          <w:szCs w:val="16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Pr="009C255E">
        <w:rPr>
          <w:bCs/>
          <w:spacing w:val="-2"/>
          <w:szCs w:val="16"/>
          <w:u w:val="single"/>
        </w:rPr>
        <w:instrText xml:space="preserve"> FORMTEXT </w:instrText>
      </w:r>
      <w:r w:rsidRPr="009C255E">
        <w:rPr>
          <w:bCs/>
          <w:spacing w:val="-2"/>
          <w:szCs w:val="16"/>
          <w:u w:val="single"/>
        </w:rPr>
      </w:r>
      <w:r w:rsidRPr="009C255E">
        <w:rPr>
          <w:bCs/>
          <w:spacing w:val="-2"/>
          <w:szCs w:val="16"/>
          <w:u w:val="single"/>
        </w:rPr>
        <w:fldChar w:fldCharType="separate"/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spacing w:val="-2"/>
          <w:szCs w:val="16"/>
          <w:u w:val="single"/>
        </w:rPr>
        <w:fldChar w:fldCharType="end"/>
      </w:r>
      <w:bookmarkEnd w:id="13"/>
      <w:r w:rsidR="00AC1FF0" w:rsidRPr="004D7D52">
        <w:rPr>
          <w:sz w:val="16"/>
          <w:szCs w:val="16"/>
          <w:u w:val="single"/>
        </w:rPr>
        <w:tab/>
      </w:r>
      <w:r w:rsidR="00ED6459" w:rsidRPr="004D7D52">
        <w:rPr>
          <w:sz w:val="16"/>
          <w:szCs w:val="16"/>
        </w:rPr>
        <w:tab/>
      </w:r>
      <w:r w:rsidR="00B37C45" w:rsidRPr="004D7D52">
        <w:rPr>
          <w:sz w:val="16"/>
          <w:szCs w:val="16"/>
        </w:rPr>
        <w:tab/>
      </w:r>
      <w:r w:rsidR="00ED6459" w:rsidRPr="004D7D52">
        <w:rPr>
          <w:sz w:val="16"/>
          <w:szCs w:val="16"/>
        </w:rPr>
        <w:t>ss.</w:t>
      </w:r>
    </w:p>
    <w:p w:rsidR="00AC1FF0" w:rsidRPr="004D7D52" w:rsidRDefault="009C255E" w:rsidP="009C255E">
      <w:pPr>
        <w:tabs>
          <w:tab w:val="center" w:pos="2520"/>
          <w:tab w:val="right" w:pos="5040"/>
          <w:tab w:val="left" w:pos="5760"/>
          <w:tab w:val="left" w:pos="7650"/>
          <w:tab w:val="right" w:pos="1080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(Title)</w:t>
      </w:r>
      <w:r w:rsidR="00ED6459" w:rsidRPr="004D7D52">
        <w:rPr>
          <w:sz w:val="16"/>
          <w:szCs w:val="16"/>
        </w:rPr>
        <w:tab/>
      </w:r>
      <w:r w:rsidR="00ED6459" w:rsidRPr="004D7D52">
        <w:rPr>
          <w:sz w:val="16"/>
          <w:szCs w:val="16"/>
        </w:rPr>
        <w:tab/>
      </w:r>
      <w:r w:rsidR="00B37C45" w:rsidRPr="004D7D52">
        <w:rPr>
          <w:spacing w:val="-2"/>
          <w:sz w:val="16"/>
          <w:szCs w:val="16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B37C45" w:rsidRPr="004D7D52">
        <w:rPr>
          <w:spacing w:val="-2"/>
          <w:sz w:val="16"/>
          <w:szCs w:val="16"/>
          <w:u w:val="single"/>
        </w:rPr>
        <w:instrText xml:space="preserve"> FORMTEXT </w:instrText>
      </w:r>
      <w:r w:rsidR="00B37C45" w:rsidRPr="004D7D52">
        <w:rPr>
          <w:spacing w:val="-2"/>
          <w:sz w:val="16"/>
          <w:szCs w:val="16"/>
          <w:u w:val="single"/>
        </w:rPr>
      </w:r>
      <w:r w:rsidR="00B37C45" w:rsidRPr="004D7D52">
        <w:rPr>
          <w:spacing w:val="-2"/>
          <w:sz w:val="16"/>
          <w:szCs w:val="16"/>
          <w:u w:val="single"/>
        </w:rPr>
        <w:fldChar w:fldCharType="separate"/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spacing w:val="-2"/>
          <w:sz w:val="16"/>
          <w:szCs w:val="16"/>
          <w:u w:val="single"/>
        </w:rPr>
        <w:fldChar w:fldCharType="end"/>
      </w:r>
      <w:bookmarkEnd w:id="14"/>
      <w:r w:rsidR="00B37C45" w:rsidRPr="004D7D52">
        <w:rPr>
          <w:spacing w:val="-2"/>
          <w:sz w:val="16"/>
          <w:szCs w:val="16"/>
          <w:u w:val="single"/>
        </w:rPr>
        <w:tab/>
      </w:r>
      <w:r w:rsidR="00ED6459" w:rsidRPr="004D7D52">
        <w:rPr>
          <w:sz w:val="16"/>
          <w:szCs w:val="16"/>
        </w:rPr>
        <w:t xml:space="preserve"> County</w:t>
      </w:r>
    </w:p>
    <w:p w:rsidR="000A21D9" w:rsidRPr="004D7D52" w:rsidRDefault="000A21D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  <w:t xml:space="preserve">On the above date, this instrument was acknowledged before me by </w:t>
      </w:r>
      <w:r w:rsidRPr="004D7D52">
        <w:rPr>
          <w:sz w:val="16"/>
          <w:szCs w:val="16"/>
        </w:rPr>
        <w:br/>
      </w: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  <w:t>the named person(s).</w:t>
      </w: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b/>
          <w:sz w:val="16"/>
          <w:szCs w:val="16"/>
          <w:u w:val="single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</w:r>
      <w:r w:rsidR="00EC690D" w:rsidRPr="004D7D52">
        <w:rPr>
          <w:b/>
          <w:sz w:val="16"/>
          <w:szCs w:val="16"/>
          <w:u w:val="single"/>
        </w:rPr>
        <w:t>X</w:t>
      </w:r>
      <w:r w:rsidRPr="004D7D52">
        <w:rPr>
          <w:sz w:val="16"/>
          <w:szCs w:val="16"/>
          <w:u w:val="single"/>
        </w:rPr>
        <w:tab/>
      </w:r>
    </w:p>
    <w:p w:rsidR="00ED6459" w:rsidRPr="004D7D52" w:rsidRDefault="00ED6459" w:rsidP="009C255E">
      <w:pPr>
        <w:tabs>
          <w:tab w:val="center" w:pos="828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  <w:t>(Signature, Notary Public, State of Wisconsin)</w:t>
      </w:r>
    </w:p>
    <w:p w:rsidR="00ED6459" w:rsidRPr="004D7D52" w:rsidRDefault="00B37C45" w:rsidP="00B37C45">
      <w:pPr>
        <w:tabs>
          <w:tab w:val="center" w:pos="2520"/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</w:r>
      <w:r w:rsidR="00ED6459" w:rsidRPr="004D7D52">
        <w:rPr>
          <w:sz w:val="16"/>
          <w:szCs w:val="16"/>
        </w:rPr>
        <w:t>(Seal)</w:t>
      </w: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  <w:u w:val="single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</w:r>
      <w:r w:rsidR="00B37C45" w:rsidRPr="009C255E">
        <w:rPr>
          <w:bCs/>
          <w:spacing w:val="-2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B37C45" w:rsidRPr="009C255E">
        <w:rPr>
          <w:bCs/>
          <w:spacing w:val="-2"/>
          <w:szCs w:val="16"/>
          <w:u w:val="single"/>
        </w:rPr>
        <w:instrText xml:space="preserve"> FORMTEXT </w:instrText>
      </w:r>
      <w:r w:rsidR="00B37C45" w:rsidRPr="009C255E">
        <w:rPr>
          <w:bCs/>
          <w:spacing w:val="-2"/>
          <w:szCs w:val="16"/>
          <w:u w:val="single"/>
        </w:rPr>
      </w:r>
      <w:r w:rsidR="00B37C45" w:rsidRPr="009C255E">
        <w:rPr>
          <w:bCs/>
          <w:spacing w:val="-2"/>
          <w:szCs w:val="16"/>
          <w:u w:val="single"/>
        </w:rPr>
        <w:fldChar w:fldCharType="separate"/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spacing w:val="-2"/>
          <w:szCs w:val="16"/>
          <w:u w:val="single"/>
        </w:rPr>
        <w:fldChar w:fldCharType="end"/>
      </w:r>
      <w:bookmarkEnd w:id="15"/>
      <w:r w:rsidRPr="004D7D52">
        <w:rPr>
          <w:sz w:val="16"/>
          <w:szCs w:val="16"/>
          <w:u w:val="single"/>
        </w:rPr>
        <w:tab/>
      </w:r>
    </w:p>
    <w:p w:rsidR="00ED6459" w:rsidRPr="004D7D52" w:rsidRDefault="00ED6459" w:rsidP="009C255E">
      <w:pPr>
        <w:tabs>
          <w:tab w:val="center" w:pos="828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  <w:t>(Print or Type Name, Notary Public, State of Wisconsin)</w:t>
      </w: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  <w:u w:val="single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</w:r>
      <w:r w:rsidR="00B37C45" w:rsidRPr="009C255E">
        <w:rPr>
          <w:bCs/>
          <w:spacing w:val="-2"/>
          <w:szCs w:val="16"/>
          <w:u w:val="single"/>
        </w:rPr>
        <w:fldChar w:fldCharType="begin">
          <w:ffData>
            <w:name w:val="Text21"/>
            <w:enabled/>
            <w:calcOnExit w:val="0"/>
            <w:textInput>
              <w:type w:val="date"/>
              <w:format w:val="MMMM d, yyyy"/>
            </w:textInput>
          </w:ffData>
        </w:fldChar>
      </w:r>
      <w:bookmarkStart w:id="16" w:name="Text21"/>
      <w:r w:rsidR="00B37C45" w:rsidRPr="009C255E">
        <w:rPr>
          <w:bCs/>
          <w:spacing w:val="-2"/>
          <w:szCs w:val="16"/>
          <w:u w:val="single"/>
        </w:rPr>
        <w:instrText xml:space="preserve"> FORMTEXT </w:instrText>
      </w:r>
      <w:r w:rsidR="00B37C45" w:rsidRPr="009C255E">
        <w:rPr>
          <w:bCs/>
          <w:spacing w:val="-2"/>
          <w:szCs w:val="16"/>
          <w:u w:val="single"/>
        </w:rPr>
      </w:r>
      <w:r w:rsidR="00B37C45" w:rsidRPr="009C255E">
        <w:rPr>
          <w:bCs/>
          <w:spacing w:val="-2"/>
          <w:szCs w:val="16"/>
          <w:u w:val="single"/>
        </w:rPr>
        <w:fldChar w:fldCharType="separate"/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spacing w:val="-2"/>
          <w:szCs w:val="16"/>
          <w:u w:val="single"/>
        </w:rPr>
        <w:fldChar w:fldCharType="end"/>
      </w:r>
      <w:bookmarkEnd w:id="16"/>
      <w:r w:rsidRPr="004D7D52">
        <w:rPr>
          <w:sz w:val="16"/>
          <w:szCs w:val="16"/>
          <w:u w:val="single"/>
        </w:rPr>
        <w:tab/>
      </w:r>
    </w:p>
    <w:p w:rsidR="00ED6459" w:rsidRPr="004D7D52" w:rsidRDefault="00ED6459" w:rsidP="009C255E">
      <w:pPr>
        <w:tabs>
          <w:tab w:val="center" w:pos="828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  <w:t>(Date Commission Expires)</w:t>
      </w:r>
    </w:p>
    <w:tbl>
      <w:tblPr>
        <w:tblStyle w:val="TableGrid"/>
        <w:tblpPr w:horzAnchor="margin" w:tblpYSpec="bottom"/>
        <w:tblOverlap w:val="never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3595"/>
        <w:gridCol w:w="7205"/>
      </w:tblGrid>
      <w:tr w:rsidR="00B37C45" w:rsidTr="00B37C45">
        <w:trPr>
          <w:cantSplit/>
          <w:trHeight w:hRule="exact" w:val="288"/>
        </w:trPr>
        <w:tc>
          <w:tcPr>
            <w:tcW w:w="3595" w:type="dxa"/>
          </w:tcPr>
          <w:p w:rsidR="00B37C45" w:rsidRPr="00B37C45" w:rsidRDefault="00A93438" w:rsidP="00B37C45">
            <w:pPr>
              <w:tabs>
                <w:tab w:val="right" w:pos="5040"/>
                <w:tab w:val="left" w:pos="5760"/>
                <w:tab w:val="right" w:pos="10800"/>
              </w:tabs>
            </w:pPr>
            <w:r>
              <w:t xml:space="preserve">TPP </w:t>
            </w:r>
            <w:r w:rsidR="00B37C45" w:rsidRPr="00B37C45">
              <w:fldChar w:fldCharType="begin">
                <w:ffData>
                  <w:name w:val="Text7"/>
                  <w:enabled/>
                  <w:calcOnExit w:val="0"/>
                  <w:textInput>
                    <w:default w:val="0000-00-00"/>
                  </w:textInput>
                </w:ffData>
              </w:fldChar>
            </w:r>
            <w:bookmarkStart w:id="17" w:name="Text7"/>
            <w:r w:rsidR="00B37C45" w:rsidRPr="00B37C45">
              <w:instrText xml:space="preserve"> FORMTEXT </w:instrText>
            </w:r>
            <w:r w:rsidR="00B37C45" w:rsidRPr="00B37C45">
              <w:fldChar w:fldCharType="separate"/>
            </w:r>
            <w:r w:rsidR="00B37C45" w:rsidRPr="00B37C45">
              <w:rPr>
                <w:noProof/>
              </w:rPr>
              <w:t>0000-00-00</w:t>
            </w:r>
            <w:r w:rsidR="00B37C45" w:rsidRPr="00B37C45">
              <w:fldChar w:fldCharType="end"/>
            </w:r>
            <w:bookmarkEnd w:id="17"/>
            <w:r w:rsidR="00652293">
              <w:t xml:space="preserve"> – 4.</w:t>
            </w:r>
            <w:r w:rsidR="00652293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="00652293">
              <w:instrText xml:space="preserve"> FORMTEXT </w:instrText>
            </w:r>
            <w:r w:rsidR="00652293">
              <w:fldChar w:fldCharType="separate"/>
            </w:r>
            <w:r w:rsidR="00652293">
              <w:rPr>
                <w:noProof/>
              </w:rPr>
              <w:t> </w:t>
            </w:r>
            <w:r w:rsidR="00652293">
              <w:rPr>
                <w:noProof/>
              </w:rPr>
              <w:t> </w:t>
            </w:r>
            <w:r w:rsidR="00652293">
              <w:rPr>
                <w:noProof/>
              </w:rPr>
              <w:t> </w:t>
            </w:r>
            <w:r w:rsidR="00652293">
              <w:rPr>
                <w:noProof/>
              </w:rPr>
              <w:t> </w:t>
            </w:r>
            <w:r w:rsidR="00652293">
              <w:rPr>
                <w:noProof/>
              </w:rPr>
              <w:t> </w:t>
            </w:r>
            <w:r w:rsidR="00652293">
              <w:fldChar w:fldCharType="end"/>
            </w:r>
            <w:bookmarkEnd w:id="18"/>
          </w:p>
        </w:tc>
        <w:tc>
          <w:tcPr>
            <w:tcW w:w="7205" w:type="dxa"/>
          </w:tcPr>
          <w:p w:rsidR="00B37C45" w:rsidRPr="00B37C45" w:rsidRDefault="00B37C45" w:rsidP="00B37C45">
            <w:pPr>
              <w:tabs>
                <w:tab w:val="right" w:pos="5040"/>
                <w:tab w:val="left" w:pos="5760"/>
                <w:tab w:val="right" w:pos="10800"/>
              </w:tabs>
              <w:rPr>
                <w:szCs w:val="16"/>
              </w:rPr>
            </w:pPr>
            <w:r>
              <w:rPr>
                <w:szCs w:val="16"/>
              </w:rPr>
              <w:t xml:space="preserve">This instrument was drafted by </w:t>
            </w:r>
            <w:r w:rsidRPr="00DE5ED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19"/>
          </w:p>
        </w:tc>
      </w:tr>
    </w:tbl>
    <w:p w:rsidR="00B37C45" w:rsidRPr="00ED6459" w:rsidRDefault="00B37C45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sectPr w:rsidR="00B37C45" w:rsidRPr="00ED6459" w:rsidSect="001E5C9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rBVsmsoaccOPiU71mlQH3yCLKmN6lOrJRyXqvfifp9uygvxkrPCej6W+CSFXa3/BVHUq1PFY0FiiEdsWEBPpHw==" w:salt="Qca/Fq6PAoF3aiw4XP3qx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B9"/>
    <w:rsid w:val="000A21D9"/>
    <w:rsid w:val="000F4573"/>
    <w:rsid w:val="001348E6"/>
    <w:rsid w:val="0013583F"/>
    <w:rsid w:val="00160468"/>
    <w:rsid w:val="001E5C96"/>
    <w:rsid w:val="00211BC5"/>
    <w:rsid w:val="00281B64"/>
    <w:rsid w:val="003F29B8"/>
    <w:rsid w:val="0045468F"/>
    <w:rsid w:val="004D5A52"/>
    <w:rsid w:val="004D7D52"/>
    <w:rsid w:val="00533DD7"/>
    <w:rsid w:val="00573E8C"/>
    <w:rsid w:val="00590CFF"/>
    <w:rsid w:val="00652293"/>
    <w:rsid w:val="00670DA4"/>
    <w:rsid w:val="007217E6"/>
    <w:rsid w:val="00723F31"/>
    <w:rsid w:val="00766B42"/>
    <w:rsid w:val="00795915"/>
    <w:rsid w:val="0083796E"/>
    <w:rsid w:val="00882429"/>
    <w:rsid w:val="008B5AC2"/>
    <w:rsid w:val="008D57B9"/>
    <w:rsid w:val="008E4E72"/>
    <w:rsid w:val="00935C67"/>
    <w:rsid w:val="0097616E"/>
    <w:rsid w:val="009C255E"/>
    <w:rsid w:val="00A93438"/>
    <w:rsid w:val="00AC1FF0"/>
    <w:rsid w:val="00AD65E7"/>
    <w:rsid w:val="00AE7EB1"/>
    <w:rsid w:val="00AF6040"/>
    <w:rsid w:val="00B37C45"/>
    <w:rsid w:val="00B65A19"/>
    <w:rsid w:val="00B842C5"/>
    <w:rsid w:val="00B9102C"/>
    <w:rsid w:val="00C00A67"/>
    <w:rsid w:val="00C6125D"/>
    <w:rsid w:val="00C75A5E"/>
    <w:rsid w:val="00D73AB9"/>
    <w:rsid w:val="00DF5A11"/>
    <w:rsid w:val="00E8257A"/>
    <w:rsid w:val="00EC690D"/>
    <w:rsid w:val="00ED6459"/>
    <w:rsid w:val="00F10ADF"/>
    <w:rsid w:val="00F75301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6827"/>
  <w15:chartTrackingRefBased/>
  <w15:docId w15:val="{3FF4C8EF-F0FE-4559-91D3-07439B36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48E6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table" w:styleId="TableGrid">
    <w:name w:val="Table Grid"/>
    <w:basedOn w:val="TableNormal"/>
    <w:uiPriority w:val="39"/>
    <w:rsid w:val="00D7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4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4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735D43-934A-4D17-BD8E-ED8F2E208D19}"/>
</file>

<file path=customXml/itemProps2.xml><?xml version="1.0" encoding="utf-8"?>
<ds:datastoreItem xmlns:ds="http://schemas.openxmlformats.org/officeDocument/2006/customXml" ds:itemID="{D3224CA0-2E69-403B-AF36-C0AE7ED7DAF3}"/>
</file>

<file path=customXml/itemProps3.xml><?xml version="1.0" encoding="utf-8"?>
<ds:datastoreItem xmlns:ds="http://schemas.openxmlformats.org/officeDocument/2006/customXml" ds:itemID="{BE0688A5-892E-4967-A948-897C59D0B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Non-Acquisition of Transportation Project Plat Utility Easements</vt:lpstr>
    </vt:vector>
  </TitlesOfParts>
  <Company>Wisconsin Department of Transportation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Non-Acquisition of Transportation Project Plat Utility Easements</dc:title>
  <dc:subject/>
  <dc:creator>WisDOT</dc:creator>
  <cp:keywords/>
  <dc:description/>
  <cp:lastModifiedBy>Verran, Michael J - DOT</cp:lastModifiedBy>
  <cp:revision>6</cp:revision>
  <cp:lastPrinted>2017-04-13T15:22:00Z</cp:lastPrinted>
  <dcterms:created xsi:type="dcterms:W3CDTF">2018-11-26T15:45:00Z</dcterms:created>
  <dcterms:modified xsi:type="dcterms:W3CDTF">2020-07-20T17:16:00Z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