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4F7C" w14:textId="77777777" w:rsidR="00880714" w:rsidRDefault="00880714">
      <w:pPr>
        <w:pStyle w:val="Title"/>
        <w:tabs>
          <w:tab w:val="right" w:pos="10800"/>
        </w:tabs>
        <w:jc w:val="left"/>
        <w:rPr>
          <w:rFonts w:ascii="Arial" w:hAnsi="Arial"/>
          <w:sz w:val="16"/>
        </w:rPr>
      </w:pPr>
      <w:r>
        <w:rPr>
          <w:rFonts w:ascii="Arial" w:hAnsi="Arial"/>
          <w:b/>
          <w:bCs/>
          <w:sz w:val="24"/>
        </w:rPr>
        <w:t>SUPPLEMENTARY ULTRASONIC CALIBRATION RECORD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sz w:val="16"/>
        </w:rPr>
        <w:t>Wisconsin Department of Transportation</w:t>
      </w:r>
    </w:p>
    <w:p w14:paraId="47A141BB" w14:textId="77777777" w:rsidR="00880714" w:rsidRDefault="00880714">
      <w:pPr>
        <w:pStyle w:val="Title"/>
        <w:tabs>
          <w:tab w:val="right" w:pos="10800"/>
        </w:tabs>
        <w:jc w:val="left"/>
        <w:rPr>
          <w:rFonts w:ascii="Arial" w:hAnsi="Arial"/>
          <w:b/>
          <w:bCs/>
          <w:sz w:val="24"/>
        </w:rPr>
      </w:pPr>
      <w:r>
        <w:rPr>
          <w:rFonts w:ascii="Arial" w:hAnsi="Arial"/>
          <w:sz w:val="16"/>
        </w:rPr>
        <w:t>DT2106     2004</w:t>
      </w:r>
    </w:p>
    <w:p w14:paraId="10637C2D" w14:textId="77777777" w:rsidR="00880714" w:rsidRDefault="00880714">
      <w:pPr>
        <w:pStyle w:val="Title"/>
        <w:jc w:val="left"/>
        <w:rPr>
          <w:rFonts w:ascii="Arial" w:hAnsi="Arial"/>
          <w:sz w:val="22"/>
        </w:rPr>
      </w:pPr>
    </w:p>
    <w:p w14:paraId="539F8AA3" w14:textId="77777777" w:rsidR="00880714" w:rsidRDefault="00880714">
      <w:pPr>
        <w:pStyle w:val="Title"/>
        <w:jc w:val="left"/>
        <w:rPr>
          <w:rFonts w:ascii="Arial" w:hAnsi="Arial"/>
          <w:sz w:val="22"/>
        </w:rPr>
      </w:pPr>
    </w:p>
    <w:p w14:paraId="2A966336" w14:textId="77777777" w:rsidR="00880714" w:rsidRDefault="00880714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Note: Fill out a table for each combination of Ultrasonic Unit and Search Unit.</w:t>
      </w:r>
    </w:p>
    <w:p w14:paraId="6668D9D8" w14:textId="77777777" w:rsidR="00880714" w:rsidRDefault="00880714">
      <w:pPr>
        <w:jc w:val="both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2384"/>
        <w:gridCol w:w="713"/>
        <w:gridCol w:w="796"/>
        <w:gridCol w:w="1901"/>
        <w:gridCol w:w="2693"/>
      </w:tblGrid>
      <w:tr w:rsidR="0062381D" w14:paraId="6A79C90E" w14:textId="77777777">
        <w:trPr>
          <w:cantSplit/>
        </w:trPr>
        <w:tc>
          <w:tcPr>
            <w:tcW w:w="11016" w:type="dxa"/>
            <w:gridSpan w:val="6"/>
          </w:tcPr>
          <w:p w14:paraId="5F7A1B65" w14:textId="77777777" w:rsidR="00880714" w:rsidRDefault="00880714">
            <w:pPr>
              <w:pStyle w:val="Heading2"/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>Ultrasonic Unit</w:t>
            </w:r>
          </w:p>
        </w:tc>
      </w:tr>
      <w:tr w:rsidR="0062381D" w14:paraId="09F21A66" w14:textId="77777777">
        <w:tc>
          <w:tcPr>
            <w:tcW w:w="2358" w:type="dxa"/>
          </w:tcPr>
          <w:p w14:paraId="5D231658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Model</w:t>
            </w:r>
          </w:p>
          <w:p w14:paraId="261D1C44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0" w:name="Text176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0"/>
          </w:p>
        </w:tc>
        <w:tc>
          <w:tcPr>
            <w:tcW w:w="2430" w:type="dxa"/>
          </w:tcPr>
          <w:p w14:paraId="45D21E91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Serial Number</w:t>
            </w:r>
          </w:p>
          <w:p w14:paraId="28EB6D8E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" w:name="Text177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"/>
          </w:p>
        </w:tc>
        <w:tc>
          <w:tcPr>
            <w:tcW w:w="1530" w:type="dxa"/>
            <w:gridSpan w:val="2"/>
          </w:tcPr>
          <w:p w14:paraId="6AD6A1FF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Date</w:t>
            </w:r>
          </w:p>
          <w:p w14:paraId="4711A36E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" w:name="Text178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2"/>
          </w:p>
        </w:tc>
        <w:tc>
          <w:tcPr>
            <w:tcW w:w="4698" w:type="dxa"/>
            <w:gridSpan w:val="2"/>
          </w:tcPr>
          <w:p w14:paraId="0AB78D1A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Comments</w:t>
            </w:r>
          </w:p>
          <w:p w14:paraId="3EACE5A1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3" w:name="Text179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3"/>
          </w:p>
        </w:tc>
      </w:tr>
      <w:tr w:rsidR="0062381D" w14:paraId="0C781A8A" w14:textId="77777777">
        <w:trPr>
          <w:cantSplit/>
        </w:trPr>
        <w:tc>
          <w:tcPr>
            <w:tcW w:w="11016" w:type="dxa"/>
            <w:gridSpan w:val="6"/>
          </w:tcPr>
          <w:p w14:paraId="27EB646B" w14:textId="77777777" w:rsidR="00880714" w:rsidRDefault="00880714">
            <w:pPr>
              <w:pStyle w:val="Heading1"/>
              <w:jc w:val="left"/>
              <w:rPr>
                <w:bCs/>
                <w:sz w:val="22"/>
              </w:rPr>
            </w:pPr>
            <w:r>
              <w:rPr>
                <w:sz w:val="22"/>
              </w:rPr>
              <w:t>Search Unit</w:t>
            </w:r>
          </w:p>
        </w:tc>
      </w:tr>
      <w:tr w:rsidR="0062381D" w14:paraId="5DDF88F1" w14:textId="77777777">
        <w:tc>
          <w:tcPr>
            <w:tcW w:w="2358" w:type="dxa"/>
          </w:tcPr>
          <w:p w14:paraId="769EE66A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Brand</w:t>
            </w:r>
          </w:p>
          <w:p w14:paraId="48FA58E2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4" w:name="Text180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4"/>
          </w:p>
        </w:tc>
        <w:tc>
          <w:tcPr>
            <w:tcW w:w="2430" w:type="dxa"/>
          </w:tcPr>
          <w:p w14:paraId="4730B0FD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Size</w:t>
            </w:r>
          </w:p>
          <w:p w14:paraId="3202C06A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5" w:name="Text181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5"/>
          </w:p>
        </w:tc>
        <w:tc>
          <w:tcPr>
            <w:tcW w:w="1530" w:type="dxa"/>
            <w:gridSpan w:val="2"/>
          </w:tcPr>
          <w:p w14:paraId="2E9C6891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Type</w:t>
            </w:r>
          </w:p>
          <w:p w14:paraId="41645625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6" w:name="Text182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6"/>
          </w:p>
        </w:tc>
        <w:tc>
          <w:tcPr>
            <w:tcW w:w="4698" w:type="dxa"/>
            <w:gridSpan w:val="2"/>
          </w:tcPr>
          <w:p w14:paraId="4149B09E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Frequency</w:t>
            </w:r>
          </w:p>
          <w:p w14:paraId="43097BCF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7" w:name="Text183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7"/>
          </w:p>
        </w:tc>
      </w:tr>
      <w:tr w:rsidR="0062381D" w14:paraId="76FA5428" w14:textId="77777777">
        <w:trPr>
          <w:cantSplit/>
        </w:trPr>
        <w:tc>
          <w:tcPr>
            <w:tcW w:w="11016" w:type="dxa"/>
            <w:gridSpan w:val="6"/>
            <w:tcBorders>
              <w:bottom w:val="nil"/>
            </w:tcBorders>
          </w:tcPr>
          <w:p w14:paraId="63957019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Did search unit pass internal noise requirements?</w:t>
            </w:r>
          </w:p>
        </w:tc>
      </w:tr>
      <w:tr w:rsidR="0062381D" w14:paraId="27386559" w14:textId="77777777">
        <w:tc>
          <w:tcPr>
            <w:tcW w:w="2358" w:type="dxa"/>
            <w:tcBorders>
              <w:top w:val="nil"/>
              <w:right w:val="nil"/>
            </w:tcBorders>
          </w:tcPr>
          <w:p w14:paraId="7C7B8401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="Arial" w:hAnsi="Arial"/>
                <w:bCs/>
              </w:rPr>
              <w:instrText xml:space="preserve"> FORMCHECKBOX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</w:rPr>
              <w:fldChar w:fldCharType="end"/>
            </w:r>
            <w:bookmarkEnd w:id="8"/>
            <w:r>
              <w:rPr>
                <w:rFonts w:ascii="Arial" w:hAnsi="Arial"/>
                <w:bCs/>
              </w:rPr>
              <w:t xml:space="preserve"> Yes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</w:tcPr>
          <w:p w14:paraId="298415C6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Arial" w:hAnsi="Arial"/>
                <w:bCs/>
              </w:rPr>
              <w:instrText xml:space="preserve"> FORMCHECKBOX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</w:rPr>
              <w:fldChar w:fldCharType="end"/>
            </w:r>
            <w:bookmarkEnd w:id="9"/>
            <w:r>
              <w:rPr>
                <w:rFonts w:ascii="Arial" w:hAnsi="Arial"/>
                <w:bCs/>
              </w:rPr>
              <w:t xml:space="preserve"> No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right w:val="nil"/>
            </w:tcBorders>
          </w:tcPr>
          <w:p w14:paraId="4B4406B3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</w:p>
        </w:tc>
        <w:tc>
          <w:tcPr>
            <w:tcW w:w="2754" w:type="dxa"/>
            <w:tcBorders>
              <w:top w:val="nil"/>
              <w:left w:val="nil"/>
            </w:tcBorders>
          </w:tcPr>
          <w:p w14:paraId="0BC1DC98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</w:p>
        </w:tc>
      </w:tr>
    </w:tbl>
    <w:p w14:paraId="3994CEAA" w14:textId="77777777" w:rsidR="00880714" w:rsidRDefault="00880714">
      <w:pPr>
        <w:jc w:val="both"/>
        <w:rPr>
          <w:rFonts w:ascii="Arial" w:hAnsi="Arial"/>
          <w:b/>
        </w:rPr>
      </w:pPr>
    </w:p>
    <w:p w14:paraId="1CC9269A" w14:textId="77777777" w:rsidR="00880714" w:rsidRDefault="00880714">
      <w:pPr>
        <w:jc w:val="both"/>
        <w:rPr>
          <w:rFonts w:ascii="Arial" w:hAnsi="Arial"/>
          <w:b/>
        </w:rPr>
      </w:pPr>
    </w:p>
    <w:p w14:paraId="6BDAA96D" w14:textId="77777777" w:rsidR="00880714" w:rsidRDefault="00880714">
      <w:pPr>
        <w:jc w:val="both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2384"/>
        <w:gridCol w:w="713"/>
        <w:gridCol w:w="796"/>
        <w:gridCol w:w="1901"/>
        <w:gridCol w:w="2693"/>
      </w:tblGrid>
      <w:tr w:rsidR="0062381D" w14:paraId="7FC90B8D" w14:textId="77777777">
        <w:trPr>
          <w:cantSplit/>
        </w:trPr>
        <w:tc>
          <w:tcPr>
            <w:tcW w:w="11016" w:type="dxa"/>
            <w:gridSpan w:val="6"/>
          </w:tcPr>
          <w:p w14:paraId="3EA29F60" w14:textId="77777777" w:rsidR="00880714" w:rsidRDefault="00880714">
            <w:pPr>
              <w:pStyle w:val="Heading2"/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>Ultrasonic Unit</w:t>
            </w:r>
          </w:p>
        </w:tc>
      </w:tr>
      <w:tr w:rsidR="0062381D" w14:paraId="22A991F6" w14:textId="77777777">
        <w:tc>
          <w:tcPr>
            <w:tcW w:w="2358" w:type="dxa"/>
          </w:tcPr>
          <w:p w14:paraId="5ECD0CB8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Model</w:t>
            </w:r>
          </w:p>
          <w:p w14:paraId="7B6DC947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2430" w:type="dxa"/>
          </w:tcPr>
          <w:p w14:paraId="3DCFB236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Serial Number</w:t>
            </w:r>
          </w:p>
          <w:p w14:paraId="63F4A08D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3AC02062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Date</w:t>
            </w:r>
          </w:p>
          <w:p w14:paraId="77A71D4D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4698" w:type="dxa"/>
            <w:gridSpan w:val="2"/>
          </w:tcPr>
          <w:p w14:paraId="611BFAAC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Comments</w:t>
            </w:r>
          </w:p>
          <w:p w14:paraId="096C8150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62381D" w14:paraId="70A3F7C6" w14:textId="77777777">
        <w:trPr>
          <w:cantSplit/>
        </w:trPr>
        <w:tc>
          <w:tcPr>
            <w:tcW w:w="11016" w:type="dxa"/>
            <w:gridSpan w:val="6"/>
          </w:tcPr>
          <w:p w14:paraId="5E51512C" w14:textId="77777777" w:rsidR="00880714" w:rsidRDefault="00880714">
            <w:pPr>
              <w:pStyle w:val="Heading1"/>
              <w:jc w:val="left"/>
              <w:rPr>
                <w:bCs/>
                <w:sz w:val="22"/>
              </w:rPr>
            </w:pPr>
            <w:r>
              <w:rPr>
                <w:sz w:val="22"/>
              </w:rPr>
              <w:t>Search Unit</w:t>
            </w:r>
          </w:p>
        </w:tc>
      </w:tr>
      <w:tr w:rsidR="0062381D" w14:paraId="16B910F1" w14:textId="77777777">
        <w:tc>
          <w:tcPr>
            <w:tcW w:w="2358" w:type="dxa"/>
          </w:tcPr>
          <w:p w14:paraId="5D654B42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Brand</w:t>
            </w:r>
          </w:p>
          <w:p w14:paraId="12050536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2430" w:type="dxa"/>
          </w:tcPr>
          <w:p w14:paraId="65A5A11C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Size</w:t>
            </w:r>
          </w:p>
          <w:p w14:paraId="1E22ADBA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336F8A65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Type</w:t>
            </w:r>
          </w:p>
          <w:p w14:paraId="591D05A7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4698" w:type="dxa"/>
            <w:gridSpan w:val="2"/>
          </w:tcPr>
          <w:p w14:paraId="496EC404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Frequency</w:t>
            </w:r>
          </w:p>
          <w:p w14:paraId="396299F5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62381D" w14:paraId="238E53FA" w14:textId="77777777">
        <w:trPr>
          <w:cantSplit/>
        </w:trPr>
        <w:tc>
          <w:tcPr>
            <w:tcW w:w="11016" w:type="dxa"/>
            <w:gridSpan w:val="6"/>
            <w:tcBorders>
              <w:bottom w:val="nil"/>
            </w:tcBorders>
          </w:tcPr>
          <w:p w14:paraId="54CBA539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Did search unit pass internal noise requirements?</w:t>
            </w:r>
          </w:p>
        </w:tc>
      </w:tr>
      <w:tr w:rsidR="0062381D" w14:paraId="0FB87A95" w14:textId="77777777">
        <w:tc>
          <w:tcPr>
            <w:tcW w:w="2358" w:type="dxa"/>
            <w:tcBorders>
              <w:top w:val="nil"/>
              <w:right w:val="nil"/>
            </w:tcBorders>
          </w:tcPr>
          <w:p w14:paraId="26385040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</w:rPr>
              <w:instrText xml:space="preserve"> FORMCHECKBOX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Yes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</w:tcPr>
          <w:p w14:paraId="596B6417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</w:rPr>
              <w:instrText xml:space="preserve"> FORMCHECKBOX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No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right w:val="nil"/>
            </w:tcBorders>
          </w:tcPr>
          <w:p w14:paraId="07EBB315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</w:p>
        </w:tc>
        <w:tc>
          <w:tcPr>
            <w:tcW w:w="2754" w:type="dxa"/>
            <w:tcBorders>
              <w:top w:val="nil"/>
              <w:left w:val="nil"/>
            </w:tcBorders>
          </w:tcPr>
          <w:p w14:paraId="7841CF3E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</w:p>
        </w:tc>
      </w:tr>
    </w:tbl>
    <w:p w14:paraId="33435FC0" w14:textId="77777777" w:rsidR="00880714" w:rsidRDefault="00880714">
      <w:pPr>
        <w:jc w:val="both"/>
        <w:rPr>
          <w:rFonts w:ascii="Arial" w:hAnsi="Arial"/>
          <w:b/>
        </w:rPr>
      </w:pPr>
    </w:p>
    <w:p w14:paraId="3ABD1660" w14:textId="77777777" w:rsidR="00880714" w:rsidRDefault="00880714">
      <w:pPr>
        <w:jc w:val="both"/>
        <w:rPr>
          <w:rFonts w:ascii="Arial" w:hAnsi="Arial"/>
          <w:b/>
        </w:rPr>
      </w:pPr>
    </w:p>
    <w:p w14:paraId="0310419D" w14:textId="77777777" w:rsidR="00880714" w:rsidRDefault="00880714">
      <w:pPr>
        <w:jc w:val="both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2384"/>
        <w:gridCol w:w="713"/>
        <w:gridCol w:w="796"/>
        <w:gridCol w:w="1901"/>
        <w:gridCol w:w="2693"/>
      </w:tblGrid>
      <w:tr w:rsidR="0062381D" w14:paraId="3BC2CF80" w14:textId="77777777">
        <w:trPr>
          <w:cantSplit/>
        </w:trPr>
        <w:tc>
          <w:tcPr>
            <w:tcW w:w="11016" w:type="dxa"/>
            <w:gridSpan w:val="6"/>
          </w:tcPr>
          <w:p w14:paraId="21B1C442" w14:textId="77777777" w:rsidR="00880714" w:rsidRDefault="00880714">
            <w:pPr>
              <w:pStyle w:val="Heading2"/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>Ultrasonic Unit</w:t>
            </w:r>
          </w:p>
        </w:tc>
      </w:tr>
      <w:tr w:rsidR="0062381D" w14:paraId="75C941EB" w14:textId="77777777">
        <w:tc>
          <w:tcPr>
            <w:tcW w:w="2358" w:type="dxa"/>
          </w:tcPr>
          <w:p w14:paraId="3B9F42D5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Model</w:t>
            </w:r>
          </w:p>
          <w:p w14:paraId="67D3BD58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2430" w:type="dxa"/>
          </w:tcPr>
          <w:p w14:paraId="4113BC40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Serial Number</w:t>
            </w:r>
          </w:p>
          <w:p w14:paraId="2D29B094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3367E2A0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Date</w:t>
            </w:r>
          </w:p>
          <w:p w14:paraId="336DEB31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4698" w:type="dxa"/>
            <w:gridSpan w:val="2"/>
          </w:tcPr>
          <w:p w14:paraId="1AE49331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Comments</w:t>
            </w:r>
          </w:p>
          <w:p w14:paraId="4DEF70DA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62381D" w14:paraId="32FCFB49" w14:textId="77777777">
        <w:trPr>
          <w:cantSplit/>
        </w:trPr>
        <w:tc>
          <w:tcPr>
            <w:tcW w:w="11016" w:type="dxa"/>
            <w:gridSpan w:val="6"/>
          </w:tcPr>
          <w:p w14:paraId="44F2D5B3" w14:textId="77777777" w:rsidR="00880714" w:rsidRDefault="00880714">
            <w:pPr>
              <w:pStyle w:val="Heading1"/>
              <w:jc w:val="left"/>
              <w:rPr>
                <w:bCs/>
                <w:sz w:val="22"/>
              </w:rPr>
            </w:pPr>
            <w:r>
              <w:rPr>
                <w:sz w:val="22"/>
              </w:rPr>
              <w:t>Search Unit</w:t>
            </w:r>
          </w:p>
        </w:tc>
      </w:tr>
      <w:tr w:rsidR="0062381D" w14:paraId="0405D42D" w14:textId="77777777">
        <w:tc>
          <w:tcPr>
            <w:tcW w:w="2358" w:type="dxa"/>
          </w:tcPr>
          <w:p w14:paraId="2E40EF65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Brand</w:t>
            </w:r>
          </w:p>
          <w:p w14:paraId="0C2CC14C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2430" w:type="dxa"/>
          </w:tcPr>
          <w:p w14:paraId="2C003EA7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Size</w:t>
            </w:r>
          </w:p>
          <w:p w14:paraId="20704F6E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0FA402BC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Type</w:t>
            </w:r>
          </w:p>
          <w:p w14:paraId="22099C9F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4698" w:type="dxa"/>
            <w:gridSpan w:val="2"/>
          </w:tcPr>
          <w:p w14:paraId="65CA4DAF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Frequency</w:t>
            </w:r>
          </w:p>
          <w:p w14:paraId="1D132F2F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62381D" w14:paraId="76EEA7C0" w14:textId="77777777">
        <w:trPr>
          <w:cantSplit/>
        </w:trPr>
        <w:tc>
          <w:tcPr>
            <w:tcW w:w="11016" w:type="dxa"/>
            <w:gridSpan w:val="6"/>
            <w:tcBorders>
              <w:bottom w:val="nil"/>
            </w:tcBorders>
          </w:tcPr>
          <w:p w14:paraId="6EA97B5E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Did search unit pass internal noise requirements?</w:t>
            </w:r>
          </w:p>
        </w:tc>
      </w:tr>
      <w:tr w:rsidR="0062381D" w14:paraId="1C05D590" w14:textId="77777777">
        <w:tc>
          <w:tcPr>
            <w:tcW w:w="2358" w:type="dxa"/>
            <w:tcBorders>
              <w:top w:val="nil"/>
              <w:right w:val="nil"/>
            </w:tcBorders>
          </w:tcPr>
          <w:p w14:paraId="3CA67274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</w:rPr>
              <w:instrText xml:space="preserve"> FORMCHECKBOX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Yes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</w:tcPr>
          <w:p w14:paraId="58818FCD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</w:rPr>
              <w:instrText xml:space="preserve"> FORMCHECKBOX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No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right w:val="nil"/>
            </w:tcBorders>
          </w:tcPr>
          <w:p w14:paraId="7D768622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</w:p>
        </w:tc>
        <w:tc>
          <w:tcPr>
            <w:tcW w:w="2754" w:type="dxa"/>
            <w:tcBorders>
              <w:top w:val="nil"/>
              <w:left w:val="nil"/>
            </w:tcBorders>
          </w:tcPr>
          <w:p w14:paraId="4704BE50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</w:p>
        </w:tc>
      </w:tr>
    </w:tbl>
    <w:p w14:paraId="26DEA844" w14:textId="77777777" w:rsidR="00880714" w:rsidRDefault="00880714">
      <w:pPr>
        <w:jc w:val="both"/>
        <w:rPr>
          <w:rFonts w:ascii="Arial" w:hAnsi="Arial"/>
          <w:b/>
        </w:rPr>
      </w:pPr>
    </w:p>
    <w:p w14:paraId="46E9FFF6" w14:textId="77777777" w:rsidR="00880714" w:rsidRDefault="00880714">
      <w:pPr>
        <w:jc w:val="both"/>
        <w:rPr>
          <w:rFonts w:ascii="Arial" w:hAnsi="Arial"/>
          <w:b/>
        </w:rPr>
      </w:pPr>
    </w:p>
    <w:p w14:paraId="1A0D503E" w14:textId="77777777" w:rsidR="00880714" w:rsidRDefault="00880714">
      <w:pPr>
        <w:jc w:val="both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2384"/>
        <w:gridCol w:w="713"/>
        <w:gridCol w:w="796"/>
        <w:gridCol w:w="1901"/>
        <w:gridCol w:w="2693"/>
      </w:tblGrid>
      <w:tr w:rsidR="0062381D" w14:paraId="31DF7E08" w14:textId="77777777">
        <w:trPr>
          <w:cantSplit/>
        </w:trPr>
        <w:tc>
          <w:tcPr>
            <w:tcW w:w="11016" w:type="dxa"/>
            <w:gridSpan w:val="6"/>
          </w:tcPr>
          <w:p w14:paraId="0BCC2621" w14:textId="77777777" w:rsidR="00880714" w:rsidRDefault="00880714">
            <w:pPr>
              <w:pStyle w:val="Heading2"/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>Ultrasonic Unit</w:t>
            </w:r>
          </w:p>
        </w:tc>
      </w:tr>
      <w:tr w:rsidR="0062381D" w14:paraId="0334FCD1" w14:textId="77777777">
        <w:tc>
          <w:tcPr>
            <w:tcW w:w="2358" w:type="dxa"/>
          </w:tcPr>
          <w:p w14:paraId="65F2BBAA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Model</w:t>
            </w:r>
          </w:p>
          <w:p w14:paraId="2C1662E4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2430" w:type="dxa"/>
          </w:tcPr>
          <w:p w14:paraId="71DCA183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Serial Number</w:t>
            </w:r>
          </w:p>
          <w:p w14:paraId="382D12E1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343A17FB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Date</w:t>
            </w:r>
          </w:p>
          <w:p w14:paraId="33B6D4A5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4698" w:type="dxa"/>
            <w:gridSpan w:val="2"/>
          </w:tcPr>
          <w:p w14:paraId="08089D54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Comments</w:t>
            </w:r>
          </w:p>
          <w:p w14:paraId="4D885BC2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62381D" w14:paraId="2BE7F24A" w14:textId="77777777">
        <w:trPr>
          <w:cantSplit/>
        </w:trPr>
        <w:tc>
          <w:tcPr>
            <w:tcW w:w="11016" w:type="dxa"/>
            <w:gridSpan w:val="6"/>
          </w:tcPr>
          <w:p w14:paraId="22D3A183" w14:textId="77777777" w:rsidR="00880714" w:rsidRDefault="00880714">
            <w:pPr>
              <w:pStyle w:val="Heading1"/>
              <w:jc w:val="left"/>
              <w:rPr>
                <w:bCs/>
                <w:sz w:val="22"/>
              </w:rPr>
            </w:pPr>
            <w:r>
              <w:rPr>
                <w:sz w:val="22"/>
              </w:rPr>
              <w:t>Search Unit</w:t>
            </w:r>
          </w:p>
        </w:tc>
      </w:tr>
      <w:tr w:rsidR="0062381D" w14:paraId="084787CD" w14:textId="77777777">
        <w:tc>
          <w:tcPr>
            <w:tcW w:w="2358" w:type="dxa"/>
          </w:tcPr>
          <w:p w14:paraId="7C46C73D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Brand</w:t>
            </w:r>
          </w:p>
          <w:p w14:paraId="42565E81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2430" w:type="dxa"/>
          </w:tcPr>
          <w:p w14:paraId="067451B6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Size</w:t>
            </w:r>
          </w:p>
          <w:p w14:paraId="376F543D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44FF6693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Type</w:t>
            </w:r>
          </w:p>
          <w:p w14:paraId="150EFB02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4698" w:type="dxa"/>
            <w:gridSpan w:val="2"/>
          </w:tcPr>
          <w:p w14:paraId="7AC03AE3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Frequency</w:t>
            </w:r>
          </w:p>
          <w:p w14:paraId="3BA01B63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62381D" w14:paraId="7148D57E" w14:textId="77777777">
        <w:trPr>
          <w:cantSplit/>
        </w:trPr>
        <w:tc>
          <w:tcPr>
            <w:tcW w:w="11016" w:type="dxa"/>
            <w:gridSpan w:val="6"/>
            <w:tcBorders>
              <w:bottom w:val="nil"/>
            </w:tcBorders>
          </w:tcPr>
          <w:p w14:paraId="3B3166FD" w14:textId="77777777" w:rsidR="00880714" w:rsidRDefault="00880714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Did search unit pass internal noise requirements?</w:t>
            </w:r>
          </w:p>
        </w:tc>
      </w:tr>
      <w:tr w:rsidR="0062381D" w14:paraId="2C483527" w14:textId="77777777">
        <w:tc>
          <w:tcPr>
            <w:tcW w:w="2358" w:type="dxa"/>
            <w:tcBorders>
              <w:top w:val="nil"/>
              <w:right w:val="nil"/>
            </w:tcBorders>
          </w:tcPr>
          <w:p w14:paraId="12333DF5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</w:rPr>
              <w:instrText xml:space="preserve"> FORMCHECKBOX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Yes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</w:tcPr>
          <w:p w14:paraId="52DCAB28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</w:rPr>
              <w:instrText xml:space="preserve"> FORMCHECKBOX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No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right w:val="nil"/>
            </w:tcBorders>
          </w:tcPr>
          <w:p w14:paraId="769EFE7C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</w:p>
        </w:tc>
        <w:tc>
          <w:tcPr>
            <w:tcW w:w="2754" w:type="dxa"/>
            <w:tcBorders>
              <w:top w:val="nil"/>
              <w:left w:val="nil"/>
            </w:tcBorders>
          </w:tcPr>
          <w:p w14:paraId="4C95DCE6" w14:textId="77777777" w:rsidR="00880714" w:rsidRDefault="00880714">
            <w:pPr>
              <w:jc w:val="both"/>
              <w:rPr>
                <w:rFonts w:ascii="Arial" w:hAnsi="Arial"/>
                <w:bCs/>
              </w:rPr>
            </w:pPr>
          </w:p>
        </w:tc>
      </w:tr>
    </w:tbl>
    <w:p w14:paraId="692BEB96" w14:textId="77777777" w:rsidR="00880714" w:rsidRDefault="00880714">
      <w:pPr>
        <w:jc w:val="both"/>
        <w:rPr>
          <w:rFonts w:ascii="Arial" w:hAnsi="Arial"/>
          <w:b/>
        </w:rPr>
      </w:pPr>
    </w:p>
    <w:sectPr w:rsidR="0088071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D6F"/>
    <w:multiLevelType w:val="singleLevel"/>
    <w:tmpl w:val="4A3C3806"/>
    <w:lvl w:ilvl="0">
      <w:start w:val="13"/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1" w15:restartNumberingAfterBreak="0">
    <w:nsid w:val="06150130"/>
    <w:multiLevelType w:val="hybridMultilevel"/>
    <w:tmpl w:val="EB4C85F4"/>
    <w:lvl w:ilvl="0" w:tplc="2520AE7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777A7"/>
    <w:multiLevelType w:val="singleLevel"/>
    <w:tmpl w:val="320A136E"/>
    <w:lvl w:ilvl="0">
      <w:start w:val="9"/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3" w15:restartNumberingAfterBreak="0">
    <w:nsid w:val="0D645B44"/>
    <w:multiLevelType w:val="multilevel"/>
    <w:tmpl w:val="1D2CA82A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0EAC1748"/>
    <w:multiLevelType w:val="singleLevel"/>
    <w:tmpl w:val="CFEAEFE6"/>
    <w:lvl w:ilvl="0">
      <w:start w:val="2"/>
      <w:numFmt w:val="decimal"/>
      <w:lvlText w:val="1.14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5" w15:restartNumberingAfterBreak="0">
    <w:nsid w:val="17095FCF"/>
    <w:multiLevelType w:val="singleLevel"/>
    <w:tmpl w:val="85FEDB22"/>
    <w:lvl w:ilvl="0">
      <w:start w:val="1"/>
      <w:numFmt w:val="decimal"/>
      <w:lvlText w:val="1.6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6" w15:restartNumberingAfterBreak="0">
    <w:nsid w:val="1A643781"/>
    <w:multiLevelType w:val="multilevel"/>
    <w:tmpl w:val="25E07C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1BC8055C"/>
    <w:multiLevelType w:val="singleLevel"/>
    <w:tmpl w:val="8B7A5002"/>
    <w:lvl w:ilvl="0">
      <w:start w:val="7"/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8" w15:restartNumberingAfterBreak="0">
    <w:nsid w:val="1D0F0A6D"/>
    <w:multiLevelType w:val="multilevel"/>
    <w:tmpl w:val="5658C7D4"/>
    <w:lvl w:ilvl="0">
      <w:start w:val="1"/>
      <w:numFmt w:val="decimal"/>
      <w:lvlText w:val="%1"/>
      <w:legacy w:legacy="1" w:legacySpace="0" w:legacyIndent="0"/>
      <w:lvlJc w:val="left"/>
    </w:lvl>
    <w:lvl w:ilvl="1">
      <w:start w:val="4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9" w15:restartNumberingAfterBreak="0">
    <w:nsid w:val="1E2B09E2"/>
    <w:multiLevelType w:val="multilevel"/>
    <w:tmpl w:val="A7E2F386"/>
    <w:lvl w:ilvl="0">
      <w:start w:val="1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2310"/>
        </w:tabs>
        <w:ind w:left="2310" w:hanging="555"/>
      </w:pPr>
      <w:rPr>
        <w:rFonts w:hint="default"/>
        <w:b/>
      </w:rPr>
    </w:lvl>
    <w:lvl w:ilvl="2">
      <w:start w:val="4"/>
      <w:numFmt w:val="decimal"/>
      <w:isLgl/>
      <w:lvlText w:val="%1.%2.%3"/>
      <w:lvlJc w:val="left"/>
      <w:pPr>
        <w:tabs>
          <w:tab w:val="num" w:pos="2475"/>
        </w:tabs>
        <w:ind w:left="2475" w:hanging="720"/>
      </w:pPr>
      <w:rPr>
        <w:rFonts w:hint="default"/>
        <w:b/>
      </w:rPr>
    </w:lvl>
    <w:lvl w:ilvl="3">
      <w:start w:val="3"/>
      <w:numFmt w:val="decimal"/>
      <w:isLgl/>
      <w:lvlText w:val="%1.%2.%3.%4"/>
      <w:lvlJc w:val="left"/>
      <w:pPr>
        <w:tabs>
          <w:tab w:val="num" w:pos="2475"/>
        </w:tabs>
        <w:ind w:left="247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475"/>
        </w:tabs>
        <w:ind w:left="247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35"/>
        </w:tabs>
        <w:ind w:left="28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835"/>
        </w:tabs>
        <w:ind w:left="2835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95"/>
        </w:tabs>
        <w:ind w:left="31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95"/>
        </w:tabs>
        <w:ind w:left="3195" w:hanging="1440"/>
      </w:pPr>
      <w:rPr>
        <w:rFonts w:hint="default"/>
        <w:b/>
      </w:rPr>
    </w:lvl>
  </w:abstractNum>
  <w:abstractNum w:abstractNumId="10" w15:restartNumberingAfterBreak="0">
    <w:nsid w:val="1E530163"/>
    <w:multiLevelType w:val="multilevel"/>
    <w:tmpl w:val="A48AF4B8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02200F5"/>
    <w:multiLevelType w:val="singleLevel"/>
    <w:tmpl w:val="B23C3CD8"/>
    <w:lvl w:ilvl="0">
      <w:start w:val="1"/>
      <w:numFmt w:val="decimal"/>
      <w:lvlText w:val="1.14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12" w15:restartNumberingAfterBreak="0">
    <w:nsid w:val="297E7F7E"/>
    <w:multiLevelType w:val="hybridMultilevel"/>
    <w:tmpl w:val="92C65FC8"/>
    <w:lvl w:ilvl="0" w:tplc="54943C5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52186E"/>
    <w:multiLevelType w:val="multilevel"/>
    <w:tmpl w:val="C77A12FE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00A3A43"/>
    <w:multiLevelType w:val="multilevel"/>
    <w:tmpl w:val="D2CEBE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 w15:restartNumberingAfterBreak="0">
    <w:nsid w:val="302778BE"/>
    <w:multiLevelType w:val="multilevel"/>
    <w:tmpl w:val="CB2E3CD8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6" w15:restartNumberingAfterBreak="0">
    <w:nsid w:val="33EE7944"/>
    <w:multiLevelType w:val="multilevel"/>
    <w:tmpl w:val="CF8CC426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8DF7840"/>
    <w:multiLevelType w:val="multilevel"/>
    <w:tmpl w:val="2766C600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0"/>
      </w:rPr>
    </w:lvl>
  </w:abstractNum>
  <w:abstractNum w:abstractNumId="18" w15:restartNumberingAfterBreak="0">
    <w:nsid w:val="47595D80"/>
    <w:multiLevelType w:val="multilevel"/>
    <w:tmpl w:val="8EC0F194"/>
    <w:lvl w:ilvl="0">
      <w:start w:val="2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9" w15:restartNumberingAfterBreak="0">
    <w:nsid w:val="4E9612D1"/>
    <w:multiLevelType w:val="multilevel"/>
    <w:tmpl w:val="5658C7D4"/>
    <w:lvl w:ilvl="0">
      <w:start w:val="1"/>
      <w:numFmt w:val="decimal"/>
      <w:lvlText w:val="%1"/>
      <w:legacy w:legacy="1" w:legacySpace="0" w:legacyIndent="0"/>
      <w:lvlJc w:val="left"/>
    </w:lvl>
    <w:lvl w:ilvl="1">
      <w:start w:val="4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20" w15:restartNumberingAfterBreak="0">
    <w:nsid w:val="500878FA"/>
    <w:multiLevelType w:val="hybridMultilevel"/>
    <w:tmpl w:val="E6CA789C"/>
    <w:lvl w:ilvl="0" w:tplc="F386E55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0644AA5"/>
    <w:multiLevelType w:val="multilevel"/>
    <w:tmpl w:val="A19AFA20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885"/>
        </w:tabs>
        <w:ind w:left="885" w:hanging="64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22" w15:restartNumberingAfterBreak="0">
    <w:nsid w:val="56BC31B7"/>
    <w:multiLevelType w:val="singleLevel"/>
    <w:tmpl w:val="C7582072"/>
    <w:lvl w:ilvl="0">
      <w:start w:val="1"/>
      <w:numFmt w:val="decimal"/>
      <w:lvlText w:val="1.14.1.%1 "/>
      <w:legacy w:legacy="1" w:legacySpace="0" w:legacyIndent="360"/>
      <w:lvlJc w:val="left"/>
      <w:pPr>
        <w:ind w:left="1800" w:hanging="360"/>
      </w:pPr>
      <w:rPr>
        <w:b w:val="0"/>
        <w:i w:val="0"/>
        <w:sz w:val="20"/>
      </w:rPr>
    </w:lvl>
  </w:abstractNum>
  <w:abstractNum w:abstractNumId="23" w15:restartNumberingAfterBreak="0">
    <w:nsid w:val="586E4573"/>
    <w:multiLevelType w:val="hybridMultilevel"/>
    <w:tmpl w:val="45CE4180"/>
    <w:lvl w:ilvl="0" w:tplc="040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24" w15:restartNumberingAfterBreak="0">
    <w:nsid w:val="5B54684E"/>
    <w:multiLevelType w:val="singleLevel"/>
    <w:tmpl w:val="909C549A"/>
    <w:lvl w:ilvl="0">
      <w:start w:val="1"/>
      <w:numFmt w:val="decimal"/>
      <w:lvlText w:val="1.9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25" w15:restartNumberingAfterBreak="0">
    <w:nsid w:val="5D7D447B"/>
    <w:multiLevelType w:val="singleLevel"/>
    <w:tmpl w:val="C43E386E"/>
    <w:lvl w:ilvl="0"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26" w15:restartNumberingAfterBreak="0">
    <w:nsid w:val="60ED27E5"/>
    <w:multiLevelType w:val="singleLevel"/>
    <w:tmpl w:val="8474CB48"/>
    <w:lvl w:ilvl="0">
      <w:start w:val="12"/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27" w15:restartNumberingAfterBreak="0">
    <w:nsid w:val="62F21AB3"/>
    <w:multiLevelType w:val="singleLevel"/>
    <w:tmpl w:val="D1427CA4"/>
    <w:lvl w:ilvl="0">
      <w:start w:val="1"/>
      <w:numFmt w:val="decimal"/>
      <w:lvlText w:val="1.13.1.%1 "/>
      <w:legacy w:legacy="1" w:legacySpace="0" w:legacyIndent="360"/>
      <w:lvlJc w:val="left"/>
      <w:pPr>
        <w:ind w:left="1800" w:hanging="360"/>
      </w:pPr>
      <w:rPr>
        <w:b w:val="0"/>
        <w:i w:val="0"/>
        <w:sz w:val="20"/>
      </w:rPr>
    </w:lvl>
  </w:abstractNum>
  <w:abstractNum w:abstractNumId="28" w15:restartNumberingAfterBreak="0">
    <w:nsid w:val="63A21AB7"/>
    <w:multiLevelType w:val="multilevel"/>
    <w:tmpl w:val="356AB3D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9761261"/>
    <w:multiLevelType w:val="singleLevel"/>
    <w:tmpl w:val="9C005CE4"/>
    <w:lvl w:ilvl="0">
      <w:start w:val="1"/>
      <w:numFmt w:val="decimal"/>
      <w:lvlText w:val="1.7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30" w15:restartNumberingAfterBreak="0">
    <w:nsid w:val="6FB07EEB"/>
    <w:multiLevelType w:val="singleLevel"/>
    <w:tmpl w:val="8C7AA5F0"/>
    <w:lvl w:ilvl="0">
      <w:start w:val="1"/>
      <w:numFmt w:val="decimal"/>
      <w:lvlText w:val="1.14.2.%1 "/>
      <w:legacy w:legacy="1" w:legacySpace="0" w:legacyIndent="360"/>
      <w:lvlJc w:val="left"/>
      <w:pPr>
        <w:ind w:left="1800" w:hanging="360"/>
      </w:pPr>
      <w:rPr>
        <w:b w:val="0"/>
        <w:i w:val="0"/>
        <w:sz w:val="20"/>
      </w:rPr>
    </w:lvl>
  </w:abstractNum>
  <w:abstractNum w:abstractNumId="31" w15:restartNumberingAfterBreak="0">
    <w:nsid w:val="7170161F"/>
    <w:multiLevelType w:val="singleLevel"/>
    <w:tmpl w:val="D5D85BAC"/>
    <w:lvl w:ilvl="0">
      <w:start w:val="6"/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32" w15:restartNumberingAfterBreak="0">
    <w:nsid w:val="775F4163"/>
    <w:multiLevelType w:val="multilevel"/>
    <w:tmpl w:val="67C8C24C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440"/>
      </w:pPr>
      <w:rPr>
        <w:rFonts w:hint="default"/>
      </w:rPr>
    </w:lvl>
  </w:abstractNum>
  <w:abstractNum w:abstractNumId="33" w15:restartNumberingAfterBreak="0">
    <w:nsid w:val="789D6B27"/>
    <w:multiLevelType w:val="singleLevel"/>
    <w:tmpl w:val="0DCC959A"/>
    <w:lvl w:ilvl="0">
      <w:start w:val="1"/>
      <w:numFmt w:val="decimal"/>
      <w:lvlText w:val="1.11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34" w15:restartNumberingAfterBreak="0">
    <w:nsid w:val="7982539B"/>
    <w:multiLevelType w:val="hybridMultilevel"/>
    <w:tmpl w:val="E236B61A"/>
    <w:lvl w:ilvl="0" w:tplc="00146CE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A8474C1"/>
    <w:multiLevelType w:val="hybridMultilevel"/>
    <w:tmpl w:val="79042008"/>
    <w:lvl w:ilvl="0" w:tplc="DA62893E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7C9C3764"/>
    <w:multiLevelType w:val="multilevel"/>
    <w:tmpl w:val="490265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num w:numId="1" w16cid:durableId="980646672">
    <w:abstractNumId w:val="25"/>
  </w:num>
  <w:num w:numId="2" w16cid:durableId="1579899962">
    <w:abstractNumId w:val="25"/>
    <w:lvlOverride w:ilvl="0">
      <w:lvl w:ilvl="0">
        <w:start w:val="1"/>
        <w:numFmt w:val="decimal"/>
        <w:lvlText w:val="1.%1 "/>
        <w:legacy w:legacy="1" w:legacySpace="0" w:legacyIndent="360"/>
        <w:lvlJc w:val="left"/>
        <w:pPr>
          <w:ind w:left="360" w:hanging="360"/>
        </w:pPr>
        <w:rPr>
          <w:b w:val="0"/>
          <w:i w:val="0"/>
          <w:sz w:val="20"/>
        </w:rPr>
      </w:lvl>
    </w:lvlOverride>
  </w:num>
  <w:num w:numId="3" w16cid:durableId="1533836104">
    <w:abstractNumId w:val="8"/>
  </w:num>
  <w:num w:numId="4" w16cid:durableId="1554384065">
    <w:abstractNumId w:val="19"/>
  </w:num>
  <w:num w:numId="5" w16cid:durableId="2119131933">
    <w:abstractNumId w:val="31"/>
  </w:num>
  <w:num w:numId="6" w16cid:durableId="516381846">
    <w:abstractNumId w:val="5"/>
  </w:num>
  <w:num w:numId="7" w16cid:durableId="620262290">
    <w:abstractNumId w:val="7"/>
  </w:num>
  <w:num w:numId="8" w16cid:durableId="183053666">
    <w:abstractNumId w:val="29"/>
  </w:num>
  <w:num w:numId="9" w16cid:durableId="892497491">
    <w:abstractNumId w:val="2"/>
  </w:num>
  <w:num w:numId="10" w16cid:durableId="1074353506">
    <w:abstractNumId w:val="24"/>
  </w:num>
  <w:num w:numId="11" w16cid:durableId="1772429395">
    <w:abstractNumId w:val="33"/>
  </w:num>
  <w:num w:numId="12" w16cid:durableId="1347445169">
    <w:abstractNumId w:val="26"/>
  </w:num>
  <w:num w:numId="13" w16cid:durableId="363362939">
    <w:abstractNumId w:val="0"/>
  </w:num>
  <w:num w:numId="14" w16cid:durableId="236718615">
    <w:abstractNumId w:val="27"/>
  </w:num>
  <w:num w:numId="15" w16cid:durableId="990645627">
    <w:abstractNumId w:val="11"/>
  </w:num>
  <w:num w:numId="16" w16cid:durableId="1308895274">
    <w:abstractNumId w:val="22"/>
  </w:num>
  <w:num w:numId="17" w16cid:durableId="333150132">
    <w:abstractNumId w:val="4"/>
  </w:num>
  <w:num w:numId="18" w16cid:durableId="373890031">
    <w:abstractNumId w:val="30"/>
  </w:num>
  <w:num w:numId="19" w16cid:durableId="1638099526">
    <w:abstractNumId w:val="18"/>
  </w:num>
  <w:num w:numId="20" w16cid:durableId="1423188906">
    <w:abstractNumId w:val="14"/>
  </w:num>
  <w:num w:numId="21" w16cid:durableId="1873152665">
    <w:abstractNumId w:val="10"/>
  </w:num>
  <w:num w:numId="22" w16cid:durableId="1371951809">
    <w:abstractNumId w:val="36"/>
  </w:num>
  <w:num w:numId="23" w16cid:durableId="182868718">
    <w:abstractNumId w:val="6"/>
  </w:num>
  <w:num w:numId="24" w16cid:durableId="615527427">
    <w:abstractNumId w:val="32"/>
  </w:num>
  <w:num w:numId="25" w16cid:durableId="450440112">
    <w:abstractNumId w:val="3"/>
  </w:num>
  <w:num w:numId="26" w16cid:durableId="986010305">
    <w:abstractNumId w:val="28"/>
  </w:num>
  <w:num w:numId="27" w16cid:durableId="92172082">
    <w:abstractNumId w:val="17"/>
  </w:num>
  <w:num w:numId="28" w16cid:durableId="426269192">
    <w:abstractNumId w:val="15"/>
  </w:num>
  <w:num w:numId="29" w16cid:durableId="587809982">
    <w:abstractNumId w:val="12"/>
  </w:num>
  <w:num w:numId="30" w16cid:durableId="2114015394">
    <w:abstractNumId w:val="1"/>
  </w:num>
  <w:num w:numId="31" w16cid:durableId="633752097">
    <w:abstractNumId w:val="16"/>
  </w:num>
  <w:num w:numId="32" w16cid:durableId="394082532">
    <w:abstractNumId w:val="21"/>
  </w:num>
  <w:num w:numId="33" w16cid:durableId="1207255929">
    <w:abstractNumId w:val="23"/>
  </w:num>
  <w:num w:numId="34" w16cid:durableId="794373719">
    <w:abstractNumId w:val="9"/>
  </w:num>
  <w:num w:numId="35" w16cid:durableId="1832332051">
    <w:abstractNumId w:val="13"/>
  </w:num>
  <w:num w:numId="36" w16cid:durableId="699361736">
    <w:abstractNumId w:val="34"/>
  </w:num>
  <w:num w:numId="37" w16cid:durableId="1839076049">
    <w:abstractNumId w:val="20"/>
  </w:num>
  <w:num w:numId="38" w16cid:durableId="51480591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aHse6PteEjBzuSoK1C+zHQlvhhKgliMJEHeseIC8m6ik57KR6psrkeylDB2Zwv2e+QepvW5+o1bqFScz1gb3DQ==" w:salt="Yk7TWdFzQRJZRliv1EfG8A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DF"/>
    <w:rsid w:val="00516A2B"/>
    <w:rsid w:val="0062381D"/>
    <w:rsid w:val="006368DF"/>
    <w:rsid w:val="007D4A8F"/>
    <w:rsid w:val="00880714"/>
    <w:rsid w:val="00CA7C8F"/>
    <w:rsid w:val="00D8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58690"/>
  <w15:chartTrackingRefBased/>
  <w15:docId w15:val="{5406CC68-A273-411A-ACC7-A1E741DA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09CD6D-B3BF-4315-B52A-AF61355D7963}"/>
</file>

<file path=customXml/itemProps2.xml><?xml version="1.0" encoding="utf-8"?>
<ds:datastoreItem xmlns:ds="http://schemas.openxmlformats.org/officeDocument/2006/customXml" ds:itemID="{67CE6276-1BDE-459A-B530-3FCECCE015D1}"/>
</file>

<file path=customXml/itemProps3.xml><?xml version="1.0" encoding="utf-8"?>
<ds:datastoreItem xmlns:ds="http://schemas.openxmlformats.org/officeDocument/2006/customXml" ds:itemID="{B499DC5E-F9F8-40D3-9744-45FD650A1E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DT2106 - SUPPLEMENTARY ULTRASONIC CALIBRATION RECORD</vt:lpstr>
    </vt:vector>
  </TitlesOfParts>
  <Company>Wisconsin Department of Transportation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DT2106 - SUPPLEMENTARY ULTRASONIC CALIBRATION RECORD</dc:title>
  <dc:subject/>
  <dc:creator>WisDOT</dc:creator>
  <cp:keywords>dt2106</cp:keywords>
  <dc:description/>
  <cp:lastModifiedBy>Aquino-Perez, Ana - DOT</cp:lastModifiedBy>
  <cp:revision>5</cp:revision>
  <dcterms:created xsi:type="dcterms:W3CDTF">2026-03-03T08:08:00Z</dcterms:created>
  <dcterms:modified xsi:type="dcterms:W3CDTF">2026-03-03T08:17:00Z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