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0FBE" w14:textId="77777777" w:rsidR="005477AD" w:rsidRDefault="005477AD">
      <w:pPr>
        <w:pStyle w:val="Header"/>
        <w:tabs>
          <w:tab w:val="clear" w:pos="4320"/>
          <w:tab w:val="clear" w:pos="8640"/>
          <w:tab w:val="left" w:pos="1260"/>
          <w:tab w:val="right" w:pos="14400"/>
        </w:tabs>
        <w:rPr>
          <w:rFonts w:ascii="Arial" w:hAnsi="Arial"/>
          <w:noProof/>
          <w:sz w:val="24"/>
        </w:rPr>
      </w:pPr>
      <w:r>
        <w:rPr>
          <w:rFonts w:ascii="Arial" w:hAnsi="Arial"/>
          <w:b/>
          <w:bCs/>
          <w:sz w:val="24"/>
        </w:rPr>
        <w:t>ULTRASONIC TESTING OF WELDS REPORT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0A50A499" w14:textId="51C2EAF1" w:rsidR="005477AD" w:rsidRDefault="000F3AD1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/>
          <w:sz w:val="16"/>
        </w:rPr>
      </w:pPr>
      <w:r>
        <w:rPr>
          <w:rFonts w:ascii="Arial" w:hAnsi="Arial"/>
          <w:noProof/>
          <w:sz w:val="1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C8085A4" wp14:editId="6F558342">
                <wp:simplePos x="0" y="0"/>
                <wp:positionH relativeFrom="column">
                  <wp:posOffset>7099935</wp:posOffset>
                </wp:positionH>
                <wp:positionV relativeFrom="paragraph">
                  <wp:posOffset>93980</wp:posOffset>
                </wp:positionV>
                <wp:extent cx="1962785" cy="1143000"/>
                <wp:effectExtent l="0" t="0" r="0" b="0"/>
                <wp:wrapNone/>
                <wp:docPr id="1759436730" name="Group 2" descr="Gra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785" cy="1143000"/>
                          <a:chOff x="11901" y="1030"/>
                          <a:chExt cx="3091" cy="1800"/>
                        </a:xfrm>
                      </wpg:grpSpPr>
                      <wpg:grpSp>
                        <wpg:cNvPr id="68895923" name="Group 3"/>
                        <wpg:cNvGrpSpPr>
                          <a:grpSpLocks/>
                        </wpg:cNvGrpSpPr>
                        <wpg:grpSpPr bwMode="auto">
                          <a:xfrm>
                            <a:off x="11901" y="1030"/>
                            <a:ext cx="3091" cy="1800"/>
                            <a:chOff x="11901" y="1507"/>
                            <a:chExt cx="3091" cy="1800"/>
                          </a:xfrm>
                        </wpg:grpSpPr>
                        <wpg:grpSp>
                          <wpg:cNvPr id="1493807925" name="Group 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1932" y="1507"/>
                              <a:ext cx="3060" cy="1800"/>
                              <a:chOff x="6855" y="1078"/>
                              <a:chExt cx="1570" cy="919"/>
                            </a:xfrm>
                          </wpg:grpSpPr>
                          <wps:wsp>
                            <wps:cNvPr id="1390259451" name="AutoShape 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855" y="1078"/>
                                <a:ext cx="1570" cy="91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1117187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40" y="1262"/>
                                <a:ext cx="1" cy="643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06279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47" y="1538"/>
                                <a:ext cx="1293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0821740" name="Line 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058" y="1446"/>
                                <a:ext cx="997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838249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58" y="1629"/>
                                <a:ext cx="997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2653627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7027" y="1250"/>
                                <a:ext cx="1058" cy="663"/>
                              </a:xfrm>
                              <a:custGeom>
                                <a:avLst/>
                                <a:gdLst>
                                  <a:gd name="T0" fmla="*/ 40 w 2062"/>
                                  <a:gd name="T1" fmla="*/ 0 h 1300"/>
                                  <a:gd name="T2" fmla="*/ 1160 w 2062"/>
                                  <a:gd name="T3" fmla="*/ 80 h 1300"/>
                                  <a:gd name="T4" fmla="*/ 1400 w 2062"/>
                                  <a:gd name="T5" fmla="*/ 140 h 1300"/>
                                  <a:gd name="T6" fmla="*/ 1960 w 2062"/>
                                  <a:gd name="T7" fmla="*/ 240 h 1300"/>
                                  <a:gd name="T8" fmla="*/ 2000 w 2062"/>
                                  <a:gd name="T9" fmla="*/ 300 h 1300"/>
                                  <a:gd name="T10" fmla="*/ 2040 w 2062"/>
                                  <a:gd name="T11" fmla="*/ 420 h 1300"/>
                                  <a:gd name="T12" fmla="*/ 2000 w 2062"/>
                                  <a:gd name="T13" fmla="*/ 820 h 1300"/>
                                  <a:gd name="T14" fmla="*/ 1980 w 2062"/>
                                  <a:gd name="T15" fmla="*/ 880 h 1300"/>
                                  <a:gd name="T16" fmla="*/ 1680 w 2062"/>
                                  <a:gd name="T17" fmla="*/ 1040 h 1300"/>
                                  <a:gd name="T18" fmla="*/ 1620 w 2062"/>
                                  <a:gd name="T19" fmla="*/ 1080 h 1300"/>
                                  <a:gd name="T20" fmla="*/ 1520 w 2062"/>
                                  <a:gd name="T21" fmla="*/ 1100 h 1300"/>
                                  <a:gd name="T22" fmla="*/ 1340 w 2062"/>
                                  <a:gd name="T23" fmla="*/ 1160 h 1300"/>
                                  <a:gd name="T24" fmla="*/ 920 w 2062"/>
                                  <a:gd name="T25" fmla="*/ 1180 h 1300"/>
                                  <a:gd name="T26" fmla="*/ 620 w 2062"/>
                                  <a:gd name="T27" fmla="*/ 1220 h 1300"/>
                                  <a:gd name="T28" fmla="*/ 60 w 2062"/>
                                  <a:gd name="T29" fmla="*/ 1260 h 1300"/>
                                  <a:gd name="T30" fmla="*/ 0 w 2062"/>
                                  <a:gd name="T31" fmla="*/ 1300 h 1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062" h="1300">
                                    <a:moveTo>
                                      <a:pt x="40" y="0"/>
                                    </a:moveTo>
                                    <a:cubicBezTo>
                                      <a:pt x="386" y="115"/>
                                      <a:pt x="834" y="72"/>
                                      <a:pt x="1160" y="80"/>
                                    </a:cubicBezTo>
                                    <a:cubicBezTo>
                                      <a:pt x="1241" y="100"/>
                                      <a:pt x="1317" y="127"/>
                                      <a:pt x="1400" y="140"/>
                                    </a:cubicBezTo>
                                    <a:cubicBezTo>
                                      <a:pt x="1588" y="169"/>
                                      <a:pt x="1778" y="179"/>
                                      <a:pt x="1960" y="240"/>
                                    </a:cubicBezTo>
                                    <a:cubicBezTo>
                                      <a:pt x="1973" y="260"/>
                                      <a:pt x="1990" y="278"/>
                                      <a:pt x="2000" y="300"/>
                                    </a:cubicBezTo>
                                    <a:cubicBezTo>
                                      <a:pt x="2017" y="339"/>
                                      <a:pt x="2040" y="420"/>
                                      <a:pt x="2040" y="420"/>
                                    </a:cubicBezTo>
                                    <a:cubicBezTo>
                                      <a:pt x="2062" y="599"/>
                                      <a:pt x="2056" y="652"/>
                                      <a:pt x="2000" y="820"/>
                                    </a:cubicBezTo>
                                    <a:cubicBezTo>
                                      <a:pt x="1993" y="840"/>
                                      <a:pt x="1998" y="868"/>
                                      <a:pt x="1980" y="880"/>
                                    </a:cubicBezTo>
                                    <a:cubicBezTo>
                                      <a:pt x="1862" y="958"/>
                                      <a:pt x="1809" y="997"/>
                                      <a:pt x="1680" y="1040"/>
                                    </a:cubicBezTo>
                                    <a:cubicBezTo>
                                      <a:pt x="1657" y="1048"/>
                                      <a:pt x="1643" y="1072"/>
                                      <a:pt x="1620" y="1080"/>
                                    </a:cubicBezTo>
                                    <a:cubicBezTo>
                                      <a:pt x="1588" y="1092"/>
                                      <a:pt x="1553" y="1091"/>
                                      <a:pt x="1520" y="1100"/>
                                    </a:cubicBezTo>
                                    <a:cubicBezTo>
                                      <a:pt x="1459" y="1117"/>
                                      <a:pt x="1400" y="1140"/>
                                      <a:pt x="1340" y="1160"/>
                                    </a:cubicBezTo>
                                    <a:cubicBezTo>
                                      <a:pt x="1207" y="1204"/>
                                      <a:pt x="1060" y="1173"/>
                                      <a:pt x="920" y="1180"/>
                                    </a:cubicBezTo>
                                    <a:cubicBezTo>
                                      <a:pt x="776" y="1216"/>
                                      <a:pt x="847" y="1203"/>
                                      <a:pt x="620" y="1220"/>
                                    </a:cubicBezTo>
                                    <a:cubicBezTo>
                                      <a:pt x="433" y="1234"/>
                                      <a:pt x="60" y="1260"/>
                                      <a:pt x="60" y="1260"/>
                                    </a:cubicBezTo>
                                    <a:cubicBezTo>
                                      <a:pt x="40" y="1273"/>
                                      <a:pt x="0" y="1300"/>
                                      <a:pt x="0" y="13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694022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01" y="2224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80F29" w14:textId="77777777" w:rsidR="005477AD" w:rsidRDefault="005477AD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696426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261" y="1864"/>
                            <a:ext cx="7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524C7" w14:textId="77777777" w:rsidR="005477AD" w:rsidRDefault="005477AD">
                              <w:r>
                                <w:t>-Y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085A4" id="Group 2" o:spid="_x0000_s1026" alt="Graph" style="position:absolute;margin-left:559.05pt;margin-top:7.4pt;width:154.55pt;height:90pt;z-index:251657728" coordorigin="11901,1030" coordsize="3091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">
                <v:group id="Group 3" o:spid="_x0000_s1027" style="position:absolute;left:11901;top:1030;width:3091;height:1800" coordorigin="11901,1507" coordsize="3091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">
                  <v:group id="Group 4" o:spid="_x0000_s1028" style="position:absolute;left:11932;top:1507;width:3060;height:1800" coordorigin="6855,1078" coordsize="1570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">
                    <o:lock v:ext="edit" aspectratio="t"/>
                    <v:rect id="AutoShape 5" o:spid="_x0000_s1029" style="position:absolute;left:6855;top:1078;width:1570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" filled="f" stroked="f">
                      <o:lock v:ext="edit" aspectratio="t"/>
                    </v:rect>
                    <v:line id="Line 6" o:spid="_x0000_s1030" style="position:absolute;visibility:visible;mso-wrap-style:square" from="7040,1262" to="7041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" strokeweight="2.25pt"/>
                    <v:line id="Line 7" o:spid="_x0000_s1031" style="position:absolute;flip:y;visibility:visible;mso-wrap-style:square" from="6947,1538" to="82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">
                      <v:stroke dashstyle="longDashDot"/>
                    </v:line>
                    <v:line id="Line 8" o:spid="_x0000_s1032" style="position:absolute;flip:y;visibility:visible;mso-wrap-style:square" from="7058,1446" to="8055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"/>
                    <v:line id="Line 9" o:spid="_x0000_s1033" style="position:absolute;visibility:visible;mso-wrap-style:square" from="7058,1629" to="805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"/>
                    <v:shape id="Freeform 10" o:spid="_x0000_s1034" style="position:absolute;left:7027;top:1250;width:1058;height:663;visibility:visible;mso-wrap-style:square;v-text-anchor:top" coordsize="206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" path="m40,c386,115,834,72,1160,80v81,20,157,47,240,60c1588,169,1778,179,1960,240v13,20,30,38,40,60c2017,339,2040,420,2040,420v22,179,16,232,-40,400c1993,840,1998,868,1980,880v-118,78,-171,117,-300,160c1657,1048,1643,1072,1620,1080v-32,12,-67,11,-100,20c1459,1117,1400,1140,1340,1160v-133,44,-280,13,-420,20c776,1216,847,1203,620,1220v-187,14,-560,40,-560,40c40,1273,,1300,,1300e" filled="f">
                      <v:path arrowok="t" o:connecttype="custom" o:connectlocs="21,0;595,41;718,71;1006,122;1026,153;1047,214;1026,418;1016,449;862,530;831,551;780,561;688,592;472,602;318,622;31,643;0,663" o:connectangles="0,0,0,0,0,0,0,0,0,0,0,0,0,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11901;top:2224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" filled="f" stroked="f">
                    <v:textbox>
                      <w:txbxContent>
                        <w:p w14:paraId="02B80F29" w14:textId="77777777" w:rsidR="005477AD" w:rsidRDefault="005477AD"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shape id="Text Box 12" o:spid="_x0000_s1036" type="#_x0000_t202" style="position:absolute;left:12261;top:1864;width:72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" filled="f" stroked="f">
                  <v:textbox style="layout-flow:vertical;mso-layout-flow-alt:bottom-to-top">
                    <w:txbxContent>
                      <w:p w14:paraId="745524C7" w14:textId="77777777" w:rsidR="005477AD" w:rsidRDefault="005477AD">
                        <w:r>
                          <w:t>-Y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77AD">
        <w:rPr>
          <w:rFonts w:ascii="Arial" w:hAnsi="Arial" w:cs="Arial"/>
          <w:noProof/>
          <w:sz w:val="16"/>
        </w:rPr>
        <w:t>DT2104     2004  (Replaces EM771)</w:t>
      </w:r>
    </w:p>
    <w:p w14:paraId="52C73A61" w14:textId="77777777" w:rsidR="005477AD" w:rsidRDefault="005477AD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600"/>
        <w:gridCol w:w="3870"/>
      </w:tblGrid>
      <w:tr w:rsidR="00000000" w14:paraId="1FB35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0" w:type="dxa"/>
            <w:gridSpan w:val="2"/>
            <w:tcBorders>
              <w:left w:val="nil"/>
            </w:tcBorders>
          </w:tcPr>
          <w:p w14:paraId="40177FEF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Project: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0"/>
          </w:p>
        </w:tc>
        <w:tc>
          <w:tcPr>
            <w:tcW w:w="3870" w:type="dxa"/>
            <w:tcBorders>
              <w:right w:val="nil"/>
            </w:tcBorders>
          </w:tcPr>
          <w:p w14:paraId="6093C32C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Report No.: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1"/>
          </w:p>
        </w:tc>
      </w:tr>
      <w:tr w:rsidR="00000000" w14:paraId="4B08D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  <w:tcBorders>
              <w:left w:val="nil"/>
            </w:tcBorders>
          </w:tcPr>
          <w:p w14:paraId="3E0BA0A8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Project No.: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2"/>
          </w:p>
        </w:tc>
        <w:tc>
          <w:tcPr>
            <w:tcW w:w="7470" w:type="dxa"/>
            <w:gridSpan w:val="2"/>
            <w:tcBorders>
              <w:right w:val="nil"/>
            </w:tcBorders>
          </w:tcPr>
          <w:p w14:paraId="5F1F3388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Manufacturer or Contractor: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3"/>
          </w:p>
        </w:tc>
      </w:tr>
      <w:tr w:rsidR="00000000" w14:paraId="23D2E0A5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left w:val="nil"/>
            </w:tcBorders>
          </w:tcPr>
          <w:p w14:paraId="2CD99C7D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Weld Joint AWS: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4"/>
          </w:p>
        </w:tc>
        <w:tc>
          <w:tcPr>
            <w:tcW w:w="3600" w:type="dxa"/>
          </w:tcPr>
          <w:p w14:paraId="33552839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Weld Process: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5"/>
          </w:p>
        </w:tc>
        <w:tc>
          <w:tcPr>
            <w:tcW w:w="3870" w:type="dxa"/>
            <w:tcBorders>
              <w:right w:val="nil"/>
            </w:tcBorders>
          </w:tcPr>
          <w:p w14:paraId="64F4F11D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Material Thickness: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6"/>
          </w:p>
        </w:tc>
      </w:tr>
      <w:tr w:rsidR="00000000" w14:paraId="234912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0" w:type="dxa"/>
            <w:gridSpan w:val="2"/>
            <w:tcBorders>
              <w:left w:val="nil"/>
            </w:tcBorders>
          </w:tcPr>
          <w:p w14:paraId="6C00DE20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Ultrasonic Unit &amp; Serial No.: 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7"/>
          </w:p>
        </w:tc>
        <w:tc>
          <w:tcPr>
            <w:tcW w:w="3870" w:type="dxa"/>
            <w:tcBorders>
              <w:right w:val="nil"/>
            </w:tcBorders>
          </w:tcPr>
          <w:p w14:paraId="785656B3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Cs w:val="28"/>
              </w:rPr>
              <w:t>Couplant</w:t>
            </w:r>
            <w:proofErr w:type="spellEnd"/>
            <w:r>
              <w:rPr>
                <w:rFonts w:ascii="Arial" w:hAnsi="Arial" w:cs="Arial"/>
                <w:bCs/>
                <w:szCs w:val="28"/>
              </w:rPr>
              <w:t xml:space="preserve">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8"/>
          </w:p>
        </w:tc>
      </w:tr>
      <w:tr w:rsidR="00000000" w14:paraId="3EE6F5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3"/>
            <w:tcBorders>
              <w:left w:val="nil"/>
              <w:right w:val="nil"/>
            </w:tcBorders>
          </w:tcPr>
          <w:p w14:paraId="455A93DA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Quality Requirements (AWS Code &amp; Section No.):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bCs/>
                <w:szCs w:val="28"/>
              </w:rPr>
              <w:instrText xml:space="preserve"> FORMTE</w:instrText>
            </w:r>
            <w:r>
              <w:rPr>
                <w:rFonts w:ascii="Arial" w:hAnsi="Arial" w:cs="Arial"/>
                <w:bCs/>
                <w:szCs w:val="28"/>
              </w:rPr>
              <w:instrText xml:space="preserve">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9"/>
          </w:p>
        </w:tc>
      </w:tr>
      <w:tr w:rsidR="00000000" w14:paraId="1C659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3"/>
            <w:tcBorders>
              <w:left w:val="nil"/>
              <w:right w:val="nil"/>
            </w:tcBorders>
          </w:tcPr>
          <w:p w14:paraId="3D55B74B" w14:textId="77777777" w:rsidR="005477AD" w:rsidRDefault="005477A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2840"/>
              </w:tabs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Comments:  </w:t>
            </w:r>
            <w:r>
              <w:rPr>
                <w:rFonts w:ascii="Arial" w:hAnsi="Arial" w:cs="Arial"/>
                <w:bCs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8"/>
              </w:rPr>
            </w:r>
            <w:r>
              <w:rPr>
                <w:rFonts w:ascii="Arial" w:hAnsi="Arial" w:cs="Arial"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Cs/>
                <w:szCs w:val="28"/>
              </w:rPr>
              <w:fldChar w:fldCharType="end"/>
            </w:r>
            <w:bookmarkEnd w:id="10"/>
          </w:p>
        </w:tc>
      </w:tr>
    </w:tbl>
    <w:p w14:paraId="7F93C84F" w14:textId="77777777" w:rsidR="005477AD" w:rsidRDefault="005477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260"/>
        <w:gridCol w:w="360"/>
        <w:gridCol w:w="360"/>
        <w:gridCol w:w="450"/>
        <w:gridCol w:w="360"/>
        <w:gridCol w:w="540"/>
        <w:gridCol w:w="630"/>
        <w:gridCol w:w="540"/>
        <w:gridCol w:w="540"/>
        <w:gridCol w:w="450"/>
        <w:gridCol w:w="504"/>
        <w:gridCol w:w="540"/>
        <w:gridCol w:w="540"/>
        <w:gridCol w:w="540"/>
        <w:gridCol w:w="1026"/>
        <w:gridCol w:w="900"/>
        <w:gridCol w:w="2214"/>
      </w:tblGrid>
      <w:tr w:rsidR="00000000" w14:paraId="240125C5" w14:textId="77777777">
        <w:trPr>
          <w:cantSplit/>
          <w:trHeight w:val="1411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6CB1" w14:textId="77777777" w:rsidR="005477AD" w:rsidRDefault="005477AD">
            <w:pPr>
              <w:pStyle w:val="Heading1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B505" w14:textId="77777777" w:rsidR="005477AD" w:rsidRDefault="005477AD">
            <w:pPr>
              <w:pStyle w:val="Heading1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textDirection w:val="btLr"/>
            <w:vAlign w:val="center"/>
          </w:tcPr>
          <w:p w14:paraId="69A337D0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Indication No.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textDirection w:val="btLr"/>
            <w:vAlign w:val="center"/>
          </w:tcPr>
          <w:p w14:paraId="35A10CD7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Transducer Angle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textDirection w:val="btLr"/>
            <w:vAlign w:val="center"/>
          </w:tcPr>
          <w:p w14:paraId="7E766B9E" w14:textId="77777777" w:rsidR="005477AD" w:rsidRDefault="005477AD">
            <w:pPr>
              <w:ind w:left="115" w:right="115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From Face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textDirection w:val="btLr"/>
            <w:vAlign w:val="center"/>
          </w:tcPr>
          <w:p w14:paraId="200B9299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Leg 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03B758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Indication </w:t>
            </w:r>
          </w:p>
          <w:p w14:paraId="649D9AE9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Level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4CC4E0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Reference </w:t>
            </w:r>
          </w:p>
          <w:p w14:paraId="55296BE3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Level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CCB3E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Attenuation</w:t>
            </w:r>
          </w:p>
          <w:p w14:paraId="38ADD2F4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Factor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2B4C7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Indication</w:t>
            </w:r>
          </w:p>
          <w:p w14:paraId="545E23D6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Rating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91B829" w14:textId="77777777" w:rsidR="005477AD" w:rsidRDefault="005477AD">
            <w:pPr>
              <w:pStyle w:val="Heading3"/>
              <w:rPr>
                <w:rFonts w:ascii="Arial" w:eastAsia="Arial Unicode MS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 xml:space="preserve">  Length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2DA8F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Angular Distance</w:t>
            </w:r>
          </w:p>
          <w:p w14:paraId="1C975560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(Sound Path)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30AE8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Depth from </w:t>
            </w:r>
          </w:p>
          <w:p w14:paraId="13B65E9E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“A” Surface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272" w14:textId="77777777" w:rsidR="005477AD" w:rsidRDefault="005477AD">
            <w:pPr>
              <w:rPr>
                <w:rFonts w:ascii="Arial" w:hAnsi="Arial" w:cs="Arial"/>
                <w:bCs/>
                <w:szCs w:val="16"/>
              </w:rPr>
            </w:pPr>
          </w:p>
          <w:p w14:paraId="215CE175" w14:textId="77777777" w:rsidR="005477AD" w:rsidRDefault="005477AD">
            <w:pPr>
              <w:rPr>
                <w:rFonts w:ascii="Arial" w:hAnsi="Arial" w:cs="Arial"/>
                <w:bCs/>
                <w:szCs w:val="16"/>
              </w:rPr>
            </w:pPr>
          </w:p>
          <w:p w14:paraId="03420A84" w14:textId="77777777" w:rsidR="005477AD" w:rsidRDefault="005477AD">
            <w:pPr>
              <w:rPr>
                <w:rFonts w:ascii="Arial" w:hAnsi="Arial" w:cs="Arial"/>
                <w:bCs/>
                <w:szCs w:val="16"/>
              </w:rPr>
            </w:pPr>
          </w:p>
          <w:p w14:paraId="179A2899" w14:textId="77777777" w:rsidR="005477AD" w:rsidRDefault="005477AD">
            <w:pPr>
              <w:rPr>
                <w:rFonts w:ascii="Arial" w:hAnsi="Arial" w:cs="Arial"/>
                <w:bCs/>
                <w:szCs w:val="16"/>
              </w:rPr>
            </w:pPr>
          </w:p>
          <w:p w14:paraId="1014235E" w14:textId="77777777" w:rsidR="005477AD" w:rsidRDefault="005477AD">
            <w:pPr>
              <w:rPr>
                <w:rFonts w:ascii="Arial" w:hAnsi="Arial" w:cs="Arial"/>
                <w:bCs/>
                <w:szCs w:val="16"/>
              </w:rPr>
            </w:pPr>
          </w:p>
          <w:p w14:paraId="6F9D96F3" w14:textId="77777777" w:rsidR="005477AD" w:rsidRDefault="005477AD">
            <w:pPr>
              <w:pStyle w:val="Heading2"/>
              <w:rPr>
                <w:rFonts w:ascii="Arial" w:eastAsia="Arial Unicode MS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Distanc</w:t>
            </w:r>
            <w:r>
              <w:rPr>
                <w:rFonts w:ascii="Arial" w:hAnsi="Arial"/>
                <w:b w:val="0"/>
                <w:bCs/>
              </w:rPr>
              <w:t>e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B4E543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</w:p>
          <w:p w14:paraId="35CBEDEB" w14:textId="77777777" w:rsidR="005477AD" w:rsidRDefault="005477AD">
            <w:pPr>
              <w:ind w:left="113" w:right="113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Discontinuity Evaluation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31B26" w14:textId="77777777" w:rsidR="005477AD" w:rsidRDefault="005477AD">
            <w:pPr>
              <w:pStyle w:val="Heading1"/>
              <w:rPr>
                <w:rFonts w:ascii="Arial" w:eastAsia="Arial Unicode MS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Date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56549" w14:textId="77777777" w:rsidR="005477AD" w:rsidRDefault="005477AD">
            <w:pPr>
              <w:jc w:val="center"/>
              <w:rPr>
                <w:rFonts w:ascii="Arial" w:hAnsi="Arial" w:cs="Arial"/>
                <w:bCs/>
                <w:szCs w:val="16"/>
              </w:rPr>
            </w:pPr>
          </w:p>
          <w:p w14:paraId="306B6B53" w14:textId="77777777" w:rsidR="005477AD" w:rsidRDefault="005477AD">
            <w:pPr>
              <w:pStyle w:val="Heading2"/>
              <w:rPr>
                <w:rFonts w:ascii="Arial" w:eastAsia="Arial Unicode MS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Remarks</w:t>
            </w:r>
          </w:p>
        </w:tc>
      </w:tr>
      <w:tr w:rsidR="00000000" w14:paraId="306B14B5" w14:textId="77777777">
        <w:trPr>
          <w:cantSplit/>
          <w:trHeight w:val="170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CF81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eastAsia="Arial Unicode MS" w:hAnsi="Arial" w:cs="Arial Unicode MS"/>
                <w:b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900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eastAsia="Arial Unicode MS" w:hAnsi="Arial" w:cs="Arial Unicode MS"/>
                <w:b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FFD8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CB46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30C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eastAsia="Arial Unicode MS" w:hAnsi="Arial" w:cs="Arial Unicode MS"/>
                <w:b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C4D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0C0" w14:textId="77777777" w:rsidR="005477AD" w:rsidRDefault="005477AD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1A3A" w14:textId="77777777" w:rsidR="005477AD" w:rsidRDefault="005477AD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132A" w14:textId="77777777" w:rsidR="005477AD" w:rsidRDefault="005477AD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01E9" w14:textId="77777777" w:rsidR="005477AD" w:rsidRDefault="005477AD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d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FE58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eastAsia="Arial Unicode MS" w:hAnsi="Arial" w:cs="Arial Unicode MS"/>
                <w:b/>
                <w:szCs w:val="16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05F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6484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A4D3ED" w14:textId="77777777" w:rsidR="005477AD" w:rsidRDefault="005477AD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From</w:t>
            </w:r>
          </w:p>
          <w:p w14:paraId="3062F8E0" w14:textId="77777777" w:rsidR="005477AD" w:rsidRDefault="005477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271AE" w14:textId="77777777" w:rsidR="005477AD" w:rsidRDefault="005477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From</w:t>
            </w:r>
          </w:p>
          <w:p w14:paraId="730004E9" w14:textId="77777777" w:rsidR="005477AD" w:rsidRDefault="005477A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Y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3A4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744D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eastAsia="Arial Unicode MS" w:hAnsi="Arial" w:cs="Arial Unicode MS"/>
                <w:b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321" w14:textId="77777777" w:rsidR="005477AD" w:rsidRDefault="005477AD">
            <w:pPr>
              <w:overflowPunct/>
              <w:autoSpaceDE/>
              <w:autoSpaceDN/>
              <w:adjustRightInd/>
              <w:rPr>
                <w:rFonts w:ascii="Arial" w:eastAsia="Arial Unicode MS" w:hAnsi="Arial" w:cs="Arial Unicode MS"/>
                <w:b/>
                <w:szCs w:val="16"/>
              </w:rPr>
            </w:pPr>
          </w:p>
        </w:tc>
      </w:tr>
      <w:tr w:rsidR="00000000" w14:paraId="0D707B5F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0634AE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1FB14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E0E83B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39E77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70A2E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2580D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CD39B5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2BC106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98EF14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189B5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0B767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CBF59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9882B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DB3B1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7692F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F0A449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DB51D9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FB6B1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000000" w14:paraId="26DB606B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39A189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F6DD2F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903ACD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2CA57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D380C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00D40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</w:instrText>
            </w:r>
            <w:r>
              <w:rPr>
                <w:rFonts w:ascii="Arial" w:hAnsi="Arial" w:cs="Arial"/>
              </w:rPr>
              <w:instrText xml:space="preserve">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D3A435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4F428B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B8BEA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775674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3C59AF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497B99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175B1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0DAE1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DD499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5C91B3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4E5F30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68223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C504452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0EAB55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CFBA2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24BDE4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9579E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720428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1654B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BBBBD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21905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AAB7F6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60434A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024F7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AE688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EE0CD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706F1A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62F2D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</w:instrText>
            </w:r>
            <w:r>
              <w:rPr>
                <w:rFonts w:ascii="Arial" w:hAnsi="Arial" w:cs="Arial"/>
              </w:rPr>
              <w:instrText xml:space="preserve">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0A0282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0F131C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5D09DE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37B6A3F9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59B9E1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33CEEE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A50BEC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C742F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5FC1B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982D4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0CD61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7D9155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3D6297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FC064E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8ADB2A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06CBC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C44BE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A01F1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D607E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FA127F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A442FD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ACE3C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6533B75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BD4891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95DCF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4A8DA1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281F2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40B1F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F8993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1B95B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4AB40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8DBF0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4A61F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9D7AD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7EDE8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2BB90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65650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E0CB0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2DA9CF3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C3C6FC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56792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549CE14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1CD52B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2A880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B1FB64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060CA9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20875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F5B7B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9541CA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09D49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2CDE5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5AD91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4742C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D912E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B6D62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424C6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7A6BD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877E62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082B7A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78B1CC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E44E6D4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73AF8F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22AFB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BB736A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47A06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E20CE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15C03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7B4CE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A4214CF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250957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E414A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F9913A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</w:instrText>
            </w:r>
            <w:r>
              <w:rPr>
                <w:rFonts w:ascii="Arial" w:hAnsi="Arial" w:cs="Arial"/>
              </w:rPr>
              <w:instrText xml:space="preserve">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45454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7E604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41185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501F3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CB7299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F8590E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D697D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3DEDB958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584E20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B9E5E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B4FB27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13B7C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7EE28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C5319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0BE11D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C81A6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A8FD6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0DAC5C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9A26C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CD921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A69EC8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A4842F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6FEA4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7C3CAE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30953B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D9F736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8840C41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EC3FEE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5D7AE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</w:instrText>
            </w:r>
            <w:r>
              <w:rPr>
                <w:rFonts w:ascii="Arial" w:hAnsi="Arial" w:cs="Arial"/>
              </w:rPr>
              <w:instrText xml:space="preserve">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41E4C4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F1E0B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457D3A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E20A3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AF9CC7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1E573B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05639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C9E2E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11C1E8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48B7E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C3CB7F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6291E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84A27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5A5F23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</w:instrText>
            </w:r>
            <w:r>
              <w:rPr>
                <w:rFonts w:ascii="Arial" w:hAnsi="Arial"/>
              </w:rPr>
              <w:instrText xml:space="preserve">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00B7BA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537A1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DBC37B8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D701AF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68A25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27CE20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1B6D2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374E9A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CF573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50C65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D60C30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9E6EB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0973AA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7A701CB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FCBC0F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C77A4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AA7559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64875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A9BED2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0A556E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C4051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86EFE3D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B274F1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3D3F5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B45EEC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AA6DE9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4745E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50B87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C133AD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</w:instrText>
            </w:r>
            <w:r>
              <w:rPr>
                <w:rFonts w:ascii="Arial" w:hAnsi="Arial" w:cs="Arial"/>
              </w:rPr>
              <w:instrText xml:space="preserve">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83F27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CB83B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883D46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A378B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5A55C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9A6D19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580078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16D1C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79FB55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ABCF62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FC4D6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4EAF428C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1C425A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2A488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2CD74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4BAB2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F1509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AD291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0D28D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E4E51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35C8DF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67F63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5D88B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522A6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30553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418BC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9CFE2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E1CD8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3550AD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4DE42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39C4D8DD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98D405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0A918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7D5CA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585B7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BACF08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A5531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70F2B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1B54A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8A86A5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5C3FD5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09AAB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E619C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</w:instrText>
            </w:r>
            <w:r>
              <w:rPr>
                <w:rFonts w:ascii="Arial" w:hAnsi="Arial" w:cs="Arial"/>
              </w:rPr>
              <w:instrText xml:space="preserve">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769F3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C79B6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A0EF97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1470C3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36BAE2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AC6C55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A798D11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C063E9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C5C26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BEC9D3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515B2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2397A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7EA8E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21A23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582591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A5F781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14E2D0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4DFBF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C7E14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19997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2120B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F0755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D1EC7B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6A2A23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F5981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4AC07C97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25B1E5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268D89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109775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8F69C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D9BDF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58F82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33F68F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86AD5B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B55AFE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70A16E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EDED0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AAE6E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682E90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CF289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54563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7C220B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32E453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E2650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A2097F7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78892B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3081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C95F07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4F43C4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E7A73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05FFB6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F94BA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697279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5949B2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6D2548" w14:textId="77777777" w:rsidR="005477AD" w:rsidRDefault="00547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3BF90D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CE1C8C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2A02DF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BD00F3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DA3F3E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B92CF9" w14:textId="77777777" w:rsidR="005477AD" w:rsidRDefault="005477A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FF4B9D" w14:textId="77777777" w:rsidR="005477AD" w:rsidRDefault="005477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82F3" w14:textId="77777777" w:rsidR="005477AD" w:rsidRDefault="005477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F72C9F4" w14:textId="77777777" w:rsidR="005477AD" w:rsidRDefault="005477AD">
      <w:pPr>
        <w:rPr>
          <w:rFonts w:ascii="Arial" w:hAnsi="Arial" w:cs="Arial"/>
        </w:rPr>
      </w:pPr>
      <w:r>
        <w:rPr>
          <w:rFonts w:ascii="Arial" w:hAnsi="Arial" w:cs="Arial"/>
        </w:rPr>
        <w:t>I certify that the statements in this record are correct and that the welds were prepared and tested in accordance with the requir</w:t>
      </w:r>
      <w:r>
        <w:rPr>
          <w:rFonts w:ascii="Arial" w:hAnsi="Arial" w:cs="Arial"/>
        </w:rPr>
        <w:t>ements of Section 6, Part F of AWS D1.1, Yr. 2002, Structural Welding Code – Steel.</w:t>
      </w:r>
    </w:p>
    <w:p w14:paraId="01BA6CC9" w14:textId="77777777" w:rsidR="005477AD" w:rsidRDefault="005477AD" w:rsidP="0019418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Leg I, II, or III</w:t>
      </w:r>
    </w:p>
    <w:p w14:paraId="67EC1802" w14:textId="77777777" w:rsidR="005477AD" w:rsidRDefault="005477A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61FF62" w14:textId="77777777" w:rsidR="005477AD" w:rsidRDefault="005477AD">
      <w:pPr>
        <w:ind w:left="36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4716"/>
        <w:gridCol w:w="4599"/>
      </w:tblGrid>
      <w:tr w:rsidR="00000000" w14:paraId="10DA7A0B" w14:textId="77777777">
        <w:tblPrEx>
          <w:tblCellMar>
            <w:top w:w="0" w:type="dxa"/>
            <w:bottom w:w="0" w:type="dxa"/>
          </w:tblCellMar>
        </w:tblPrEx>
        <w:tc>
          <w:tcPr>
            <w:tcW w:w="5005" w:type="dxa"/>
          </w:tcPr>
          <w:p w14:paraId="358F50B5" w14:textId="77777777" w:rsidR="005477AD" w:rsidRDefault="005477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Inspected By</w:t>
            </w:r>
          </w:p>
          <w:p w14:paraId="5617FE21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4744" w:type="dxa"/>
          </w:tcPr>
          <w:p w14:paraId="717D11AD" w14:textId="77777777" w:rsidR="005477AD" w:rsidRDefault="005477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661C03F2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4624" w:type="dxa"/>
          </w:tcPr>
          <w:p w14:paraId="5BD03C8B" w14:textId="77777777" w:rsidR="005477AD" w:rsidRDefault="005477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Certification Level</w:t>
            </w:r>
          </w:p>
          <w:p w14:paraId="5EAF9455" w14:textId="77777777" w:rsidR="005477AD" w:rsidRDefault="00547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2888A076" w14:textId="77777777" w:rsidR="005477AD" w:rsidRDefault="005477AD">
      <w:pPr>
        <w:rPr>
          <w:rFonts w:ascii="Arial" w:hAnsi="Arial"/>
        </w:rPr>
      </w:pPr>
    </w:p>
    <w:sectPr w:rsidR="00000000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595F"/>
    <w:multiLevelType w:val="hybridMultilevel"/>
    <w:tmpl w:val="8C46C15E"/>
    <w:lvl w:ilvl="0" w:tplc="AB426ED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5400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sZg/m4m1EAKdGTRtdwt39ldORXcfTa2L1sdTz3H8xXQ8vTKOPQUAlIUgumHrUbzIsxXX0qXfhJEHKtUgWsk7A==" w:salt="dzx1PhC5gMWDphbQ2QOaa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CB"/>
    <w:rsid w:val="000F3AD1"/>
    <w:rsid w:val="0019418B"/>
    <w:rsid w:val="005477AD"/>
    <w:rsid w:val="007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31207A"/>
  <w15:chartTrackingRefBased/>
  <w15:docId w15:val="{DBA8BCF6-EB9E-4035-98A2-362470D8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78F5BD-85D7-43CB-8C95-4BE94937FC2E}"/>
</file>

<file path=customXml/itemProps2.xml><?xml version="1.0" encoding="utf-8"?>
<ds:datastoreItem xmlns:ds="http://schemas.openxmlformats.org/officeDocument/2006/customXml" ds:itemID="{726C5560-F8DE-4F9E-A64B-378AB5F9B375}"/>
</file>

<file path=customXml/itemProps3.xml><?xml version="1.0" encoding="utf-8"?>
<ds:datastoreItem xmlns:ds="http://schemas.openxmlformats.org/officeDocument/2006/customXml" ds:itemID="{3FBF757C-F75D-4F02-A0C7-2209C2386A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</vt:lpstr>
    </vt:vector>
  </TitlesOfParts>
  <Company>Wisconsin Department of Transportation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DT2104 - ULTRASONIC TESTING OF WELDS REPORT</dc:title>
  <dc:subject/>
  <dc:creator>WisDOT</dc:creator>
  <cp:keywords>DT2104</cp:keywords>
  <dc:description/>
  <cp:lastModifiedBy>Aquino-Perez, Ana - DOT</cp:lastModifiedBy>
  <cp:revision>4</cp:revision>
  <dcterms:created xsi:type="dcterms:W3CDTF">2026-03-03T07:43:00Z</dcterms:created>
  <dcterms:modified xsi:type="dcterms:W3CDTF">2026-03-03T07:47:00Z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