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2E5E" w14:textId="6189F971" w:rsidR="008E6890" w:rsidRPr="004C7E71" w:rsidRDefault="008E6890" w:rsidP="008136BA">
      <w:pPr>
        <w:pStyle w:val="Title"/>
        <w:tabs>
          <w:tab w:val="left" w:pos="5040"/>
        </w:tabs>
        <w:ind w:left="90" w:hanging="90"/>
        <w:jc w:val="left"/>
        <w:rPr>
          <w:rFonts w:cs="Arial"/>
          <w:szCs w:val="34"/>
        </w:rPr>
      </w:pPr>
      <w:r>
        <w:rPr>
          <w:rFonts w:cs="Arial"/>
          <w:noProof/>
          <w:szCs w:val="34"/>
        </w:rPr>
        <w:drawing>
          <wp:anchor distT="0" distB="0" distL="0" distR="91440" simplePos="0" relativeHeight="251659264" behindDoc="0" locked="0" layoutInCell="1" allowOverlap="1" wp14:anchorId="616DE164" wp14:editId="7175DC69">
            <wp:simplePos x="0" y="0"/>
            <wp:positionH relativeFrom="margin">
              <wp:posOffset>-161925</wp:posOffset>
            </wp:positionH>
            <wp:positionV relativeFrom="margin">
              <wp:posOffset>0</wp:posOffset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E71">
        <w:rPr>
          <w:rFonts w:cs="Arial"/>
          <w:szCs w:val="34"/>
        </w:rPr>
        <w:t>FINAL CONSTRUCTION PROJECT RECORD CHECKLIST</w:t>
      </w:r>
      <w:r>
        <w:rPr>
          <w:rFonts w:cs="Arial"/>
          <w:szCs w:val="34"/>
        </w:rPr>
        <w:t xml:space="preserve"> </w:t>
      </w:r>
    </w:p>
    <w:p w14:paraId="01E6A099" w14:textId="77777777" w:rsidR="008E6890" w:rsidRPr="008C2A79" w:rsidRDefault="008E6890" w:rsidP="008E6890">
      <w:pPr>
        <w:pStyle w:val="Title"/>
        <w:tabs>
          <w:tab w:val="left" w:pos="5040"/>
        </w:tabs>
        <w:jc w:val="left"/>
        <w:rPr>
          <w:rFonts w:cs="Arial"/>
          <w:b w:val="0"/>
          <w:sz w:val="18"/>
          <w:szCs w:val="18"/>
        </w:rPr>
      </w:pPr>
      <w:r w:rsidRPr="008C2A79">
        <w:rPr>
          <w:rFonts w:cs="Arial"/>
          <w:b w:val="0"/>
          <w:sz w:val="18"/>
          <w:szCs w:val="18"/>
        </w:rPr>
        <w:t>Wisconsin Department of Transportation</w:t>
      </w:r>
    </w:p>
    <w:p w14:paraId="07ABB5E6" w14:textId="557FC2EB" w:rsidR="008E6890" w:rsidRPr="008C2A79" w:rsidRDefault="008E6890" w:rsidP="008E6890">
      <w:pPr>
        <w:pStyle w:val="Title"/>
        <w:tabs>
          <w:tab w:val="left" w:pos="5040"/>
        </w:tabs>
        <w:jc w:val="left"/>
        <w:rPr>
          <w:rFonts w:cs="Arial"/>
          <w:b w:val="0"/>
          <w:sz w:val="16"/>
          <w:szCs w:val="16"/>
        </w:rPr>
      </w:pPr>
      <w:r w:rsidRPr="008C2A79">
        <w:rPr>
          <w:rFonts w:cs="Arial"/>
          <w:b w:val="0"/>
          <w:sz w:val="16"/>
          <w:szCs w:val="16"/>
        </w:rPr>
        <w:t xml:space="preserve">DT2075        </w:t>
      </w:r>
      <w:r>
        <w:rPr>
          <w:rFonts w:cs="Arial"/>
          <w:b w:val="0"/>
          <w:sz w:val="16"/>
          <w:szCs w:val="16"/>
        </w:rPr>
        <w:t>0</w:t>
      </w:r>
      <w:r w:rsidR="00422B50">
        <w:rPr>
          <w:rFonts w:cs="Arial"/>
          <w:b w:val="0"/>
          <w:sz w:val="16"/>
          <w:szCs w:val="16"/>
        </w:rPr>
        <w:t>4</w:t>
      </w:r>
      <w:r w:rsidRPr="008C2A79">
        <w:rPr>
          <w:rFonts w:cs="Arial"/>
          <w:b w:val="0"/>
          <w:sz w:val="16"/>
          <w:szCs w:val="16"/>
        </w:rPr>
        <w:t>/20</w:t>
      </w:r>
      <w:r>
        <w:rPr>
          <w:rFonts w:cs="Arial"/>
          <w:b w:val="0"/>
          <w:sz w:val="16"/>
          <w:szCs w:val="16"/>
        </w:rPr>
        <w:t>2</w:t>
      </w:r>
      <w:r w:rsidR="00422B50">
        <w:rPr>
          <w:rFonts w:cs="Arial"/>
          <w:b w:val="0"/>
          <w:sz w:val="16"/>
          <w:szCs w:val="16"/>
        </w:rPr>
        <w:t>4</w:t>
      </w:r>
    </w:p>
    <w:p w14:paraId="24CADB09" w14:textId="77777777" w:rsidR="008E6890" w:rsidRDefault="008E6890" w:rsidP="001F6398">
      <w:pPr>
        <w:rPr>
          <w:sz w:val="22"/>
          <w:szCs w:val="22"/>
        </w:rPr>
      </w:pPr>
    </w:p>
    <w:p w14:paraId="4BE3E122" w14:textId="166A7099" w:rsidR="008136BA" w:rsidRPr="008136BA" w:rsidRDefault="00535BE9" w:rsidP="00AC2FCF">
      <w:pPr>
        <w:pStyle w:val="ListParagraph"/>
        <w:numPr>
          <w:ilvl w:val="0"/>
          <w:numId w:val="6"/>
        </w:numPr>
        <w:ind w:left="90" w:hanging="180"/>
        <w:rPr>
          <w:rFonts w:ascii="Arial" w:hAnsi="Arial" w:cs="Arial"/>
          <w:sz w:val="20"/>
          <w:szCs w:val="20"/>
        </w:rPr>
      </w:pPr>
      <w:r w:rsidRPr="008136BA">
        <w:rPr>
          <w:rFonts w:ascii="Arial" w:hAnsi="Arial" w:cs="Arial"/>
          <w:sz w:val="20"/>
          <w:szCs w:val="20"/>
        </w:rPr>
        <w:t xml:space="preserve">All project files utilize a consistent Box folder structure: </w:t>
      </w:r>
      <w:hyperlink r:id="rId9" w:history="1">
        <w:r w:rsidRPr="008136BA">
          <w:rPr>
            <w:rStyle w:val="Hyperlink"/>
            <w:rFonts w:ascii="Arial" w:hAnsi="Arial" w:cs="Arial"/>
            <w:sz w:val="20"/>
            <w:szCs w:val="20"/>
          </w:rPr>
          <w:t xml:space="preserve">Statewide </w:t>
        </w:r>
        <w:r w:rsidR="008136BA" w:rsidRPr="008136BA">
          <w:rPr>
            <w:rStyle w:val="Hyperlink"/>
            <w:rFonts w:ascii="Arial" w:hAnsi="Arial" w:cs="Arial"/>
            <w:sz w:val="20"/>
            <w:szCs w:val="20"/>
          </w:rPr>
          <w:t xml:space="preserve">Box Construction </w:t>
        </w:r>
        <w:r w:rsidRPr="008136BA">
          <w:rPr>
            <w:rStyle w:val="Hyperlink"/>
            <w:rFonts w:ascii="Arial" w:hAnsi="Arial" w:cs="Arial"/>
            <w:sz w:val="20"/>
            <w:szCs w:val="20"/>
          </w:rPr>
          <w:t>Folder Guidance</w:t>
        </w:r>
      </w:hyperlink>
    </w:p>
    <w:p w14:paraId="4FC0F79D" w14:textId="77777777" w:rsidR="008136BA" w:rsidRPr="008136BA" w:rsidRDefault="00535BE9" w:rsidP="00AC2FCF">
      <w:pPr>
        <w:pStyle w:val="ListParagraph"/>
        <w:numPr>
          <w:ilvl w:val="0"/>
          <w:numId w:val="6"/>
        </w:numPr>
        <w:ind w:left="90" w:hanging="180"/>
        <w:rPr>
          <w:rFonts w:ascii="Arial" w:hAnsi="Arial" w:cs="Arial"/>
          <w:sz w:val="20"/>
          <w:szCs w:val="20"/>
        </w:rPr>
      </w:pPr>
      <w:r w:rsidRPr="008136BA">
        <w:rPr>
          <w:rFonts w:ascii="Arial" w:hAnsi="Arial" w:cs="Arial"/>
          <w:sz w:val="20"/>
          <w:szCs w:val="20"/>
        </w:rPr>
        <w:t xml:space="preserve">XXXXXXXX is the lowest project ID with no dashes </w:t>
      </w:r>
    </w:p>
    <w:p w14:paraId="6EEDB635" w14:textId="77777777" w:rsidR="008136BA" w:rsidRDefault="008136BA" w:rsidP="00AC2FCF">
      <w:pPr>
        <w:spacing w:line="168" w:lineRule="auto"/>
        <w:ind w:left="-187"/>
        <w:rPr>
          <w:rFonts w:ascii="MS Gothic" w:eastAsia="MS Gothic" w:hAnsi="MS Gothic" w:cs="Arial"/>
          <w:sz w:val="20"/>
          <w:szCs w:val="20"/>
        </w:rPr>
      </w:pPr>
    </w:p>
    <w:p w14:paraId="5E3AB8E5" w14:textId="2C065A24" w:rsidR="00535BE9" w:rsidRPr="008136BA" w:rsidRDefault="00E41785" w:rsidP="00AC2FCF">
      <w:pPr>
        <w:ind w:left="90" w:hanging="27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64225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E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FCF">
        <w:rPr>
          <w:rFonts w:ascii="MS Gothic" w:eastAsia="MS Gothic" w:hAnsi="MS Gothic" w:cs="Arial"/>
          <w:sz w:val="20"/>
          <w:szCs w:val="20"/>
        </w:rPr>
        <w:tab/>
      </w:r>
      <w:r w:rsidR="00AB0435">
        <w:rPr>
          <w:rFonts w:ascii="Arial" w:hAnsi="Arial" w:cs="Arial"/>
          <w:sz w:val="20"/>
          <w:szCs w:val="20"/>
        </w:rPr>
        <w:t>Save this D</w:t>
      </w:r>
      <w:r w:rsidR="00535BE9" w:rsidRPr="008136BA">
        <w:rPr>
          <w:rFonts w:ascii="Arial" w:hAnsi="Arial" w:cs="Arial"/>
          <w:sz w:val="20"/>
          <w:szCs w:val="20"/>
        </w:rPr>
        <w:t xml:space="preserve">T2075 checklist in Finals\Reports folder in Box </w:t>
      </w:r>
      <w:r w:rsidR="00AB0435">
        <w:rPr>
          <w:rFonts w:ascii="Arial" w:hAnsi="Arial" w:cs="Arial"/>
          <w:sz w:val="20"/>
          <w:szCs w:val="20"/>
        </w:rPr>
        <w:t xml:space="preserve">as </w:t>
      </w:r>
      <w:r w:rsidR="00535BE9" w:rsidRPr="008136BA">
        <w:rPr>
          <w:rFonts w:ascii="Arial" w:hAnsi="Arial" w:cs="Arial"/>
          <w:sz w:val="20"/>
          <w:szCs w:val="20"/>
        </w:rPr>
        <w:t xml:space="preserve">XXXXXXXX_DT2075.doc. </w:t>
      </w:r>
    </w:p>
    <w:p w14:paraId="6953F40C" w14:textId="77777777" w:rsidR="00535BE9" w:rsidRDefault="00535BE9" w:rsidP="008136BA">
      <w:pPr>
        <w:ind w:left="-270"/>
        <w:rPr>
          <w:rFonts w:ascii="Arial" w:hAnsi="Arial" w:cs="Arial"/>
          <w:sz w:val="20"/>
          <w:szCs w:val="20"/>
        </w:rPr>
      </w:pPr>
    </w:p>
    <w:p w14:paraId="642F60CB" w14:textId="29868D47" w:rsidR="001F6398" w:rsidRPr="00B106E6" w:rsidRDefault="001F6398" w:rsidP="00BF3366">
      <w:pPr>
        <w:ind w:left="-270"/>
        <w:rPr>
          <w:rFonts w:ascii="Arial" w:hAnsi="Arial" w:cs="Arial"/>
          <w:sz w:val="20"/>
          <w:szCs w:val="20"/>
        </w:rPr>
      </w:pPr>
      <w:r w:rsidRPr="00B106E6">
        <w:rPr>
          <w:rFonts w:ascii="Arial" w:hAnsi="Arial" w:cs="Arial"/>
          <w:sz w:val="20"/>
          <w:szCs w:val="20"/>
        </w:rPr>
        <w:t>Project files should include official documents, documentation of</w:t>
      </w:r>
      <w:r w:rsidR="008136BA">
        <w:rPr>
          <w:rFonts w:ascii="Arial" w:hAnsi="Arial" w:cs="Arial"/>
          <w:sz w:val="20"/>
          <w:szCs w:val="20"/>
        </w:rPr>
        <w:t xml:space="preserve"> project decisions and</w:t>
      </w:r>
      <w:r w:rsidRPr="00B106E6">
        <w:rPr>
          <w:rFonts w:ascii="Arial" w:hAnsi="Arial" w:cs="Arial"/>
          <w:sz w:val="20"/>
          <w:szCs w:val="20"/>
        </w:rPr>
        <w:t xml:space="preserve"> all approval actions, documentation that fully supports expenditure of fund, documentation of project decision, and project correspondence, if applicable, including but not limited to the following:</w:t>
      </w:r>
    </w:p>
    <w:p w14:paraId="3C043BF6" w14:textId="77777777" w:rsidR="001F6398" w:rsidRPr="00B27FF7" w:rsidRDefault="001F6398" w:rsidP="008136BA">
      <w:pPr>
        <w:ind w:left="-270"/>
      </w:pPr>
    </w:p>
    <w:p w14:paraId="08A14249" w14:textId="2B4DC4F7" w:rsidR="001F6398" w:rsidRPr="007C60EA" w:rsidRDefault="52C98779" w:rsidP="00276EDC">
      <w:pPr>
        <w:ind w:left="-270"/>
        <w:rPr>
          <w:rFonts w:ascii="Arial" w:hAnsi="Arial" w:cs="Arial"/>
          <w:i/>
          <w:iCs/>
          <w:sz w:val="20"/>
          <w:szCs w:val="20"/>
        </w:rPr>
      </w:pPr>
      <w:r w:rsidRPr="007C60EA">
        <w:rPr>
          <w:rFonts w:ascii="Arial" w:hAnsi="Arial" w:cs="Arial"/>
          <w:b/>
          <w:bCs/>
          <w:sz w:val="20"/>
          <w:szCs w:val="20"/>
        </w:rPr>
        <w:t xml:space="preserve">AASHTOWare Project (AWP) Records </w:t>
      </w:r>
    </w:p>
    <w:tbl>
      <w:tblPr>
        <w:tblStyle w:val="TableGrid"/>
        <w:tblW w:w="11425" w:type="dxa"/>
        <w:tblInd w:w="-27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15"/>
        <w:gridCol w:w="3420"/>
        <w:gridCol w:w="2790"/>
      </w:tblGrid>
      <w:tr w:rsidR="00EE1614" w:rsidRPr="007C60EA" w14:paraId="1CFE856C" w14:textId="77777777" w:rsidTr="00AB0435">
        <w:tc>
          <w:tcPr>
            <w:tcW w:w="5215" w:type="dxa"/>
            <w:vAlign w:val="center"/>
          </w:tcPr>
          <w:p w14:paraId="585DF9FD" w14:textId="7F4DA445" w:rsidR="00EE1614" w:rsidRPr="00462B3D" w:rsidRDefault="004D086F" w:rsidP="00902E0A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462B3D">
              <w:rPr>
                <w:rFonts w:ascii="Arial" w:hAnsi="Arial" w:cs="Arial"/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3420" w:type="dxa"/>
            <w:vAlign w:val="center"/>
          </w:tcPr>
          <w:p w14:paraId="284C55AC" w14:textId="23BE1ADD" w:rsidR="00EE1614" w:rsidRPr="007C60EA" w:rsidRDefault="004D086F" w:rsidP="00902E0A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Box Location</w:t>
            </w:r>
          </w:p>
        </w:tc>
        <w:tc>
          <w:tcPr>
            <w:tcW w:w="2790" w:type="dxa"/>
            <w:vAlign w:val="center"/>
          </w:tcPr>
          <w:p w14:paraId="137F7D81" w14:textId="73DC0706" w:rsidR="00EE1614" w:rsidRPr="007C60EA" w:rsidRDefault="004D086F" w:rsidP="001E56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File Name</w:t>
            </w:r>
          </w:p>
        </w:tc>
      </w:tr>
      <w:tr w:rsidR="00EE1614" w:rsidRPr="00055D62" w14:paraId="1A6D2E7D" w14:textId="77777777" w:rsidTr="00AB0435">
        <w:tc>
          <w:tcPr>
            <w:tcW w:w="5215" w:type="dxa"/>
            <w:vAlign w:val="center"/>
          </w:tcPr>
          <w:p w14:paraId="6B51459E" w14:textId="65F351F1" w:rsidR="00EE1614" w:rsidRPr="00462B3D" w:rsidRDefault="00E41785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8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7278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6C98" w:rsidRPr="00462B3D">
              <w:rPr>
                <w:rFonts w:ascii="Arial" w:hAnsi="Arial" w:cs="Arial"/>
                <w:sz w:val="20"/>
                <w:szCs w:val="20"/>
              </w:rPr>
              <w:t>Daily Diary Report (All diaries)</w:t>
            </w:r>
          </w:p>
        </w:tc>
        <w:tc>
          <w:tcPr>
            <w:tcW w:w="3420" w:type="dxa"/>
            <w:vAlign w:val="center"/>
          </w:tcPr>
          <w:p w14:paraId="27E89FE2" w14:textId="5CBC15D6" w:rsidR="00EE1614" w:rsidRPr="002E0393" w:rsidRDefault="00416C9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</w:t>
            </w:r>
            <w:r w:rsidR="001E0B3D">
              <w:rPr>
                <w:rFonts w:ascii="Arial" w:hAnsi="Arial" w:cs="Arial"/>
                <w:sz w:val="14"/>
                <w:szCs w:val="14"/>
              </w:rPr>
              <w:t>s</w:t>
            </w:r>
            <w:r w:rsidR="00AC2FC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</w:p>
        </w:tc>
        <w:tc>
          <w:tcPr>
            <w:tcW w:w="2790" w:type="dxa"/>
            <w:vAlign w:val="center"/>
          </w:tcPr>
          <w:p w14:paraId="224A60B8" w14:textId="5A255E6B" w:rsidR="00EE1614" w:rsidRPr="002E0393" w:rsidRDefault="00753370" w:rsidP="00753370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Hlk89764422"/>
            <w:r w:rsidRPr="002E0393">
              <w:rPr>
                <w:rFonts w:ascii="Arial" w:hAnsi="Arial" w:cs="Arial"/>
                <w:sz w:val="14"/>
                <w:szCs w:val="14"/>
              </w:rPr>
              <w:t>XXXXXXXX_Diary.pdf</w:t>
            </w:r>
            <w:bookmarkEnd w:id="0"/>
          </w:p>
        </w:tc>
      </w:tr>
      <w:tr w:rsidR="001E0B3D" w:rsidRPr="00055D62" w14:paraId="139748DE" w14:textId="77777777" w:rsidTr="00AB0435">
        <w:tc>
          <w:tcPr>
            <w:tcW w:w="5215" w:type="dxa"/>
            <w:vAlign w:val="center"/>
          </w:tcPr>
          <w:p w14:paraId="699D3B5D" w14:textId="3DA2B5B3" w:rsidR="001E0B3D" w:rsidRPr="00462B3D" w:rsidRDefault="00E41785" w:rsidP="001E0B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515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0B3D" w:rsidRPr="00462B3D">
              <w:rPr>
                <w:rFonts w:ascii="Arial" w:hAnsi="Arial" w:cs="Arial"/>
                <w:sz w:val="20"/>
                <w:szCs w:val="20"/>
              </w:rPr>
              <w:t xml:space="preserve"> Item History to Date Report (All items)</w:t>
            </w:r>
          </w:p>
        </w:tc>
        <w:tc>
          <w:tcPr>
            <w:tcW w:w="3420" w:type="dxa"/>
            <w:vAlign w:val="center"/>
          </w:tcPr>
          <w:p w14:paraId="4FFB4357" w14:textId="313665ED" w:rsidR="001E0B3D" w:rsidRPr="002E0393" w:rsidRDefault="001E0B3D" w:rsidP="001E0B3D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2E0393">
              <w:rPr>
                <w:rFonts w:ascii="Arial" w:hAnsi="Arial" w:cs="Arial"/>
                <w:sz w:val="14"/>
                <w:szCs w:val="14"/>
              </w:rPr>
              <w:t>\Reports</w:t>
            </w:r>
          </w:p>
        </w:tc>
        <w:tc>
          <w:tcPr>
            <w:tcW w:w="2790" w:type="dxa"/>
            <w:vAlign w:val="center"/>
          </w:tcPr>
          <w:p w14:paraId="7553314D" w14:textId="5C58A463" w:rsidR="001E0B3D" w:rsidRPr="002E0393" w:rsidRDefault="001E0B3D" w:rsidP="001E0B3D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XXXXXXXX_IHTD.pdf</w:t>
            </w:r>
          </w:p>
        </w:tc>
      </w:tr>
      <w:tr w:rsidR="00EE1614" w:rsidRPr="00055D62" w14:paraId="4514E5F5" w14:textId="77777777" w:rsidTr="00AB0435">
        <w:tc>
          <w:tcPr>
            <w:tcW w:w="5215" w:type="dxa"/>
            <w:vAlign w:val="center"/>
          </w:tcPr>
          <w:p w14:paraId="2DD323B9" w14:textId="1F98B700" w:rsidR="00EE1614" w:rsidRPr="00462B3D" w:rsidRDefault="00E41785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051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3D1E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7297" w:rsidRPr="00462B3D">
              <w:rPr>
                <w:rFonts w:ascii="Arial" w:hAnsi="Arial" w:cs="Arial"/>
                <w:sz w:val="20"/>
                <w:szCs w:val="20"/>
              </w:rPr>
              <w:t>Payment Estimate for Contractor (All payment est</w:t>
            </w:r>
            <w:r w:rsidR="000604A9" w:rsidRPr="00462B3D">
              <w:rPr>
                <w:rFonts w:ascii="Arial" w:hAnsi="Arial" w:cs="Arial"/>
                <w:sz w:val="20"/>
                <w:szCs w:val="20"/>
              </w:rPr>
              <w:t>.</w:t>
            </w:r>
            <w:r w:rsidR="00C77297" w:rsidRPr="00462B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180E3718" w14:textId="4C7BA80A" w:rsidR="00EE1614" w:rsidRPr="002E0393" w:rsidRDefault="00C77297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ItemSourceDocs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EstimateStockpile</w:t>
            </w:r>
          </w:p>
        </w:tc>
        <w:tc>
          <w:tcPr>
            <w:tcW w:w="2790" w:type="dxa"/>
            <w:vAlign w:val="center"/>
          </w:tcPr>
          <w:p w14:paraId="746440BF" w14:textId="013ECB0B" w:rsidR="00EE1614" w:rsidRPr="002E0393" w:rsidRDefault="0038214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XXXXXXXX_EstX.pdf</w:t>
            </w:r>
          </w:p>
        </w:tc>
      </w:tr>
      <w:tr w:rsidR="00EE1614" w:rsidRPr="00055D62" w14:paraId="061C1C58" w14:textId="77777777" w:rsidTr="00AB0435">
        <w:trPr>
          <w:trHeight w:val="377"/>
        </w:trPr>
        <w:tc>
          <w:tcPr>
            <w:tcW w:w="5215" w:type="dxa"/>
            <w:vAlign w:val="center"/>
          </w:tcPr>
          <w:p w14:paraId="4DC6CA89" w14:textId="7AF5AE26" w:rsidR="00EE1614" w:rsidRPr="00462B3D" w:rsidRDefault="00E41785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41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3D1E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ACB" w:rsidRPr="00462B3D">
              <w:rPr>
                <w:rFonts w:ascii="Arial" w:hAnsi="Arial" w:cs="Arial"/>
                <w:sz w:val="20"/>
                <w:szCs w:val="20"/>
              </w:rPr>
              <w:t>Change Order Report (All change orders)</w:t>
            </w:r>
          </w:p>
        </w:tc>
        <w:tc>
          <w:tcPr>
            <w:tcW w:w="3420" w:type="dxa"/>
            <w:vAlign w:val="center"/>
          </w:tcPr>
          <w:p w14:paraId="5E54BE23" w14:textId="6ABC85D9" w:rsidR="00EE1614" w:rsidRPr="002E0393" w:rsidRDefault="00BD1ACB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Change</w:t>
            </w:r>
            <w:r w:rsidR="009F0BF0" w:rsidRPr="002E0393">
              <w:rPr>
                <w:rFonts w:ascii="Arial" w:hAnsi="Arial" w:cs="Arial"/>
                <w:sz w:val="14"/>
                <w:szCs w:val="14"/>
              </w:rPr>
              <w:t>Mgmt\ChangeOrder</w:t>
            </w:r>
            <w:r w:rsidRPr="002E0393">
              <w:rPr>
                <w:rFonts w:ascii="Arial" w:hAnsi="Arial" w:cs="Arial"/>
                <w:sz w:val="14"/>
                <w:szCs w:val="14"/>
              </w:rPr>
              <w:t>CMJ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Executed</w:t>
            </w:r>
          </w:p>
        </w:tc>
        <w:tc>
          <w:tcPr>
            <w:tcW w:w="2790" w:type="dxa"/>
            <w:vAlign w:val="center"/>
          </w:tcPr>
          <w:p w14:paraId="740F32C8" w14:textId="23853644" w:rsidR="00EE1614" w:rsidRPr="002E0393" w:rsidRDefault="00BD1ACB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XXXXXXXX_ExecutedCCOX.pdf, XXXXXXXX_SignedCMJX.pdf</w:t>
            </w:r>
          </w:p>
        </w:tc>
      </w:tr>
      <w:tr w:rsidR="00EE1614" w:rsidRPr="00055D62" w14:paraId="182FD6F3" w14:textId="77777777" w:rsidTr="00AB0435">
        <w:tc>
          <w:tcPr>
            <w:tcW w:w="5215" w:type="dxa"/>
            <w:vAlign w:val="center"/>
          </w:tcPr>
          <w:p w14:paraId="7F780ED7" w14:textId="151F2D1F" w:rsidR="00EE1614" w:rsidRPr="00462B3D" w:rsidRDefault="00E41785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17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3D1E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>Explanation of Variation Report</w:t>
            </w:r>
          </w:p>
        </w:tc>
        <w:tc>
          <w:tcPr>
            <w:tcW w:w="3420" w:type="dxa"/>
            <w:vAlign w:val="center"/>
          </w:tcPr>
          <w:p w14:paraId="3BDE5B1F" w14:textId="712F4419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</w:p>
        </w:tc>
        <w:tc>
          <w:tcPr>
            <w:tcW w:w="2790" w:type="dxa"/>
            <w:vAlign w:val="center"/>
          </w:tcPr>
          <w:p w14:paraId="5C5A8868" w14:textId="671B13C2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XXXXXXXX_EOV.pdf</w:t>
            </w:r>
          </w:p>
        </w:tc>
      </w:tr>
      <w:tr w:rsidR="00EE1614" w:rsidRPr="00055D62" w14:paraId="0EDCBE30" w14:textId="77777777" w:rsidTr="00AB0435">
        <w:tc>
          <w:tcPr>
            <w:tcW w:w="5215" w:type="dxa"/>
            <w:vAlign w:val="center"/>
          </w:tcPr>
          <w:p w14:paraId="7E55E198" w14:textId="03439027" w:rsidR="00EE1614" w:rsidRPr="00462B3D" w:rsidRDefault="00E41785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750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 xml:space="preserve">Project Payment Report xls  </w:t>
            </w:r>
          </w:p>
        </w:tc>
        <w:tc>
          <w:tcPr>
            <w:tcW w:w="3420" w:type="dxa"/>
            <w:vAlign w:val="center"/>
          </w:tcPr>
          <w:p w14:paraId="3FBC82B3" w14:textId="693CA745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</w:p>
        </w:tc>
        <w:tc>
          <w:tcPr>
            <w:tcW w:w="2790" w:type="dxa"/>
            <w:vAlign w:val="center"/>
          </w:tcPr>
          <w:p w14:paraId="3DEED7E2" w14:textId="770614A9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XXXXXXXX_PPR.xls</w:t>
            </w:r>
          </w:p>
        </w:tc>
      </w:tr>
      <w:tr w:rsidR="00EE1614" w:rsidRPr="00055D62" w14:paraId="5E12733D" w14:textId="77777777" w:rsidTr="00AB0435">
        <w:tc>
          <w:tcPr>
            <w:tcW w:w="5215" w:type="dxa"/>
            <w:vAlign w:val="center"/>
          </w:tcPr>
          <w:p w14:paraId="4578FD0C" w14:textId="1DFBFDD0" w:rsidR="00EE1614" w:rsidRPr="00462B3D" w:rsidRDefault="00E41785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868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 xml:space="preserve">Weekly Report of Time Charges </w:t>
            </w:r>
            <w:r w:rsidR="00537FF8" w:rsidRPr="00AB0435">
              <w:rPr>
                <w:rFonts w:ascii="Arial" w:hAnsi="Arial" w:cs="Arial"/>
                <w:sz w:val="18"/>
                <w:szCs w:val="18"/>
              </w:rPr>
              <w:t>(</w:t>
            </w:r>
            <w:r w:rsidR="0084525F" w:rsidRPr="00AB0435">
              <w:rPr>
                <w:rFonts w:ascii="Arial" w:hAnsi="Arial" w:cs="Arial"/>
                <w:sz w:val="18"/>
                <w:szCs w:val="18"/>
              </w:rPr>
              <w:t>Work</w:t>
            </w:r>
            <w:r w:rsidR="00AB0435" w:rsidRPr="00AB0435">
              <w:rPr>
                <w:rFonts w:ascii="Arial" w:hAnsi="Arial" w:cs="Arial"/>
                <w:sz w:val="18"/>
                <w:szCs w:val="18"/>
              </w:rPr>
              <w:t xml:space="preserve">ing </w:t>
            </w:r>
            <w:r w:rsidR="0084525F" w:rsidRPr="00AB0435">
              <w:rPr>
                <w:rFonts w:ascii="Arial" w:hAnsi="Arial" w:cs="Arial"/>
                <w:sz w:val="18"/>
                <w:szCs w:val="18"/>
              </w:rPr>
              <w:t>da</w:t>
            </w:r>
            <w:r w:rsidR="00AB0435" w:rsidRPr="00AB0435">
              <w:rPr>
                <w:rFonts w:ascii="Arial" w:hAnsi="Arial" w:cs="Arial"/>
                <w:sz w:val="18"/>
                <w:szCs w:val="18"/>
              </w:rPr>
              <w:t>y</w:t>
            </w:r>
            <w:r w:rsidR="00537FF8" w:rsidRPr="00AB0435">
              <w:rPr>
                <w:rFonts w:ascii="Arial" w:hAnsi="Arial" w:cs="Arial"/>
                <w:sz w:val="18"/>
                <w:szCs w:val="18"/>
              </w:rPr>
              <w:t xml:space="preserve"> contracts)</w:t>
            </w:r>
          </w:p>
        </w:tc>
        <w:tc>
          <w:tcPr>
            <w:tcW w:w="3420" w:type="dxa"/>
            <w:vAlign w:val="center"/>
          </w:tcPr>
          <w:p w14:paraId="4D908562" w14:textId="35E32505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  <w:r w:rsidR="00422B50">
              <w:rPr>
                <w:rFonts w:ascii="Arial" w:hAnsi="Arial" w:cs="Arial"/>
                <w:sz w:val="14"/>
                <w:szCs w:val="14"/>
              </w:rPr>
              <w:t>\WeeklyTimeCharges</w:t>
            </w:r>
          </w:p>
        </w:tc>
        <w:tc>
          <w:tcPr>
            <w:tcW w:w="2790" w:type="dxa"/>
            <w:vAlign w:val="center"/>
          </w:tcPr>
          <w:p w14:paraId="3C59DA24" w14:textId="069594FB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XXXXXXXX_TimeChargesYYMMDD.pdf</w:t>
            </w:r>
          </w:p>
        </w:tc>
      </w:tr>
      <w:tr w:rsidR="00EE1614" w:rsidRPr="00055D62" w14:paraId="10EBD474" w14:textId="77777777" w:rsidTr="00AB0435">
        <w:tc>
          <w:tcPr>
            <w:tcW w:w="5215" w:type="dxa"/>
            <w:vAlign w:val="center"/>
          </w:tcPr>
          <w:p w14:paraId="412B1FFE" w14:textId="28CA433E" w:rsidR="00EE1614" w:rsidRPr="00462B3D" w:rsidRDefault="00E41785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021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>Contract Project Design Evaluation Report(s) (DQIs)</w:t>
            </w:r>
          </w:p>
        </w:tc>
        <w:tc>
          <w:tcPr>
            <w:tcW w:w="3420" w:type="dxa"/>
            <w:vAlign w:val="center"/>
          </w:tcPr>
          <w:p w14:paraId="2E77382A" w14:textId="77C680A9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</w:p>
        </w:tc>
        <w:tc>
          <w:tcPr>
            <w:tcW w:w="2790" w:type="dxa"/>
            <w:vAlign w:val="center"/>
          </w:tcPr>
          <w:p w14:paraId="2EB2802C" w14:textId="58C63FBD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XXXXXXXX_DQI.pdf</w:t>
            </w:r>
          </w:p>
        </w:tc>
      </w:tr>
      <w:tr w:rsidR="00EE1614" w:rsidRPr="00055D62" w14:paraId="0639C1DE" w14:textId="77777777" w:rsidTr="00AB0435">
        <w:tc>
          <w:tcPr>
            <w:tcW w:w="5215" w:type="dxa"/>
            <w:vAlign w:val="center"/>
          </w:tcPr>
          <w:p w14:paraId="24D6D851" w14:textId="5FC351C7" w:rsidR="00EE1614" w:rsidRPr="00462B3D" w:rsidRDefault="00E41785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83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>Contractor Evaluation(s)</w:t>
            </w:r>
          </w:p>
        </w:tc>
        <w:tc>
          <w:tcPr>
            <w:tcW w:w="3420" w:type="dxa"/>
            <w:vAlign w:val="center"/>
          </w:tcPr>
          <w:p w14:paraId="61356467" w14:textId="50CB0182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  <w:r w:rsidR="00422B50">
              <w:rPr>
                <w:rFonts w:ascii="Arial" w:hAnsi="Arial" w:cs="Arial"/>
                <w:sz w:val="14"/>
                <w:szCs w:val="14"/>
              </w:rPr>
              <w:t>\ContractorEvals</w:t>
            </w:r>
          </w:p>
        </w:tc>
        <w:tc>
          <w:tcPr>
            <w:tcW w:w="2790" w:type="dxa"/>
            <w:vAlign w:val="center"/>
          </w:tcPr>
          <w:p w14:paraId="5859C079" w14:textId="20FC659A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XXXXXXXX_ContractorEval-</w:t>
            </w:r>
            <w:r w:rsidRPr="002E0393">
              <w:rPr>
                <w:rFonts w:ascii="Arial" w:hAnsi="Arial" w:cs="Arial"/>
                <w:i/>
                <w:iCs/>
                <w:sz w:val="14"/>
                <w:szCs w:val="14"/>
              </w:rPr>
              <w:t>Name</w:t>
            </w:r>
            <w:r w:rsidRPr="002E0393">
              <w:rPr>
                <w:rFonts w:ascii="Arial" w:hAnsi="Arial" w:cs="Arial"/>
                <w:sz w:val="14"/>
                <w:szCs w:val="14"/>
              </w:rPr>
              <w:t>.pdf</w:t>
            </w:r>
          </w:p>
        </w:tc>
      </w:tr>
      <w:tr w:rsidR="00537FF8" w:rsidRPr="00055D62" w14:paraId="02B32041" w14:textId="77777777" w:rsidTr="00AB0435">
        <w:tc>
          <w:tcPr>
            <w:tcW w:w="5215" w:type="dxa"/>
            <w:vAlign w:val="center"/>
          </w:tcPr>
          <w:p w14:paraId="4616A31C" w14:textId="0883E7C7" w:rsidR="00537FF8" w:rsidRPr="00462B3D" w:rsidRDefault="00E41785" w:rsidP="00537FF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198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>Utility Conflict Report</w:t>
            </w:r>
            <w:r w:rsidR="001E0B3D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3420" w:type="dxa"/>
            <w:vAlign w:val="center"/>
          </w:tcPr>
          <w:p w14:paraId="6D7C38D1" w14:textId="1BFE2C58" w:rsidR="00537FF8" w:rsidRPr="002E0393" w:rsidRDefault="0025524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Con</w:t>
            </w:r>
            <w:r w:rsidR="00C8513C">
              <w:rPr>
                <w:rFonts w:ascii="Arial" w:hAnsi="Arial" w:cs="Arial"/>
                <w:sz w:val="14"/>
                <w:szCs w:val="14"/>
              </w:rPr>
              <w:t>s</w:t>
            </w:r>
            <w:r w:rsidRPr="002E0393">
              <w:rPr>
                <w:rFonts w:ascii="Arial" w:hAnsi="Arial" w:cs="Arial"/>
                <w:sz w:val="14"/>
                <w:szCs w:val="14"/>
              </w:rPr>
              <w:t>trOps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Utilities</w:t>
            </w:r>
          </w:p>
        </w:tc>
        <w:tc>
          <w:tcPr>
            <w:tcW w:w="2790" w:type="dxa"/>
            <w:vAlign w:val="center"/>
          </w:tcPr>
          <w:p w14:paraId="519CAD59" w14:textId="602711B6" w:rsidR="00537FF8" w:rsidRPr="002E0393" w:rsidRDefault="27A6F4DA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XXXXXXXX_UCR.pdf</w:t>
            </w:r>
          </w:p>
        </w:tc>
      </w:tr>
      <w:tr w:rsidR="001E0B3D" w:rsidRPr="00055D62" w14:paraId="541A2C0E" w14:textId="77777777" w:rsidTr="00575B15">
        <w:tc>
          <w:tcPr>
            <w:tcW w:w="5215" w:type="dxa"/>
            <w:vAlign w:val="center"/>
          </w:tcPr>
          <w:p w14:paraId="35AF59E5" w14:textId="5B11B508" w:rsidR="001E0B3D" w:rsidRPr="00462B3D" w:rsidRDefault="00E41785" w:rsidP="001E0B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61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0B3D">
              <w:rPr>
                <w:rFonts w:ascii="Arial" w:hAnsi="Arial" w:cs="Arial"/>
                <w:sz w:val="20"/>
                <w:szCs w:val="20"/>
              </w:rPr>
              <w:t xml:space="preserve"> Stockpile Summary </w:t>
            </w:r>
            <w:r w:rsidR="001E0B3D" w:rsidRPr="00462B3D">
              <w:rPr>
                <w:rFonts w:ascii="Arial" w:hAnsi="Arial" w:cs="Arial"/>
                <w:sz w:val="20"/>
                <w:szCs w:val="20"/>
              </w:rPr>
              <w:t>Report</w:t>
            </w:r>
            <w:r w:rsidR="001E0B3D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3420" w:type="dxa"/>
            <w:vAlign w:val="center"/>
          </w:tcPr>
          <w:p w14:paraId="23187731" w14:textId="3165519A" w:rsidR="001E0B3D" w:rsidRPr="002E0393" w:rsidRDefault="001E0B3D" w:rsidP="001E0B3D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ItemSourceDocs\EstimateStockpile</w:t>
            </w:r>
          </w:p>
        </w:tc>
        <w:tc>
          <w:tcPr>
            <w:tcW w:w="2790" w:type="dxa"/>
            <w:vAlign w:val="center"/>
          </w:tcPr>
          <w:p w14:paraId="7CA153D6" w14:textId="62BEB973" w:rsidR="001E0B3D" w:rsidRPr="002E0393" w:rsidRDefault="001E0B3D" w:rsidP="001E0B3D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</w:t>
            </w:r>
            <w:r>
              <w:rPr>
                <w:rFonts w:ascii="Arial" w:hAnsi="Arial" w:cs="Arial"/>
                <w:sz w:val="14"/>
                <w:szCs w:val="14"/>
              </w:rPr>
              <w:t>StockpileX</w:t>
            </w:r>
            <w:r w:rsidRPr="002E0393">
              <w:rPr>
                <w:rFonts w:ascii="Arial" w:hAnsi="Arial" w:cs="Arial"/>
                <w:sz w:val="14"/>
                <w:szCs w:val="14"/>
              </w:rPr>
              <w:t>.pdf</w:t>
            </w:r>
          </w:p>
        </w:tc>
      </w:tr>
    </w:tbl>
    <w:p w14:paraId="312B3026" w14:textId="528BC9C0" w:rsidR="0068197A" w:rsidRDefault="0068197A" w:rsidP="000D5F41">
      <w:pPr>
        <w:ind w:left="-360"/>
      </w:pPr>
    </w:p>
    <w:p w14:paraId="22F90FE6" w14:textId="2E00A406" w:rsidR="00276EDC" w:rsidRPr="007C60EA" w:rsidRDefault="00276EDC" w:rsidP="00276EDC">
      <w:pPr>
        <w:ind w:left="-27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Source Documentation</w:t>
      </w:r>
    </w:p>
    <w:tbl>
      <w:tblPr>
        <w:tblStyle w:val="TableGrid"/>
        <w:tblW w:w="11425" w:type="dxa"/>
        <w:tblInd w:w="-27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15"/>
        <w:gridCol w:w="3420"/>
        <w:gridCol w:w="2790"/>
      </w:tblGrid>
      <w:tr w:rsidR="00276EDC" w:rsidRPr="007C60EA" w14:paraId="155B9B11" w14:textId="77777777" w:rsidTr="00AB0435">
        <w:tc>
          <w:tcPr>
            <w:tcW w:w="5215" w:type="dxa"/>
            <w:vAlign w:val="center"/>
          </w:tcPr>
          <w:p w14:paraId="0EAD65F0" w14:textId="59C50EE7" w:rsidR="00276EDC" w:rsidRPr="00462B3D" w:rsidRDefault="00276EDC" w:rsidP="009D4BF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462B3D">
              <w:rPr>
                <w:rFonts w:ascii="Arial" w:hAnsi="Arial" w:cs="Arial"/>
                <w:b/>
                <w:bCs/>
                <w:sz w:val="20"/>
                <w:szCs w:val="20"/>
              </w:rPr>
              <w:t>Report</w:t>
            </w:r>
            <w:r w:rsidR="00D13794">
              <w:rPr>
                <w:rFonts w:ascii="Arial" w:hAnsi="Arial" w:cs="Arial"/>
                <w:b/>
                <w:bCs/>
                <w:sz w:val="20"/>
                <w:szCs w:val="20"/>
              </w:rPr>
              <w:t>\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3420" w:type="dxa"/>
            <w:vAlign w:val="center"/>
          </w:tcPr>
          <w:p w14:paraId="2D2C706B" w14:textId="77777777" w:rsidR="00276EDC" w:rsidRPr="007C60EA" w:rsidRDefault="00276EDC" w:rsidP="009D4BF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Box Location</w:t>
            </w:r>
          </w:p>
        </w:tc>
        <w:tc>
          <w:tcPr>
            <w:tcW w:w="2790" w:type="dxa"/>
            <w:vAlign w:val="center"/>
          </w:tcPr>
          <w:p w14:paraId="1CE1969C" w14:textId="77777777" w:rsidR="00276EDC" w:rsidRPr="007C60EA" w:rsidRDefault="00276EDC" w:rsidP="009D4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File Name</w:t>
            </w:r>
          </w:p>
        </w:tc>
      </w:tr>
      <w:tr w:rsidR="00AB0435" w:rsidRPr="00055D62" w14:paraId="646806A1" w14:textId="77777777" w:rsidTr="00AB0435">
        <w:tc>
          <w:tcPr>
            <w:tcW w:w="5215" w:type="dxa"/>
            <w:vAlign w:val="center"/>
          </w:tcPr>
          <w:p w14:paraId="76589E15" w14:textId="59D32B18" w:rsidR="00AB0435" w:rsidRPr="00462B3D" w:rsidRDefault="00E41785" w:rsidP="00AB043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2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0435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35">
              <w:rPr>
                <w:rFonts w:ascii="Arial" w:hAnsi="Arial" w:cs="Arial"/>
                <w:sz w:val="20"/>
                <w:szCs w:val="20"/>
              </w:rPr>
              <w:t>Spreadsheets</w:t>
            </w:r>
          </w:p>
        </w:tc>
        <w:tc>
          <w:tcPr>
            <w:tcW w:w="3420" w:type="dxa"/>
            <w:vAlign w:val="center"/>
          </w:tcPr>
          <w:p w14:paraId="40B593B3" w14:textId="4F595F43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ItemSourceDocs</w:t>
            </w:r>
            <w:r>
              <w:rPr>
                <w:rFonts w:ascii="Arial" w:hAnsi="Arial" w:cs="Arial"/>
                <w:sz w:val="14"/>
                <w:szCs w:val="14"/>
              </w:rPr>
              <w:t>\Spreadsheets</w:t>
            </w:r>
          </w:p>
        </w:tc>
        <w:tc>
          <w:tcPr>
            <w:tcW w:w="2790" w:type="dxa"/>
            <w:vAlign w:val="center"/>
          </w:tcPr>
          <w:p w14:paraId="10F00E7A" w14:textId="739009C8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 w:rsidRPr="00AB0435">
              <w:rPr>
                <w:rFonts w:ascii="Arial" w:hAnsi="Arial" w:cs="Arial"/>
                <w:sz w:val="14"/>
                <w:szCs w:val="14"/>
              </w:rPr>
              <w:t>Name by Bid Item # or Contract Line #</w:t>
            </w:r>
            <w:r w:rsidRPr="3D2DED3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B0435" w:rsidRPr="00055D62" w14:paraId="5C569043" w14:textId="77777777" w:rsidTr="00AB0435">
        <w:tc>
          <w:tcPr>
            <w:tcW w:w="5215" w:type="dxa"/>
            <w:vAlign w:val="center"/>
          </w:tcPr>
          <w:p w14:paraId="05D3440E" w14:textId="79691268" w:rsidR="00AB0435" w:rsidRPr="00462B3D" w:rsidRDefault="00E41785" w:rsidP="00AB043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45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0435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35">
              <w:rPr>
                <w:rFonts w:ascii="Arial" w:hAnsi="Arial" w:cs="Arial"/>
                <w:sz w:val="20"/>
                <w:szCs w:val="20"/>
              </w:rPr>
              <w:t>Tickets</w:t>
            </w:r>
          </w:p>
        </w:tc>
        <w:tc>
          <w:tcPr>
            <w:tcW w:w="3420" w:type="dxa"/>
            <w:vAlign w:val="center"/>
          </w:tcPr>
          <w:p w14:paraId="14E68057" w14:textId="004B3DAB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ItemSourceDocs</w:t>
            </w:r>
            <w:r>
              <w:rPr>
                <w:rFonts w:ascii="Arial" w:hAnsi="Arial" w:cs="Arial"/>
                <w:sz w:val="14"/>
                <w:szCs w:val="14"/>
              </w:rPr>
              <w:t>\Tickets</w:t>
            </w:r>
          </w:p>
        </w:tc>
        <w:tc>
          <w:tcPr>
            <w:tcW w:w="2790" w:type="dxa"/>
            <w:vAlign w:val="center"/>
          </w:tcPr>
          <w:p w14:paraId="69D6465F" w14:textId="3291F3B0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 w:rsidRPr="00AB0435">
              <w:rPr>
                <w:rFonts w:ascii="Arial" w:hAnsi="Arial" w:cs="Arial"/>
                <w:sz w:val="14"/>
                <w:szCs w:val="14"/>
              </w:rPr>
              <w:t>Name by Bid Item # or Contract Line #</w:t>
            </w:r>
            <w:r w:rsidRPr="3D2DED3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B0435" w:rsidRPr="00055D62" w14:paraId="185C55D9" w14:textId="77777777" w:rsidTr="00AB0435">
        <w:tc>
          <w:tcPr>
            <w:tcW w:w="5215" w:type="dxa"/>
            <w:vAlign w:val="center"/>
          </w:tcPr>
          <w:p w14:paraId="7FE94DCD" w14:textId="42C7CD1E" w:rsidR="00AB0435" w:rsidRPr="00462B3D" w:rsidRDefault="00E41785" w:rsidP="00AB043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79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0435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35">
              <w:rPr>
                <w:rFonts w:ascii="Arial" w:hAnsi="Arial" w:cs="Arial"/>
                <w:sz w:val="20"/>
                <w:szCs w:val="20"/>
              </w:rPr>
              <w:t>CADD</w:t>
            </w:r>
            <w:r w:rsidR="00C851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35">
              <w:rPr>
                <w:rFonts w:ascii="Arial" w:hAnsi="Arial" w:cs="Arial"/>
                <w:sz w:val="20"/>
                <w:szCs w:val="20"/>
              </w:rPr>
              <w:t xml:space="preserve">Files </w:t>
            </w:r>
          </w:p>
        </w:tc>
        <w:tc>
          <w:tcPr>
            <w:tcW w:w="3420" w:type="dxa"/>
            <w:vAlign w:val="center"/>
          </w:tcPr>
          <w:p w14:paraId="345AAE28" w14:textId="27DDA938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ItemSourceDocs</w:t>
            </w:r>
            <w:r>
              <w:rPr>
                <w:rFonts w:ascii="Arial" w:hAnsi="Arial" w:cs="Arial"/>
                <w:sz w:val="14"/>
                <w:szCs w:val="14"/>
              </w:rPr>
              <w:t>\CADDFiles</w:t>
            </w:r>
          </w:p>
        </w:tc>
        <w:tc>
          <w:tcPr>
            <w:tcW w:w="2790" w:type="dxa"/>
            <w:vAlign w:val="center"/>
          </w:tcPr>
          <w:p w14:paraId="15D7F19A" w14:textId="2338816E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Recommend to name by topic</w:t>
            </w:r>
          </w:p>
        </w:tc>
      </w:tr>
    </w:tbl>
    <w:p w14:paraId="23C2D4ED" w14:textId="7D92A84F" w:rsidR="000D5F41" w:rsidRDefault="000D5F41" w:rsidP="000D5F41">
      <w:pPr>
        <w:ind w:left="-360"/>
      </w:pPr>
    </w:p>
    <w:p w14:paraId="560DB95C" w14:textId="3D039AE7" w:rsidR="00875F86" w:rsidRPr="007C60EA" w:rsidRDefault="00875F86" w:rsidP="00875F86">
      <w:pPr>
        <w:ind w:left="-27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Materials </w:t>
      </w:r>
    </w:p>
    <w:tbl>
      <w:tblPr>
        <w:tblStyle w:val="TableGrid"/>
        <w:tblW w:w="11425" w:type="dxa"/>
        <w:tblInd w:w="-27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15"/>
        <w:gridCol w:w="3420"/>
        <w:gridCol w:w="2790"/>
      </w:tblGrid>
      <w:tr w:rsidR="00875F86" w:rsidRPr="007C60EA" w14:paraId="21B04D9D" w14:textId="77777777" w:rsidTr="00AB0435">
        <w:tc>
          <w:tcPr>
            <w:tcW w:w="5215" w:type="dxa"/>
            <w:vAlign w:val="center"/>
          </w:tcPr>
          <w:p w14:paraId="6C9045AA" w14:textId="19C0633F" w:rsidR="00875F86" w:rsidRPr="00462B3D" w:rsidRDefault="00875F86" w:rsidP="009D4BF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462B3D">
              <w:rPr>
                <w:rFonts w:ascii="Arial" w:hAnsi="Arial" w:cs="Arial"/>
                <w:b/>
                <w:bCs/>
                <w:sz w:val="20"/>
                <w:szCs w:val="20"/>
              </w:rPr>
              <w:t>Report</w:t>
            </w:r>
            <w:r w:rsidR="00D13794">
              <w:rPr>
                <w:rFonts w:ascii="Arial" w:hAnsi="Arial" w:cs="Arial"/>
                <w:b/>
                <w:bCs/>
                <w:sz w:val="20"/>
                <w:szCs w:val="20"/>
              </w:rPr>
              <w:t>\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3420" w:type="dxa"/>
            <w:vAlign w:val="center"/>
          </w:tcPr>
          <w:p w14:paraId="75CD7288" w14:textId="77777777" w:rsidR="00875F86" w:rsidRPr="007C60EA" w:rsidRDefault="00875F86" w:rsidP="009D4BF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Box Location</w:t>
            </w:r>
          </w:p>
        </w:tc>
        <w:tc>
          <w:tcPr>
            <w:tcW w:w="2790" w:type="dxa"/>
            <w:vAlign w:val="center"/>
          </w:tcPr>
          <w:p w14:paraId="65AFBB46" w14:textId="77777777" w:rsidR="00875F86" w:rsidRPr="007C60EA" w:rsidRDefault="00875F86" w:rsidP="009D4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File Name</w:t>
            </w:r>
          </w:p>
        </w:tc>
      </w:tr>
      <w:tr w:rsidR="00FE6061" w:rsidRPr="002E0393" w14:paraId="00B2CAB7" w14:textId="77777777" w:rsidTr="002F1F10">
        <w:tc>
          <w:tcPr>
            <w:tcW w:w="5215" w:type="dxa"/>
            <w:vAlign w:val="center"/>
          </w:tcPr>
          <w:p w14:paraId="6CA8F9B5" w14:textId="68F9AF34" w:rsidR="00FE6061" w:rsidRPr="00462B3D" w:rsidRDefault="00E41785" w:rsidP="002F1F1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123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6061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6061">
              <w:rPr>
                <w:rFonts w:ascii="Arial" w:hAnsi="Arial" w:cs="Arial"/>
                <w:sz w:val="20"/>
                <w:szCs w:val="20"/>
              </w:rPr>
              <w:t>Materi</w:t>
            </w:r>
            <w:r w:rsidR="00007701">
              <w:rPr>
                <w:rFonts w:ascii="Arial" w:hAnsi="Arial" w:cs="Arial"/>
                <w:sz w:val="20"/>
                <w:szCs w:val="20"/>
              </w:rPr>
              <w:t>als Project Records</w:t>
            </w:r>
          </w:p>
        </w:tc>
        <w:tc>
          <w:tcPr>
            <w:tcW w:w="3420" w:type="dxa"/>
            <w:vAlign w:val="center"/>
          </w:tcPr>
          <w:p w14:paraId="29809316" w14:textId="07AC8886" w:rsidR="00FE6061" w:rsidRPr="002E0393" w:rsidRDefault="00FE6061" w:rsidP="002F1F10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Material</w:t>
            </w:r>
            <w:r w:rsidR="00C57A08">
              <w:rPr>
                <w:rFonts w:ascii="Arial" w:hAnsi="Arial" w:cs="Arial"/>
                <w:sz w:val="14"/>
                <w:szCs w:val="14"/>
              </w:rPr>
              <w:t>s</w:t>
            </w:r>
            <w:r w:rsidR="00D13794">
              <w:rPr>
                <w:rFonts w:ascii="Arial" w:hAnsi="Arial" w:cs="Arial"/>
                <w:sz w:val="14"/>
                <w:szCs w:val="14"/>
              </w:rPr>
              <w:t>\</w:t>
            </w:r>
            <w:r>
              <w:rPr>
                <w:rFonts w:ascii="Arial" w:hAnsi="Arial" w:cs="Arial"/>
                <w:sz w:val="14"/>
                <w:szCs w:val="14"/>
              </w:rPr>
              <w:t>MaterialsProjectRecords</w:t>
            </w:r>
          </w:p>
        </w:tc>
        <w:tc>
          <w:tcPr>
            <w:tcW w:w="2790" w:type="dxa"/>
            <w:vAlign w:val="center"/>
          </w:tcPr>
          <w:p w14:paraId="4497700F" w14:textId="24A0923A" w:rsidR="00FE6061" w:rsidRPr="002E0393" w:rsidRDefault="00FE6061" w:rsidP="002F1F10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Recommend to name by topic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875F86" w:rsidRPr="00055D62" w14:paraId="7A35E230" w14:textId="77777777" w:rsidTr="00007701">
        <w:trPr>
          <w:trHeight w:val="728"/>
        </w:trPr>
        <w:tc>
          <w:tcPr>
            <w:tcW w:w="5215" w:type="dxa"/>
            <w:vAlign w:val="center"/>
          </w:tcPr>
          <w:p w14:paraId="039E4A11" w14:textId="6533EDFB" w:rsidR="00875F86" w:rsidRPr="00462B3D" w:rsidRDefault="00E41785" w:rsidP="009D4B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80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F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F86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F86">
              <w:rPr>
                <w:rFonts w:ascii="Arial" w:hAnsi="Arial" w:cs="Arial"/>
                <w:sz w:val="20"/>
                <w:szCs w:val="20"/>
              </w:rPr>
              <w:t>Materials</w:t>
            </w:r>
            <w:r w:rsidR="00C851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701">
              <w:rPr>
                <w:rFonts w:ascii="Arial" w:hAnsi="Arial" w:cs="Arial"/>
                <w:sz w:val="20"/>
                <w:szCs w:val="20"/>
              </w:rPr>
              <w:t>Archive</w:t>
            </w:r>
          </w:p>
        </w:tc>
        <w:tc>
          <w:tcPr>
            <w:tcW w:w="3420" w:type="dxa"/>
            <w:vAlign w:val="center"/>
          </w:tcPr>
          <w:p w14:paraId="6A8C3355" w14:textId="143514D3" w:rsidR="00875F86" w:rsidRPr="002E0393" w:rsidRDefault="00875F86" w:rsidP="009D4BF3">
            <w:pPr>
              <w:rPr>
                <w:rFonts w:ascii="Arial" w:hAnsi="Arial" w:cs="Arial"/>
                <w:sz w:val="14"/>
                <w:szCs w:val="14"/>
              </w:rPr>
            </w:pPr>
            <w:r w:rsidRPr="00C8513C">
              <w:rPr>
                <w:rFonts w:ascii="Arial" w:hAnsi="Arial" w:cs="Arial"/>
                <w:sz w:val="14"/>
                <w:szCs w:val="14"/>
              </w:rPr>
              <w:t>Materials\</w:t>
            </w:r>
            <w:r w:rsidR="00007701">
              <w:rPr>
                <w:rFonts w:ascii="Arial" w:hAnsi="Arial" w:cs="Arial"/>
                <w:sz w:val="14"/>
                <w:szCs w:val="14"/>
              </w:rPr>
              <w:t>FinalMaterialsArchive</w:t>
            </w:r>
          </w:p>
        </w:tc>
        <w:tc>
          <w:tcPr>
            <w:tcW w:w="2790" w:type="dxa"/>
            <w:vAlign w:val="center"/>
          </w:tcPr>
          <w:p w14:paraId="3AC2995A" w14:textId="77777777" w:rsidR="000612BB" w:rsidRDefault="000612BB" w:rsidP="009D4BF3">
            <w:pPr>
              <w:rPr>
                <w:rFonts w:ascii="Arial" w:hAnsi="Arial" w:cs="Arial"/>
                <w:sz w:val="14"/>
                <w:szCs w:val="14"/>
              </w:rPr>
            </w:pPr>
            <w:r w:rsidRPr="000612BB">
              <w:rPr>
                <w:rFonts w:ascii="Arial" w:hAnsi="Arial" w:cs="Arial"/>
                <w:sz w:val="14"/>
                <w:szCs w:val="14"/>
              </w:rPr>
              <w:t>XXXXXXXX_FinalArchive.pdf XXXXXXXX_905.pdf</w:t>
            </w:r>
          </w:p>
          <w:p w14:paraId="2C89E86A" w14:textId="37200861" w:rsidR="00ED4E04" w:rsidRDefault="00ED4E04" w:rsidP="009D4BF3">
            <w:pPr>
              <w:rPr>
                <w:rFonts w:ascii="Arial" w:hAnsi="Arial" w:cs="Arial"/>
                <w:sz w:val="14"/>
                <w:szCs w:val="14"/>
              </w:rPr>
            </w:pPr>
            <w:r w:rsidRPr="000612BB">
              <w:rPr>
                <w:rFonts w:ascii="Arial" w:hAnsi="Arial" w:cs="Arial"/>
                <w:sz w:val="14"/>
                <w:szCs w:val="14"/>
              </w:rPr>
              <w:t>XXXXXXXX_</w:t>
            </w:r>
            <w:r>
              <w:rPr>
                <w:rFonts w:ascii="Arial" w:hAnsi="Arial" w:cs="Arial"/>
                <w:sz w:val="14"/>
                <w:szCs w:val="14"/>
              </w:rPr>
              <w:t>DT1310</w:t>
            </w:r>
            <w:r w:rsidRPr="000612BB">
              <w:rPr>
                <w:rFonts w:ascii="Arial" w:hAnsi="Arial" w:cs="Arial"/>
                <w:sz w:val="14"/>
                <w:szCs w:val="14"/>
              </w:rPr>
              <w:t>.pdf</w:t>
            </w:r>
          </w:p>
          <w:p w14:paraId="1F9A36D2" w14:textId="00F22D2B" w:rsidR="00ED4E04" w:rsidRPr="002E0393" w:rsidRDefault="00ED4E04" w:rsidP="009D4BF3">
            <w:pPr>
              <w:rPr>
                <w:rFonts w:ascii="Arial" w:hAnsi="Arial" w:cs="Arial"/>
                <w:sz w:val="14"/>
                <w:szCs w:val="14"/>
              </w:rPr>
            </w:pPr>
            <w:r w:rsidRPr="000612BB">
              <w:rPr>
                <w:rFonts w:ascii="Arial" w:hAnsi="Arial" w:cs="Arial"/>
                <w:sz w:val="14"/>
                <w:szCs w:val="14"/>
              </w:rPr>
              <w:t>XXXXXXXX_</w:t>
            </w:r>
            <w:r>
              <w:rPr>
                <w:rFonts w:ascii="Arial" w:hAnsi="Arial" w:cs="Arial"/>
                <w:sz w:val="14"/>
                <w:szCs w:val="14"/>
              </w:rPr>
              <w:t>DT</w:t>
            </w:r>
            <w:r w:rsidR="008D5F90">
              <w:rPr>
                <w:rFonts w:ascii="Arial" w:hAnsi="Arial" w:cs="Arial"/>
                <w:sz w:val="14"/>
                <w:szCs w:val="14"/>
              </w:rPr>
              <w:t>4567</w:t>
            </w:r>
            <w:r w:rsidRPr="000612BB">
              <w:rPr>
                <w:rFonts w:ascii="Arial" w:hAnsi="Arial" w:cs="Arial"/>
                <w:sz w:val="14"/>
                <w:szCs w:val="14"/>
              </w:rPr>
              <w:t>.pdf</w:t>
            </w:r>
          </w:p>
        </w:tc>
      </w:tr>
    </w:tbl>
    <w:p w14:paraId="73D36840" w14:textId="77777777" w:rsidR="00875F86" w:rsidRDefault="00875F86" w:rsidP="000D5F41">
      <w:pPr>
        <w:ind w:left="-360"/>
      </w:pPr>
    </w:p>
    <w:p w14:paraId="0C097902" w14:textId="500028D4" w:rsidR="000936AE" w:rsidRPr="00492D86" w:rsidRDefault="52C98779" w:rsidP="002706E1">
      <w:pPr>
        <w:ind w:left="-274"/>
        <w:rPr>
          <w:rFonts w:ascii="Arial" w:hAnsi="Arial" w:cs="Arial"/>
          <w:b/>
          <w:bCs/>
          <w:sz w:val="20"/>
          <w:szCs w:val="20"/>
        </w:rPr>
      </w:pPr>
      <w:r w:rsidRPr="00492D86">
        <w:rPr>
          <w:rFonts w:ascii="Arial" w:hAnsi="Arial" w:cs="Arial"/>
          <w:b/>
          <w:bCs/>
          <w:sz w:val="20"/>
          <w:szCs w:val="20"/>
        </w:rPr>
        <w:t>Other Records, Documents and Processes</w:t>
      </w:r>
    </w:p>
    <w:tbl>
      <w:tblPr>
        <w:tblStyle w:val="TableGrid"/>
        <w:tblW w:w="1143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20"/>
        <w:gridCol w:w="3420"/>
        <w:gridCol w:w="2790"/>
      </w:tblGrid>
      <w:tr w:rsidR="00D771F4" w:rsidRPr="00F873BD" w14:paraId="4EF046EC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D57B1" w14:textId="54D725BD" w:rsidR="000936AE" w:rsidRPr="00F873BD" w:rsidRDefault="000936AE" w:rsidP="001F6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BD">
              <w:rPr>
                <w:rFonts w:ascii="Arial" w:hAnsi="Arial" w:cs="Arial"/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A0C85" w14:textId="7BD8D0D7" w:rsidR="000936AE" w:rsidRPr="00F873BD" w:rsidRDefault="000936AE" w:rsidP="001F6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BD">
              <w:rPr>
                <w:rFonts w:ascii="Arial" w:hAnsi="Arial" w:cs="Arial"/>
                <w:b/>
                <w:bCs/>
                <w:sz w:val="20"/>
                <w:szCs w:val="20"/>
              </w:rPr>
              <w:t>Box Location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47C0" w14:textId="0B868440" w:rsidR="000936AE" w:rsidRPr="00F873BD" w:rsidRDefault="00C10E60" w:rsidP="001F6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File Name </w:t>
            </w:r>
          </w:p>
        </w:tc>
      </w:tr>
      <w:tr w:rsidR="00D771F4" w:rsidRPr="00126654" w14:paraId="40D08134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DB215" w14:textId="7D82A638" w:rsidR="000936AE" w:rsidRPr="005E07BC" w:rsidRDefault="00E41785" w:rsidP="001F639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09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0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E60" w:rsidRPr="005E07BC">
              <w:rPr>
                <w:rFonts w:ascii="Arial" w:hAnsi="Arial" w:cs="Arial"/>
                <w:sz w:val="20"/>
                <w:szCs w:val="20"/>
              </w:rPr>
              <w:t>As Built Plan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5D47A" w14:textId="2474AE0B" w:rsidR="000936AE" w:rsidRPr="009C0C82" w:rsidRDefault="003B6889" w:rsidP="001F6398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Plan</w:t>
            </w:r>
            <w:r w:rsidR="007A637F" w:rsidRPr="009C0C82">
              <w:rPr>
                <w:rFonts w:ascii="Arial" w:hAnsi="Arial" w:cs="Arial"/>
                <w:sz w:val="14"/>
                <w:szCs w:val="14"/>
              </w:rPr>
              <w:t>\</w:t>
            </w:r>
            <w:r w:rsidRPr="009C0C82">
              <w:rPr>
                <w:rFonts w:ascii="Arial" w:hAnsi="Arial" w:cs="Arial"/>
                <w:sz w:val="14"/>
                <w:szCs w:val="14"/>
              </w:rPr>
              <w:t>Asbuilt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281D" w14:textId="24E435AF" w:rsidR="000936AE" w:rsidRPr="009C0C82" w:rsidRDefault="27A6F4DA" w:rsidP="001F6398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XXXXXXXX_Asbuilt.pdf XXXXXXXX_AsbuiltStructure.pdf</w:t>
            </w:r>
          </w:p>
        </w:tc>
      </w:tr>
      <w:tr w:rsidR="009F6989" w14:paraId="286C79CD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9893A" w14:textId="7DBE37C1" w:rsidR="009F6989" w:rsidRPr="005E07BC" w:rsidRDefault="00E41785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56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Contractors Schedule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23324" w14:textId="2197A28B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Schedule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0F9" w14:textId="0F78C7A4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F6989">
              <w:rPr>
                <w:rFonts w:ascii="Arial" w:hAnsi="Arial" w:cs="Arial"/>
                <w:sz w:val="14"/>
                <w:szCs w:val="14"/>
              </w:rPr>
              <w:t>Recommend to name by date or topic</w:t>
            </w:r>
          </w:p>
        </w:tc>
      </w:tr>
      <w:tr w:rsidR="009F6989" w14:paraId="2FC33AE4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9855D" w14:textId="71738D12" w:rsidR="009F6989" w:rsidRPr="005E07BC" w:rsidRDefault="00E41785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68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 w:rsidRPr="005E07BC">
              <w:rPr>
                <w:rFonts w:ascii="Arial" w:hAnsi="Arial" w:cs="Arial"/>
                <w:sz w:val="20"/>
                <w:szCs w:val="20"/>
              </w:rPr>
              <w:t xml:space="preserve"> Meeting Minutes (precon, weekly progress, etc.)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E1D1A" w14:textId="52E3067E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Meeting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988" w14:textId="551C562F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F6989">
              <w:rPr>
                <w:rFonts w:ascii="Arial" w:hAnsi="Arial" w:cs="Arial"/>
                <w:sz w:val="14"/>
                <w:szCs w:val="14"/>
              </w:rPr>
              <w:t>Recommend to name by date or topic</w:t>
            </w:r>
          </w:p>
        </w:tc>
      </w:tr>
      <w:tr w:rsidR="009F6989" w14:paraId="626266F7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7176A" w14:textId="5E58EB90" w:rsidR="009F6989" w:rsidRPr="005E07BC" w:rsidRDefault="00E41785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528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Correspondence (email, letters, etc.)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A2E80" w14:textId="270561FA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ProjectMgmt\ContractCorr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BB0B" w14:textId="0EE2CD5E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XXXXXXXX_Emails.pdf, XXXXXXXX_NTP.pdf, XXXXXXXX_AwardLetter.pdf, XXXXXXXX_Punchlist.pdf, etc.</w:t>
            </w:r>
          </w:p>
        </w:tc>
      </w:tr>
      <w:tr w:rsidR="009F6989" w14:paraId="2B108FAA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506FE" w14:textId="26169008" w:rsidR="009F6989" w:rsidRPr="005E07BC" w:rsidRDefault="00E41785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6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Request to Sublet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A2260" w14:textId="08F42C7D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ProjectMgmt</w:t>
            </w:r>
            <w:r>
              <w:rPr>
                <w:rFonts w:ascii="Arial" w:hAnsi="Arial" w:cs="Arial"/>
                <w:sz w:val="14"/>
                <w:szCs w:val="14"/>
              </w:rPr>
              <w:t>\</w:t>
            </w:r>
            <w:r w:rsidRPr="009C0C82">
              <w:rPr>
                <w:rFonts w:ascii="Arial" w:hAnsi="Arial" w:cs="Arial"/>
                <w:sz w:val="14"/>
                <w:szCs w:val="14"/>
              </w:rPr>
              <w:t>Compliance\Sublets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B07E" w14:textId="353FDC43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XXXXXXXX_Sublets.pdf</w:t>
            </w:r>
          </w:p>
        </w:tc>
      </w:tr>
      <w:tr w:rsidR="009F6989" w14:paraId="4FC2C83D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447F2" w14:textId="2C65F98F" w:rsidR="009F6989" w:rsidRPr="005E07BC" w:rsidRDefault="00E41785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526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Erosion Control Implementation Plan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8EAED" w14:textId="099F9AA4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Environmental\StormwaterEC\ECIP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6209" w14:textId="49CEAB96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XXXXXXXX_ECIP.pdf</w:t>
            </w:r>
          </w:p>
        </w:tc>
      </w:tr>
      <w:tr w:rsidR="009F6989" w14:paraId="418D5793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8A53F" w14:textId="04BAE52C" w:rsidR="009F6989" w:rsidRPr="005E07BC" w:rsidRDefault="00E41785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61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Photo and videos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860F7" w14:textId="10D2209D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SiteDocumentation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BFF8" w14:textId="6AEE7438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Recommend to name by date or topic</w:t>
            </w:r>
          </w:p>
        </w:tc>
      </w:tr>
      <w:tr w:rsidR="009F6989" w14:paraId="45C664C1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87856" w14:textId="003A2E4D" w:rsidR="009F6989" w:rsidRPr="005E07BC" w:rsidRDefault="00E41785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530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Haul Road Logs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D3B74" w14:textId="7BBBAF25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SiteDocumentation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488" w14:textId="7DC954A1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</w:t>
            </w:r>
            <w:r w:rsidRPr="009C0C82">
              <w:rPr>
                <w:rFonts w:ascii="Arial" w:hAnsi="Arial" w:cs="Arial"/>
                <w:i/>
                <w:iCs/>
                <w:sz w:val="14"/>
                <w:szCs w:val="14"/>
              </w:rPr>
              <w:t>Routename</w:t>
            </w:r>
            <w:r w:rsidRPr="009C0C82">
              <w:rPr>
                <w:rFonts w:ascii="Arial" w:hAnsi="Arial" w:cs="Arial"/>
                <w:sz w:val="14"/>
                <w:szCs w:val="14"/>
              </w:rPr>
              <w:t>Before</w:t>
            </w:r>
            <w:r w:rsidRPr="009C0C8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</w:t>
            </w:r>
            <w:r w:rsidRPr="009C0C82">
              <w:rPr>
                <w:rFonts w:ascii="Arial" w:hAnsi="Arial" w:cs="Arial"/>
                <w:sz w:val="14"/>
                <w:szCs w:val="14"/>
              </w:rPr>
              <w:t>XXXXXXXX</w:t>
            </w:r>
            <w:r w:rsidRPr="009C0C82">
              <w:rPr>
                <w:rFonts w:ascii="Arial" w:hAnsi="Arial" w:cs="Arial"/>
                <w:i/>
                <w:iCs/>
                <w:sz w:val="14"/>
                <w:szCs w:val="14"/>
              </w:rPr>
              <w:t>_Routename</w:t>
            </w:r>
            <w:r w:rsidRPr="009C0C82">
              <w:rPr>
                <w:rFonts w:ascii="Arial" w:hAnsi="Arial" w:cs="Arial"/>
                <w:sz w:val="14"/>
                <w:szCs w:val="14"/>
              </w:rPr>
              <w:t>After</w:t>
            </w:r>
          </w:p>
        </w:tc>
      </w:tr>
      <w:tr w:rsidR="009F6989" w14:paraId="3D5E3D23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F95EF" w14:textId="03E457CA" w:rsidR="009F6989" w:rsidRPr="005E07BC" w:rsidRDefault="00E41785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62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 xml:space="preserve">WPDES General Permit Notice of Termination </w:t>
            </w:r>
            <w:r w:rsidR="009F6989" w:rsidRPr="00B854FE">
              <w:rPr>
                <w:rFonts w:ascii="Arial" w:hAnsi="Arial" w:cs="Arial"/>
                <w:sz w:val="16"/>
                <w:szCs w:val="16"/>
              </w:rPr>
              <w:t>(</w:t>
            </w:r>
            <w:r w:rsidR="009F6989">
              <w:rPr>
                <w:rFonts w:ascii="Arial" w:hAnsi="Arial" w:cs="Arial"/>
                <w:sz w:val="16"/>
                <w:szCs w:val="16"/>
              </w:rPr>
              <w:t>I</w:t>
            </w:r>
            <w:r w:rsidR="009F6989" w:rsidRPr="00B854FE">
              <w:rPr>
                <w:rFonts w:ascii="Arial" w:hAnsi="Arial" w:cs="Arial"/>
                <w:sz w:val="16"/>
                <w:szCs w:val="16"/>
              </w:rPr>
              <w:t>f applicable)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7A0F4" w14:textId="4B6765C3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Environmental\StormwaterEC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9425" w14:textId="0D3FF1FA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XXXXXXXX_NOT.pdf</w:t>
            </w:r>
          </w:p>
        </w:tc>
      </w:tr>
      <w:tr w:rsidR="009F6989" w:rsidRPr="00E74756" w14:paraId="50A0C8EF" w14:textId="77777777" w:rsidTr="00830EEE">
        <w:trPr>
          <w:cantSplit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935" w14:textId="29FD1B77" w:rsidR="009F6989" w:rsidRPr="00E74756" w:rsidRDefault="00E41785" w:rsidP="009F698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25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E74756">
              <w:rPr>
                <w:rFonts w:ascii="Arial" w:hAnsi="Arial" w:cs="Arial"/>
                <w:sz w:val="20"/>
                <w:szCs w:val="20"/>
              </w:rPr>
              <w:t xml:space="preserve">Coordinate with PM to finalize Traffic Management Plan (TMP) </w:t>
            </w:r>
          </w:p>
        </w:tc>
      </w:tr>
      <w:tr w:rsidR="009F6989" w:rsidRPr="00E74756" w14:paraId="6D2BFCA2" w14:textId="77777777" w:rsidTr="006609D2">
        <w:trPr>
          <w:cantSplit/>
          <w:trHeight w:val="161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87E" w14:textId="77777777" w:rsidR="009F6989" w:rsidRDefault="00E41785" w:rsidP="006609D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59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E74756">
              <w:rPr>
                <w:rFonts w:ascii="Arial" w:hAnsi="Arial" w:cs="Arial"/>
                <w:sz w:val="20"/>
                <w:szCs w:val="20"/>
              </w:rPr>
              <w:t xml:space="preserve">Enter Production Rates Using </w:t>
            </w:r>
            <w:r w:rsidR="00BF4F31" w:rsidRPr="00BF4F31">
              <w:rPr>
                <w:rFonts w:ascii="Arial" w:hAnsi="Arial" w:cs="Arial"/>
                <w:sz w:val="20"/>
                <w:szCs w:val="20"/>
              </w:rPr>
              <w:t>WisDOT Productivity Data Collection Tools</w:t>
            </w:r>
          </w:p>
          <w:p w14:paraId="5C6886A0" w14:textId="77777777" w:rsidR="00BF4F31" w:rsidRPr="00BF4F31" w:rsidRDefault="00E41785" w:rsidP="006609D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BF4F31" w:rsidRPr="00BF4F3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Asphalt Paving </w:t>
              </w:r>
            </w:hyperlink>
          </w:p>
          <w:p w14:paraId="31019659" w14:textId="77777777" w:rsidR="00BF4F31" w:rsidRPr="00BF4F31" w:rsidRDefault="00E41785" w:rsidP="006609D2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BF4F31" w:rsidRPr="00BF4F3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Bridge </w:t>
              </w:r>
            </w:hyperlink>
          </w:p>
          <w:p w14:paraId="24F18F3A" w14:textId="77777777" w:rsidR="00BF4F31" w:rsidRPr="00BF4F31" w:rsidRDefault="00E41785" w:rsidP="006609D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BF4F31" w:rsidRPr="00BF4F3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Concrete Paving </w:t>
              </w:r>
            </w:hyperlink>
          </w:p>
          <w:p w14:paraId="20950432" w14:textId="77777777" w:rsidR="00BF4F31" w:rsidRPr="00BF4F31" w:rsidRDefault="00E41785" w:rsidP="006609D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3" w:history="1">
              <w:r w:rsidR="00BF4F31" w:rsidRPr="00BF4F3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Earthwork </w:t>
              </w:r>
            </w:hyperlink>
          </w:p>
          <w:p w14:paraId="4A8BB859" w14:textId="68EB291C" w:rsidR="00BF4F31" w:rsidRDefault="00E41785" w:rsidP="006609D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BF4F31" w:rsidRPr="00BF4F3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Miscellaneous </w:t>
              </w:r>
            </w:hyperlink>
          </w:p>
        </w:tc>
      </w:tr>
    </w:tbl>
    <w:p w14:paraId="7B8E176E" w14:textId="77777777" w:rsidR="00987A73" w:rsidRDefault="00987A73" w:rsidP="002F1517">
      <w:pPr>
        <w:spacing w:before="60"/>
        <w:ind w:left="-187"/>
        <w:rPr>
          <w:rFonts w:ascii="Arial" w:hAnsi="Arial" w:cs="Arial"/>
          <w:sz w:val="20"/>
          <w:szCs w:val="20"/>
        </w:rPr>
      </w:pPr>
    </w:p>
    <w:p w14:paraId="7908A8BC" w14:textId="7B31C3C2" w:rsidR="00DC7986" w:rsidRPr="00F149FB" w:rsidRDefault="00E41785" w:rsidP="002F1517">
      <w:pPr>
        <w:spacing w:before="60"/>
        <w:ind w:left="-18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346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0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04FF9">
        <w:rPr>
          <w:rFonts w:ascii="Arial" w:hAnsi="Arial" w:cs="Arial"/>
          <w:sz w:val="20"/>
          <w:szCs w:val="20"/>
        </w:rPr>
        <w:t xml:space="preserve"> </w:t>
      </w:r>
      <w:r w:rsidR="00DC7986" w:rsidRPr="00F149FB">
        <w:rPr>
          <w:rFonts w:ascii="Arial" w:hAnsi="Arial" w:cs="Arial"/>
          <w:sz w:val="20"/>
          <w:szCs w:val="20"/>
        </w:rPr>
        <w:t>Verify all applicable forms and spreadsheets have been submitted</w:t>
      </w:r>
      <w:r w:rsidR="00987A73">
        <w:rPr>
          <w:rFonts w:ascii="Arial" w:hAnsi="Arial" w:cs="Arial"/>
          <w:sz w:val="20"/>
          <w:szCs w:val="20"/>
        </w:rPr>
        <w:t xml:space="preserve"> </w:t>
      </w:r>
      <w:r w:rsidR="00987A73" w:rsidRPr="00987A73">
        <w:rPr>
          <w:rFonts w:ascii="Arial" w:hAnsi="Arial" w:cs="Arial"/>
          <w:sz w:val="20"/>
          <w:szCs w:val="20"/>
        </w:rPr>
        <w:t>and saved within Finals\SubmittedPantryForms.</w:t>
      </w:r>
    </w:p>
    <w:p w14:paraId="3BE376F8" w14:textId="29673137" w:rsidR="00DC7986" w:rsidRDefault="00E41785" w:rsidP="00DC7986">
      <w:pPr>
        <w:ind w:left="360"/>
        <w:jc w:val="center"/>
        <w:rPr>
          <w:rStyle w:val="Hyperlink"/>
          <w:rFonts w:ascii="Arial" w:hAnsi="Arial" w:cs="Arial"/>
          <w:color w:val="4472C4" w:themeColor="accent5"/>
          <w:sz w:val="20"/>
          <w:szCs w:val="20"/>
        </w:rPr>
      </w:pPr>
      <w:hyperlink r:id="rId15">
        <w:r w:rsidR="00DC7986" w:rsidRPr="00F149FB">
          <w:rPr>
            <w:rStyle w:val="Hyperlink"/>
            <w:rFonts w:ascii="Arial" w:hAnsi="Arial" w:cs="Arial"/>
            <w:color w:val="4472C4" w:themeColor="accent5"/>
            <w:sz w:val="20"/>
            <w:szCs w:val="20"/>
          </w:rPr>
          <w:t>https://awpkb.dot.wi.gov/Content/constr/Pantry/StatewideForms.htm</w:t>
        </w:r>
      </w:hyperlink>
    </w:p>
    <w:p w14:paraId="317DD2EB" w14:textId="344DCE56" w:rsidR="00AC2FCF" w:rsidRPr="005D3C49" w:rsidRDefault="00AC2FCF" w:rsidP="00C8513C">
      <w:pPr>
        <w:spacing w:before="240" w:after="120"/>
        <w:ind w:left="-187" w:firstLine="547"/>
        <w:rPr>
          <w:rFonts w:ascii="Arial" w:eastAsiaTheme="minorEastAsia" w:hAnsi="Arial" w:cs="Arial"/>
          <w:sz w:val="20"/>
          <w:szCs w:val="20"/>
        </w:rPr>
      </w:pPr>
      <w:r w:rsidRPr="005D3C49">
        <w:rPr>
          <w:rFonts w:ascii="Arial" w:eastAsiaTheme="minorEastAsia" w:hAnsi="Arial" w:cs="Arial"/>
          <w:sz w:val="20"/>
          <w:szCs w:val="20"/>
        </w:rPr>
        <w:t xml:space="preserve">Frequently used forms: </w:t>
      </w:r>
    </w:p>
    <w:p w14:paraId="670DC692" w14:textId="76AB7625" w:rsidR="004A2439" w:rsidRPr="005D3C49" w:rsidRDefault="00C8513C" w:rsidP="007312D1">
      <w:pPr>
        <w:tabs>
          <w:tab w:val="left" w:pos="180"/>
          <w:tab w:val="left" w:pos="450"/>
          <w:tab w:val="left" w:pos="540"/>
        </w:tabs>
        <w:spacing w:before="12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2FCF" w:rsidRPr="005D3C49">
        <w:rPr>
          <w:rFonts w:ascii="Arial" w:hAnsi="Arial" w:cs="Arial"/>
          <w:sz w:val="20"/>
          <w:szCs w:val="20"/>
        </w:rPr>
        <w:t>Yes</w:t>
      </w:r>
      <w:r w:rsidR="007312D1">
        <w:rPr>
          <w:rFonts w:ascii="Arial" w:hAnsi="Arial" w:cs="Arial"/>
          <w:sz w:val="20"/>
          <w:szCs w:val="20"/>
        </w:rPr>
        <w:t xml:space="preserve"> </w:t>
      </w:r>
      <w:r w:rsidR="004A2439" w:rsidRPr="005D3C49">
        <w:rPr>
          <w:rFonts w:ascii="Arial" w:hAnsi="Arial" w:cs="Arial"/>
          <w:sz w:val="20"/>
          <w:szCs w:val="20"/>
        </w:rPr>
        <w:t>/</w:t>
      </w:r>
      <w:r w:rsidR="007312D1">
        <w:rPr>
          <w:rFonts w:ascii="Arial" w:hAnsi="Arial" w:cs="Arial"/>
          <w:sz w:val="20"/>
          <w:szCs w:val="20"/>
        </w:rPr>
        <w:t xml:space="preserve"> </w:t>
      </w:r>
      <w:r w:rsidR="00AC2FCF" w:rsidRPr="005D3C49">
        <w:rPr>
          <w:rFonts w:ascii="Arial" w:hAnsi="Arial" w:cs="Arial"/>
          <w:sz w:val="20"/>
          <w:szCs w:val="20"/>
        </w:rPr>
        <w:t>N</w:t>
      </w:r>
      <w:r w:rsidR="001924BE" w:rsidRPr="005D3C49">
        <w:rPr>
          <w:rFonts w:ascii="Arial" w:hAnsi="Arial" w:cs="Arial"/>
          <w:sz w:val="20"/>
          <w:szCs w:val="20"/>
        </w:rPr>
        <w:t>A</w:t>
      </w:r>
    </w:p>
    <w:p w14:paraId="41D67246" w14:textId="74C75CBD" w:rsidR="2FA64A49" w:rsidRPr="005D3C49" w:rsidRDefault="00E41785" w:rsidP="00C8513C">
      <w:pPr>
        <w:tabs>
          <w:tab w:val="left" w:pos="180"/>
          <w:tab w:val="left" w:pos="540"/>
          <w:tab w:val="left" w:pos="900"/>
        </w:tabs>
        <w:ind w:left="5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0065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5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9764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 xml:space="preserve"> </w:t>
      </w:r>
      <w:r w:rsidR="5525F9C4" w:rsidRPr="005D3C49">
        <w:rPr>
          <w:rFonts w:ascii="Arial" w:hAnsi="Arial" w:cs="Arial"/>
          <w:sz w:val="20"/>
          <w:szCs w:val="20"/>
        </w:rPr>
        <w:t xml:space="preserve">Piling Record (DT1315) &amp; Pile Driving Data (DT1924) </w:t>
      </w:r>
    </w:p>
    <w:p w14:paraId="57E8BA67" w14:textId="5E27551A" w:rsidR="001924BE" w:rsidRPr="005D3C49" w:rsidRDefault="00E41785" w:rsidP="00C8513C">
      <w:pPr>
        <w:tabs>
          <w:tab w:val="left" w:pos="180"/>
          <w:tab w:val="left" w:pos="540"/>
          <w:tab w:val="left" w:pos="900"/>
        </w:tabs>
        <w:ind w:left="5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8219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5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0231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 xml:space="preserve"> Field Welding Inspection Checklist (DT2320) </w:t>
      </w:r>
    </w:p>
    <w:p w14:paraId="469DD13E" w14:textId="11F502FE" w:rsidR="001924BE" w:rsidRPr="005D3C49" w:rsidRDefault="00E41785" w:rsidP="00C8513C">
      <w:pPr>
        <w:tabs>
          <w:tab w:val="left" w:pos="180"/>
          <w:tab w:val="left" w:pos="540"/>
          <w:tab w:val="left" w:pos="900"/>
        </w:tabs>
        <w:ind w:left="5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860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5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867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 xml:space="preserve"> Contractor Field Welding Plan (DT2337) </w:t>
      </w:r>
    </w:p>
    <w:p w14:paraId="12EC8391" w14:textId="6BAD5E9F" w:rsidR="001924BE" w:rsidRPr="005D3C49" w:rsidRDefault="00E41785" w:rsidP="00C8513C">
      <w:pPr>
        <w:tabs>
          <w:tab w:val="left" w:pos="180"/>
          <w:tab w:val="left" w:pos="540"/>
          <w:tab w:val="left" w:pos="900"/>
        </w:tabs>
        <w:ind w:left="5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556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5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0865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 xml:space="preserve"> Pavement Marking Daily Reports (DT2130/2131)</w:t>
      </w:r>
    </w:p>
    <w:p w14:paraId="420A5463" w14:textId="61B6BCC0" w:rsidR="001924BE" w:rsidRPr="005D3C49" w:rsidRDefault="00E41785" w:rsidP="00C8513C">
      <w:pPr>
        <w:tabs>
          <w:tab w:val="left" w:pos="180"/>
          <w:tab w:val="left" w:pos="540"/>
          <w:tab w:val="left" w:pos="900"/>
        </w:tabs>
        <w:ind w:left="5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845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5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4121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 xml:space="preserve"> High Strength Steel Anchor Rod Installation (DT2321)</w:t>
      </w:r>
    </w:p>
    <w:p w14:paraId="0FD8D5AB" w14:textId="0584D8EB" w:rsidR="00BB7EB1" w:rsidRPr="005D3C49" w:rsidRDefault="00E41785" w:rsidP="00C8513C">
      <w:pPr>
        <w:tabs>
          <w:tab w:val="left" w:pos="180"/>
          <w:tab w:val="left" w:pos="540"/>
          <w:tab w:val="left" w:pos="900"/>
        </w:tabs>
        <w:ind w:left="5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7706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5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2500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High Strength Bolts (DT2114 and DT2322)</w:t>
      </w:r>
    </w:p>
    <w:p w14:paraId="4855F5DC" w14:textId="532CA5DD" w:rsidR="00BB7EB1" w:rsidRPr="005D3C49" w:rsidRDefault="00E41785" w:rsidP="00C8513C">
      <w:pPr>
        <w:tabs>
          <w:tab w:val="left" w:pos="180"/>
          <w:tab w:val="left" w:pos="540"/>
          <w:tab w:val="left" w:pos="900"/>
        </w:tabs>
        <w:ind w:left="5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2068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5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0776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Odometer Log / Locating No Passing Zones</w:t>
      </w:r>
      <w:r w:rsidR="00BB7EB1" w:rsidRPr="005D3C49">
        <w:rPr>
          <w:rFonts w:ascii="Arial" w:eastAsia="Calibri" w:hAnsi="Arial" w:cs="Arial"/>
          <w:sz w:val="20"/>
          <w:szCs w:val="20"/>
        </w:rPr>
        <w:t xml:space="preserve"> (DT2124)</w:t>
      </w:r>
    </w:p>
    <w:p w14:paraId="74D5B65D" w14:textId="5E509989" w:rsidR="00BB7EB1" w:rsidRPr="005D3C49" w:rsidRDefault="00E41785" w:rsidP="00C8513C">
      <w:pPr>
        <w:tabs>
          <w:tab w:val="left" w:pos="180"/>
          <w:tab w:val="left" w:pos="540"/>
          <w:tab w:val="left" w:pos="900"/>
        </w:tabs>
        <w:ind w:left="5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3622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5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8427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Structure Clearance Form(s)</w:t>
      </w:r>
    </w:p>
    <w:p w14:paraId="4D0E9F0E" w14:textId="6C35A6CD" w:rsidR="00BB7EB1" w:rsidRPr="005D3C49" w:rsidRDefault="00E41785" w:rsidP="00C8513C">
      <w:pPr>
        <w:tabs>
          <w:tab w:val="left" w:pos="180"/>
          <w:tab w:val="left" w:pos="540"/>
          <w:tab w:val="left" w:pos="900"/>
        </w:tabs>
        <w:ind w:left="5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5431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5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7114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</w:t>
      </w:r>
      <w:r w:rsidR="00AC2E81" w:rsidRPr="005D3C49">
        <w:rPr>
          <w:rFonts w:ascii="Arial" w:hAnsi="Arial" w:cs="Arial"/>
          <w:sz w:val="20"/>
          <w:szCs w:val="20"/>
        </w:rPr>
        <w:t>Survey documents (Benchmark, Tie Sheets for Section Corners, As Staked R/W, etc.)</w:t>
      </w:r>
    </w:p>
    <w:p w14:paraId="01C4237C" w14:textId="4942A453" w:rsidR="00BB7EB1" w:rsidRPr="005D3C49" w:rsidRDefault="00E41785" w:rsidP="00C8513C">
      <w:pPr>
        <w:tabs>
          <w:tab w:val="left" w:pos="180"/>
          <w:tab w:val="left" w:pos="540"/>
          <w:tab w:val="left" w:pos="900"/>
        </w:tabs>
        <w:ind w:left="5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075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5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3740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</w:t>
      </w:r>
      <w:r w:rsidR="00AC2E81" w:rsidRPr="005D3C49">
        <w:rPr>
          <w:rFonts w:ascii="Arial" w:hAnsi="Arial" w:cs="Arial"/>
          <w:sz w:val="20"/>
          <w:szCs w:val="20"/>
        </w:rPr>
        <w:t>Curb Ramp Compliance Post Construction Report(s)</w:t>
      </w:r>
    </w:p>
    <w:p w14:paraId="509E6F3A" w14:textId="5516C4C2" w:rsidR="00BB7EB1" w:rsidRPr="005D3C49" w:rsidRDefault="00E41785" w:rsidP="00C8513C">
      <w:pPr>
        <w:tabs>
          <w:tab w:val="left" w:pos="180"/>
          <w:tab w:val="left" w:pos="540"/>
          <w:tab w:val="left" w:pos="900"/>
        </w:tabs>
        <w:ind w:left="5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8883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5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479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</w:t>
      </w:r>
      <w:r w:rsidR="00AC2E81" w:rsidRPr="005D3C49">
        <w:rPr>
          <w:rFonts w:ascii="Arial" w:hAnsi="Arial" w:cs="Arial"/>
          <w:sz w:val="20"/>
          <w:szCs w:val="20"/>
        </w:rPr>
        <w:t>Guardrail Post Sampling Data Form</w:t>
      </w:r>
    </w:p>
    <w:sectPr w:rsidR="00BB7EB1" w:rsidRPr="005D3C49" w:rsidSect="001F6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1E83"/>
    <w:multiLevelType w:val="hybridMultilevel"/>
    <w:tmpl w:val="66C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7934"/>
    <w:multiLevelType w:val="hybridMultilevel"/>
    <w:tmpl w:val="152A6932"/>
    <w:lvl w:ilvl="0" w:tplc="040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27220F8"/>
    <w:multiLevelType w:val="hybridMultilevel"/>
    <w:tmpl w:val="98A4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F4807"/>
    <w:multiLevelType w:val="hybridMultilevel"/>
    <w:tmpl w:val="F85E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143E4"/>
    <w:multiLevelType w:val="hybridMultilevel"/>
    <w:tmpl w:val="6D9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517A4"/>
    <w:multiLevelType w:val="hybridMultilevel"/>
    <w:tmpl w:val="6CC0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61BFB"/>
    <w:multiLevelType w:val="hybridMultilevel"/>
    <w:tmpl w:val="42D6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029586">
    <w:abstractNumId w:val="0"/>
  </w:num>
  <w:num w:numId="2" w16cid:durableId="869564185">
    <w:abstractNumId w:val="2"/>
  </w:num>
  <w:num w:numId="3" w16cid:durableId="210073586">
    <w:abstractNumId w:val="6"/>
  </w:num>
  <w:num w:numId="4" w16cid:durableId="122578774">
    <w:abstractNumId w:val="4"/>
  </w:num>
  <w:num w:numId="5" w16cid:durableId="1383749953">
    <w:abstractNumId w:val="5"/>
  </w:num>
  <w:num w:numId="6" w16cid:durableId="295140575">
    <w:abstractNumId w:val="1"/>
  </w:num>
  <w:num w:numId="7" w16cid:durableId="291329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PP4ftS6fXI9ftPmaEnStHIDesA+g6Xj0UixbmnbrnGm+A8YayVEnsR1/+M3uA1/y0TvgzfjGTp/hzUFEZ7pGw==" w:salt="entsH+Eg5ATkxXkUeiWAv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010CF"/>
    <w:rsid w:val="00007701"/>
    <w:rsid w:val="000119A9"/>
    <w:rsid w:val="00037E13"/>
    <w:rsid w:val="00050500"/>
    <w:rsid w:val="00055D62"/>
    <w:rsid w:val="000566D2"/>
    <w:rsid w:val="000604A9"/>
    <w:rsid w:val="000612BB"/>
    <w:rsid w:val="0006743C"/>
    <w:rsid w:val="000812C8"/>
    <w:rsid w:val="00093291"/>
    <w:rsid w:val="000936AE"/>
    <w:rsid w:val="000A770C"/>
    <w:rsid w:val="000B22F3"/>
    <w:rsid w:val="000D5F41"/>
    <w:rsid w:val="000F5C03"/>
    <w:rsid w:val="00103EF8"/>
    <w:rsid w:val="00106B31"/>
    <w:rsid w:val="00110279"/>
    <w:rsid w:val="00115935"/>
    <w:rsid w:val="001208AC"/>
    <w:rsid w:val="00126654"/>
    <w:rsid w:val="00185E28"/>
    <w:rsid w:val="001924BE"/>
    <w:rsid w:val="001C6200"/>
    <w:rsid w:val="001D1650"/>
    <w:rsid w:val="001E0B3D"/>
    <w:rsid w:val="001E56DF"/>
    <w:rsid w:val="001F6398"/>
    <w:rsid w:val="00201854"/>
    <w:rsid w:val="00255248"/>
    <w:rsid w:val="002706E1"/>
    <w:rsid w:val="00271E9A"/>
    <w:rsid w:val="00276EDC"/>
    <w:rsid w:val="002A57B6"/>
    <w:rsid w:val="002B0CA5"/>
    <w:rsid w:val="002C35B2"/>
    <w:rsid w:val="002E0393"/>
    <w:rsid w:val="002F1517"/>
    <w:rsid w:val="00324618"/>
    <w:rsid w:val="00333E30"/>
    <w:rsid w:val="00355A62"/>
    <w:rsid w:val="003567D4"/>
    <w:rsid w:val="00382148"/>
    <w:rsid w:val="003A23A9"/>
    <w:rsid w:val="003B0245"/>
    <w:rsid w:val="003B4A15"/>
    <w:rsid w:val="003B6889"/>
    <w:rsid w:val="003B77D9"/>
    <w:rsid w:val="003C3091"/>
    <w:rsid w:val="004169B5"/>
    <w:rsid w:val="00416C98"/>
    <w:rsid w:val="00422B50"/>
    <w:rsid w:val="00425398"/>
    <w:rsid w:val="00455138"/>
    <w:rsid w:val="00462A85"/>
    <w:rsid w:val="00462B3D"/>
    <w:rsid w:val="00486319"/>
    <w:rsid w:val="00492D86"/>
    <w:rsid w:val="004A2439"/>
    <w:rsid w:val="004C4FF2"/>
    <w:rsid w:val="004C6304"/>
    <w:rsid w:val="004D086F"/>
    <w:rsid w:val="004D65DE"/>
    <w:rsid w:val="00504769"/>
    <w:rsid w:val="005064E0"/>
    <w:rsid w:val="005128A4"/>
    <w:rsid w:val="0052765A"/>
    <w:rsid w:val="00527836"/>
    <w:rsid w:val="00535BE9"/>
    <w:rsid w:val="00537FF8"/>
    <w:rsid w:val="00543223"/>
    <w:rsid w:val="00574C53"/>
    <w:rsid w:val="005D24CC"/>
    <w:rsid w:val="005D3C49"/>
    <w:rsid w:val="005E07BC"/>
    <w:rsid w:val="005F4E62"/>
    <w:rsid w:val="0062012D"/>
    <w:rsid w:val="006245D9"/>
    <w:rsid w:val="00635221"/>
    <w:rsid w:val="00637A21"/>
    <w:rsid w:val="006609D2"/>
    <w:rsid w:val="00677C75"/>
    <w:rsid w:val="0068197A"/>
    <w:rsid w:val="006A752A"/>
    <w:rsid w:val="006B116A"/>
    <w:rsid w:val="006B4968"/>
    <w:rsid w:val="006C17FA"/>
    <w:rsid w:val="006D2592"/>
    <w:rsid w:val="00702042"/>
    <w:rsid w:val="007127A9"/>
    <w:rsid w:val="00714EF8"/>
    <w:rsid w:val="0071777A"/>
    <w:rsid w:val="007312D1"/>
    <w:rsid w:val="00745A52"/>
    <w:rsid w:val="00753370"/>
    <w:rsid w:val="0076410F"/>
    <w:rsid w:val="007666AC"/>
    <w:rsid w:val="0077235D"/>
    <w:rsid w:val="00784F39"/>
    <w:rsid w:val="00797FCB"/>
    <w:rsid w:val="007A637F"/>
    <w:rsid w:val="007B12F0"/>
    <w:rsid w:val="007C4083"/>
    <w:rsid w:val="007C60EA"/>
    <w:rsid w:val="007C6D38"/>
    <w:rsid w:val="007C72B8"/>
    <w:rsid w:val="007C7B78"/>
    <w:rsid w:val="007F0B73"/>
    <w:rsid w:val="007F3636"/>
    <w:rsid w:val="008136BA"/>
    <w:rsid w:val="00813ECA"/>
    <w:rsid w:val="00830EEE"/>
    <w:rsid w:val="00834E7C"/>
    <w:rsid w:val="0083607A"/>
    <w:rsid w:val="0084525F"/>
    <w:rsid w:val="00852F53"/>
    <w:rsid w:val="008575D0"/>
    <w:rsid w:val="00875F86"/>
    <w:rsid w:val="008C05A0"/>
    <w:rsid w:val="008C3E84"/>
    <w:rsid w:val="008C7278"/>
    <w:rsid w:val="008D5F90"/>
    <w:rsid w:val="008E6890"/>
    <w:rsid w:val="008E7D77"/>
    <w:rsid w:val="00902E0A"/>
    <w:rsid w:val="00913357"/>
    <w:rsid w:val="009136AC"/>
    <w:rsid w:val="00953989"/>
    <w:rsid w:val="009704D6"/>
    <w:rsid w:val="009755B0"/>
    <w:rsid w:val="00981385"/>
    <w:rsid w:val="0098326D"/>
    <w:rsid w:val="009878BC"/>
    <w:rsid w:val="00987A73"/>
    <w:rsid w:val="009C0C82"/>
    <w:rsid w:val="009E2BFF"/>
    <w:rsid w:val="009E3E0F"/>
    <w:rsid w:val="009F0BF0"/>
    <w:rsid w:val="009F6989"/>
    <w:rsid w:val="00A038CA"/>
    <w:rsid w:val="00A04FF9"/>
    <w:rsid w:val="00A0559C"/>
    <w:rsid w:val="00A10639"/>
    <w:rsid w:val="00A2003A"/>
    <w:rsid w:val="00A221D1"/>
    <w:rsid w:val="00A23DC6"/>
    <w:rsid w:val="00A463DD"/>
    <w:rsid w:val="00A5262E"/>
    <w:rsid w:val="00A53C7B"/>
    <w:rsid w:val="00A56078"/>
    <w:rsid w:val="00A61078"/>
    <w:rsid w:val="00A97CF9"/>
    <w:rsid w:val="00AB0435"/>
    <w:rsid w:val="00AC13A3"/>
    <w:rsid w:val="00AC2E81"/>
    <w:rsid w:val="00AC2FCF"/>
    <w:rsid w:val="00AD3D1E"/>
    <w:rsid w:val="00AE32A0"/>
    <w:rsid w:val="00AF0FD2"/>
    <w:rsid w:val="00B106E6"/>
    <w:rsid w:val="00B12C19"/>
    <w:rsid w:val="00B27FF7"/>
    <w:rsid w:val="00B50522"/>
    <w:rsid w:val="00B5583B"/>
    <w:rsid w:val="00B747A3"/>
    <w:rsid w:val="00B758C2"/>
    <w:rsid w:val="00B854FE"/>
    <w:rsid w:val="00B934BA"/>
    <w:rsid w:val="00B97859"/>
    <w:rsid w:val="00BA70DC"/>
    <w:rsid w:val="00BB7EB1"/>
    <w:rsid w:val="00BC70A9"/>
    <w:rsid w:val="00BD1ACB"/>
    <w:rsid w:val="00BD4C73"/>
    <w:rsid w:val="00BD57ED"/>
    <w:rsid w:val="00BE6855"/>
    <w:rsid w:val="00BF3366"/>
    <w:rsid w:val="00BF4F31"/>
    <w:rsid w:val="00C00AD7"/>
    <w:rsid w:val="00C10E60"/>
    <w:rsid w:val="00C13088"/>
    <w:rsid w:val="00C13B1E"/>
    <w:rsid w:val="00C57A08"/>
    <w:rsid w:val="00C624A2"/>
    <w:rsid w:val="00C769CF"/>
    <w:rsid w:val="00C77297"/>
    <w:rsid w:val="00C81018"/>
    <w:rsid w:val="00C8513C"/>
    <w:rsid w:val="00CA2D21"/>
    <w:rsid w:val="00CA389D"/>
    <w:rsid w:val="00CC135B"/>
    <w:rsid w:val="00CC5EB9"/>
    <w:rsid w:val="00CC751A"/>
    <w:rsid w:val="00CE44A3"/>
    <w:rsid w:val="00CF24FF"/>
    <w:rsid w:val="00D1010D"/>
    <w:rsid w:val="00D10F52"/>
    <w:rsid w:val="00D13794"/>
    <w:rsid w:val="00D22071"/>
    <w:rsid w:val="00D45BA7"/>
    <w:rsid w:val="00D771F4"/>
    <w:rsid w:val="00D827FE"/>
    <w:rsid w:val="00D86D14"/>
    <w:rsid w:val="00DA00B1"/>
    <w:rsid w:val="00DC4FA6"/>
    <w:rsid w:val="00DC7986"/>
    <w:rsid w:val="00DD7AEA"/>
    <w:rsid w:val="00E01B26"/>
    <w:rsid w:val="00E34910"/>
    <w:rsid w:val="00E35C0A"/>
    <w:rsid w:val="00E41785"/>
    <w:rsid w:val="00E41CF5"/>
    <w:rsid w:val="00E562F2"/>
    <w:rsid w:val="00E634AE"/>
    <w:rsid w:val="00E665AA"/>
    <w:rsid w:val="00E74756"/>
    <w:rsid w:val="00E92763"/>
    <w:rsid w:val="00EA3A6E"/>
    <w:rsid w:val="00ED3B17"/>
    <w:rsid w:val="00ED4E04"/>
    <w:rsid w:val="00EE0BF6"/>
    <w:rsid w:val="00EE1614"/>
    <w:rsid w:val="00EE227A"/>
    <w:rsid w:val="00EE6E42"/>
    <w:rsid w:val="00EF07D3"/>
    <w:rsid w:val="00F0094C"/>
    <w:rsid w:val="00F149FB"/>
    <w:rsid w:val="00F20F99"/>
    <w:rsid w:val="00F301C7"/>
    <w:rsid w:val="00F42B6D"/>
    <w:rsid w:val="00F873BD"/>
    <w:rsid w:val="00F92BF7"/>
    <w:rsid w:val="00FA0FAC"/>
    <w:rsid w:val="00FA5B65"/>
    <w:rsid w:val="00FB600E"/>
    <w:rsid w:val="00FE6061"/>
    <w:rsid w:val="00FE71FD"/>
    <w:rsid w:val="146F20BB"/>
    <w:rsid w:val="147553C6"/>
    <w:rsid w:val="1DA1C12C"/>
    <w:rsid w:val="23614F26"/>
    <w:rsid w:val="27A6F4DA"/>
    <w:rsid w:val="2FA64A49"/>
    <w:rsid w:val="32F4283B"/>
    <w:rsid w:val="3ED0725E"/>
    <w:rsid w:val="4327CFA9"/>
    <w:rsid w:val="51EF4236"/>
    <w:rsid w:val="52C98779"/>
    <w:rsid w:val="54E6BD23"/>
    <w:rsid w:val="5525F9C4"/>
    <w:rsid w:val="5C0749FE"/>
    <w:rsid w:val="5CA935AC"/>
    <w:rsid w:val="5D2D5821"/>
    <w:rsid w:val="65BE02BE"/>
    <w:rsid w:val="6FEAB63D"/>
    <w:rsid w:val="722AB139"/>
    <w:rsid w:val="74D23CD5"/>
    <w:rsid w:val="7696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3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EE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E689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E6890"/>
    <w:rPr>
      <w:rFonts w:ascii="Arial" w:eastAsia="Times New Roman" w:hAnsi="Arial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46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13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.selectsurvey.net/WisDot/TakeSurvey.aspx?PageNumber=1&amp;SurveyID=n2K37p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2.selectsurvey.net/WisDot/TakeSurvey.aspx?PageNumber=1&amp;SurveyID=n4K37n4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2.selectsurvey.net/WisDot/TakeSurvey.aspx?PageNumber=1&amp;SurveyID=n4K37m4K" TargetMode="External"/><Relationship Id="rId5" Type="http://schemas.openxmlformats.org/officeDocument/2006/relationships/styles" Target="styles.xml"/><Relationship Id="rId15" Type="http://schemas.openxmlformats.org/officeDocument/2006/relationships/hyperlink" Target="https://awpkb.dot.wi.gov/Content/constr/Pantry/StatewideForms.htm" TargetMode="External"/><Relationship Id="rId10" Type="http://schemas.openxmlformats.org/officeDocument/2006/relationships/hyperlink" Target="https://2.selectsurvey.net/WisDot/TakeSurvey.aspx?PageNumber=1&amp;SurveyID=88K3568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.box.com/s/mgs0ywaenwctrtuvnqatlg6drq2el7t9" TargetMode="External"/><Relationship Id="rId14" Type="http://schemas.openxmlformats.org/officeDocument/2006/relationships/hyperlink" Target="https://2.selectsurvey.net/WisDot/TakeSurvey.aspx?PageNumber=1&amp;SurveyID=n2K38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00C9AA-7AA1-49E2-9614-CF1D0423972E}"/>
</file>

<file path=customXml/itemProps2.xml><?xml version="1.0" encoding="utf-8"?>
<ds:datastoreItem xmlns:ds="http://schemas.openxmlformats.org/officeDocument/2006/customXml" ds:itemID="{75BE6460-DEE6-48ED-AB97-71B2C2C82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EA539-84F0-4B32-8DA9-1773C1FF59E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DT2075 - Final Construction Project Record Checklist</vt:lpstr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DT2075 - Final Construction Project Record Checklist</dc:title>
  <dc:subject/>
  <dc:creator>WisDOT</dc:creator>
  <cp:keywords/>
  <dc:description/>
  <cp:lastModifiedBy>Torres, Cora L - DOT</cp:lastModifiedBy>
  <cp:revision>5</cp:revision>
  <dcterms:created xsi:type="dcterms:W3CDTF">2024-04-25T18:40:00Z</dcterms:created>
  <dcterms:modified xsi:type="dcterms:W3CDTF">2024-04-30T21:50:00Z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