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center" w:tblpY="1"/>
        <w:tblOverlap w:val="never"/>
        <w:tblW w:w="4789" w:type="pct"/>
        <w:tblLayout w:type="fixed"/>
        <w:tblCellMar>
          <w:left w:w="115" w:type="dxa"/>
          <w:right w:w="115" w:type="dxa"/>
        </w:tblCellMar>
        <w:tblLook w:val="04A0" w:firstRow="1" w:lastRow="0" w:firstColumn="1" w:lastColumn="0" w:noHBand="0" w:noVBand="1"/>
      </w:tblPr>
      <w:tblGrid>
        <w:gridCol w:w="15"/>
        <w:gridCol w:w="1630"/>
        <w:gridCol w:w="990"/>
        <w:gridCol w:w="433"/>
        <w:gridCol w:w="377"/>
        <w:gridCol w:w="980"/>
        <w:gridCol w:w="280"/>
        <w:gridCol w:w="454"/>
        <w:gridCol w:w="541"/>
        <w:gridCol w:w="445"/>
        <w:gridCol w:w="450"/>
        <w:gridCol w:w="723"/>
        <w:gridCol w:w="34"/>
        <w:gridCol w:w="326"/>
        <w:gridCol w:w="450"/>
        <w:gridCol w:w="360"/>
        <w:gridCol w:w="450"/>
        <w:gridCol w:w="360"/>
        <w:gridCol w:w="447"/>
        <w:gridCol w:w="233"/>
        <w:gridCol w:w="127"/>
        <w:gridCol w:w="453"/>
        <w:gridCol w:w="212"/>
        <w:gridCol w:w="145"/>
        <w:gridCol w:w="360"/>
        <w:gridCol w:w="360"/>
        <w:gridCol w:w="96"/>
        <w:gridCol w:w="354"/>
        <w:gridCol w:w="145"/>
        <w:gridCol w:w="395"/>
        <w:gridCol w:w="540"/>
        <w:gridCol w:w="312"/>
        <w:gridCol w:w="199"/>
        <w:gridCol w:w="957"/>
      </w:tblGrid>
      <w:tr w:rsidR="002C7A6F" w:rsidTr="00B41BF7">
        <w:trPr>
          <w:gridBefore w:val="1"/>
          <w:wBefore w:w="15" w:type="dxa"/>
          <w:trHeight w:val="440"/>
        </w:trPr>
        <w:tc>
          <w:tcPr>
            <w:tcW w:w="9963" w:type="dxa"/>
            <w:gridSpan w:val="19"/>
            <w:tcBorders>
              <w:top w:val="nil"/>
              <w:left w:val="nil"/>
              <w:bottom w:val="single" w:sz="4" w:space="0" w:color="auto"/>
              <w:right w:val="nil"/>
            </w:tcBorders>
          </w:tcPr>
          <w:p w:rsidR="002C7A6F" w:rsidRPr="00ED069E" w:rsidRDefault="002C7A6F" w:rsidP="00391895">
            <w:pPr>
              <w:pStyle w:val="Heading2"/>
              <w:spacing w:before="20" w:after="20"/>
              <w:outlineLvl w:val="1"/>
              <w:rPr>
                <w:b/>
                <w:sz w:val="24"/>
                <w:szCs w:val="24"/>
              </w:rPr>
            </w:pPr>
            <w:r w:rsidRPr="00ED069E">
              <w:rPr>
                <w:b/>
                <w:sz w:val="24"/>
                <w:szCs w:val="24"/>
              </w:rPr>
              <w:t>CONSTRUCTION REPORT – CERTIFICATION YEAR</w:t>
            </w:r>
          </w:p>
          <w:p w:rsidR="00391895" w:rsidRDefault="00391895" w:rsidP="00391895">
            <w:pPr>
              <w:spacing w:before="20" w:after="20"/>
              <w:rPr>
                <w:sz w:val="16"/>
                <w:szCs w:val="16"/>
              </w:rPr>
            </w:pPr>
            <w:r>
              <w:rPr>
                <w:sz w:val="16"/>
                <w:szCs w:val="16"/>
              </w:rPr>
              <w:t>W</w:t>
            </w:r>
            <w:r w:rsidRPr="00391895">
              <w:rPr>
                <w:sz w:val="16"/>
                <w:szCs w:val="16"/>
              </w:rPr>
              <w:t>isconsin Department of Transportation</w:t>
            </w:r>
            <w:r>
              <w:rPr>
                <w:sz w:val="16"/>
                <w:szCs w:val="16"/>
              </w:rPr>
              <w:t xml:space="preserve"> (WisDOT)</w:t>
            </w:r>
          </w:p>
          <w:p w:rsidR="002C7A6F" w:rsidRPr="00391895" w:rsidRDefault="002C7A6F" w:rsidP="00B41BF7">
            <w:pPr>
              <w:spacing w:before="20" w:after="20"/>
              <w:rPr>
                <w:sz w:val="16"/>
                <w:szCs w:val="16"/>
              </w:rPr>
            </w:pPr>
            <w:r w:rsidRPr="00ED069E">
              <w:rPr>
                <w:b/>
                <w:sz w:val="18"/>
                <w:szCs w:val="16"/>
              </w:rPr>
              <w:t xml:space="preserve">DT1402      </w:t>
            </w:r>
            <w:r w:rsidR="00B41BF7">
              <w:rPr>
                <w:b/>
                <w:sz w:val="18"/>
                <w:szCs w:val="16"/>
              </w:rPr>
              <w:t>6</w:t>
            </w:r>
            <w:r w:rsidRPr="00ED069E">
              <w:rPr>
                <w:b/>
                <w:sz w:val="18"/>
                <w:szCs w:val="16"/>
              </w:rPr>
              <w:t>/2015</w:t>
            </w:r>
            <w:r w:rsidRPr="00ED069E">
              <w:rPr>
                <w:sz w:val="18"/>
                <w:szCs w:val="16"/>
              </w:rPr>
              <w:t xml:space="preserve">      </w:t>
            </w:r>
            <w:r w:rsidRPr="00391895">
              <w:rPr>
                <w:sz w:val="16"/>
                <w:szCs w:val="16"/>
              </w:rPr>
              <w:t>(Replaces PP410)      s.66.302 Wis. Stats.</w:t>
            </w:r>
          </w:p>
        </w:tc>
        <w:tc>
          <w:tcPr>
            <w:tcW w:w="4655" w:type="dxa"/>
            <w:gridSpan w:val="14"/>
            <w:tcBorders>
              <w:top w:val="nil"/>
              <w:left w:val="nil"/>
              <w:bottom w:val="single" w:sz="4" w:space="0" w:color="auto"/>
              <w:right w:val="nil"/>
            </w:tcBorders>
            <w:vAlign w:val="bottom"/>
          </w:tcPr>
          <w:p w:rsidR="002C7A6F" w:rsidRDefault="002C7A6F" w:rsidP="00391895">
            <w:pPr>
              <w:pStyle w:val="Heading1"/>
              <w:spacing w:before="20" w:after="20"/>
              <w:outlineLvl w:val="0"/>
            </w:pPr>
            <w:r>
              <w:t>See codes and instructions on back</w:t>
            </w:r>
          </w:p>
        </w:tc>
      </w:tr>
      <w:tr w:rsidR="00A34625" w:rsidTr="00B41BF7">
        <w:trPr>
          <w:gridBefore w:val="1"/>
          <w:wBefore w:w="15" w:type="dxa"/>
          <w:trHeight w:val="458"/>
        </w:trPr>
        <w:tc>
          <w:tcPr>
            <w:tcW w:w="3053" w:type="dxa"/>
            <w:gridSpan w:val="3"/>
            <w:tcBorders>
              <w:top w:val="single" w:sz="4" w:space="0" w:color="auto"/>
            </w:tcBorders>
          </w:tcPr>
          <w:p w:rsidR="002C7A6F" w:rsidRDefault="002C7A6F" w:rsidP="00DB3AE3">
            <w:pPr>
              <w:spacing w:before="20" w:after="20"/>
              <w:ind w:left="101" w:hanging="24"/>
              <w:rPr>
                <w:sz w:val="14"/>
              </w:rPr>
            </w:pPr>
            <w:r>
              <w:rPr>
                <w:sz w:val="14"/>
              </w:rPr>
              <w:t>County</w:t>
            </w:r>
          </w:p>
          <w:p w:rsidR="002C7A6F" w:rsidRDefault="00AF7AFF" w:rsidP="00DB3AE3">
            <w:pPr>
              <w:spacing w:before="20" w:after="20"/>
              <w:ind w:left="101" w:hanging="24"/>
            </w:pPr>
            <w:r w:rsidRPr="00A34625">
              <w:fldChar w:fldCharType="begin">
                <w:ffData>
                  <w:name w:val="Text2"/>
                  <w:enabled/>
                  <w:calcOnExit w:val="0"/>
                  <w:textInput/>
                </w:ffData>
              </w:fldChar>
            </w:r>
            <w:r w:rsidR="00A34625" w:rsidRPr="00A34625">
              <w:instrText xml:space="preserve"> FORMTEXT </w:instrText>
            </w:r>
            <w:r w:rsidRPr="00A34625">
              <w:fldChar w:fldCharType="separate"/>
            </w:r>
            <w:bookmarkStart w:id="0" w:name="_GoBack"/>
            <w:r w:rsidR="00A34625" w:rsidRPr="00A34625">
              <w:rPr>
                <w:noProof/>
              </w:rPr>
              <w:t> </w:t>
            </w:r>
            <w:r w:rsidR="00A34625" w:rsidRPr="00A34625">
              <w:rPr>
                <w:noProof/>
              </w:rPr>
              <w:t> </w:t>
            </w:r>
            <w:r w:rsidR="00A34625" w:rsidRPr="00A34625">
              <w:rPr>
                <w:noProof/>
              </w:rPr>
              <w:t> </w:t>
            </w:r>
            <w:r w:rsidR="00A34625" w:rsidRPr="00A34625">
              <w:rPr>
                <w:noProof/>
              </w:rPr>
              <w:t> </w:t>
            </w:r>
            <w:r w:rsidR="00A34625" w:rsidRPr="00A34625">
              <w:rPr>
                <w:noProof/>
              </w:rPr>
              <w:t> </w:t>
            </w:r>
            <w:bookmarkEnd w:id="0"/>
            <w:r w:rsidRPr="00A34625">
              <w:fldChar w:fldCharType="end"/>
            </w:r>
          </w:p>
        </w:tc>
        <w:tc>
          <w:tcPr>
            <w:tcW w:w="2632" w:type="dxa"/>
            <w:gridSpan w:val="5"/>
            <w:tcBorders>
              <w:top w:val="single" w:sz="4" w:space="0" w:color="auto"/>
            </w:tcBorders>
          </w:tcPr>
          <w:p w:rsidR="002C7A6F" w:rsidRDefault="002C7A6F" w:rsidP="00DB3AE3">
            <w:pPr>
              <w:spacing w:before="20" w:after="20"/>
              <w:rPr>
                <w:sz w:val="14"/>
              </w:rPr>
            </w:pPr>
            <w:r>
              <w:rPr>
                <w:sz w:val="14"/>
              </w:rPr>
              <w:t>Municipality</w:t>
            </w:r>
          </w:p>
          <w:p w:rsidR="002C7A6F" w:rsidRDefault="00AF7AFF" w:rsidP="00DB3AE3">
            <w:pPr>
              <w:spacing w:before="20" w:after="20"/>
              <w:rPr>
                <w:sz w:val="14"/>
              </w:rPr>
            </w:pPr>
            <w:r w:rsidRPr="00A34625">
              <w:fldChar w:fldCharType="begin">
                <w:ffData>
                  <w:name w:val="Text2"/>
                  <w:enabled/>
                  <w:calcOnExit w:val="0"/>
                  <w:textInput/>
                </w:ffData>
              </w:fldChar>
            </w:r>
            <w:r w:rsidR="00A34625" w:rsidRPr="00A34625">
              <w:instrText xml:space="preserve"> FORMTEXT </w:instrText>
            </w:r>
            <w:r w:rsidRPr="00A34625">
              <w:fldChar w:fldCharType="separate"/>
            </w:r>
            <w:r w:rsidR="00A34625" w:rsidRPr="00A34625">
              <w:rPr>
                <w:noProof/>
              </w:rPr>
              <w:t> </w:t>
            </w:r>
            <w:r w:rsidR="00A34625" w:rsidRPr="00A34625">
              <w:rPr>
                <w:noProof/>
              </w:rPr>
              <w:t> </w:t>
            </w:r>
            <w:r w:rsidR="00A34625" w:rsidRPr="00A34625">
              <w:rPr>
                <w:noProof/>
              </w:rPr>
              <w:t> </w:t>
            </w:r>
            <w:r w:rsidR="00A34625" w:rsidRPr="00A34625">
              <w:rPr>
                <w:noProof/>
              </w:rPr>
              <w:t> </w:t>
            </w:r>
            <w:r w:rsidR="00A34625" w:rsidRPr="00A34625">
              <w:rPr>
                <w:noProof/>
              </w:rPr>
              <w:t> </w:t>
            </w:r>
            <w:r w:rsidRPr="00A34625">
              <w:fldChar w:fldCharType="end"/>
            </w:r>
          </w:p>
        </w:tc>
        <w:tc>
          <w:tcPr>
            <w:tcW w:w="6530" w:type="dxa"/>
            <w:gridSpan w:val="20"/>
            <w:tcBorders>
              <w:top w:val="single" w:sz="4" w:space="0" w:color="auto"/>
            </w:tcBorders>
          </w:tcPr>
          <w:p w:rsidR="002C7A6F" w:rsidRDefault="002C7A6F" w:rsidP="00DB3AE3">
            <w:pPr>
              <w:spacing w:before="20" w:after="20"/>
              <w:rPr>
                <w:sz w:val="14"/>
              </w:rPr>
            </w:pPr>
            <w:r>
              <w:rPr>
                <w:sz w:val="14"/>
              </w:rPr>
              <w:t>Measurements</w:t>
            </w:r>
          </w:p>
          <w:p w:rsidR="002C7A6F" w:rsidRDefault="002C7A6F" w:rsidP="00DB3AE3">
            <w:pPr>
              <w:pStyle w:val="BodyTextIndent"/>
              <w:spacing w:before="20" w:after="20"/>
              <w:rPr>
                <w:b/>
                <w:bCs/>
                <w:sz w:val="18"/>
              </w:rPr>
            </w:pPr>
            <w:r>
              <w:t xml:space="preserve">(Circle One)                </w:t>
            </w:r>
            <w:r>
              <w:rPr>
                <w:b/>
                <w:bCs/>
                <w:sz w:val="18"/>
              </w:rPr>
              <w:t>Feet              Tenth        Hundredth</w:t>
            </w:r>
          </w:p>
          <w:p w:rsidR="002C7A6F" w:rsidRDefault="002C7A6F" w:rsidP="00DB3AE3">
            <w:pPr>
              <w:pStyle w:val="BodyTextIndent"/>
              <w:spacing w:before="20" w:after="20"/>
              <w:ind w:hanging="24"/>
              <w:rPr>
                <w:b/>
              </w:rPr>
            </w:pPr>
            <w:r>
              <w:rPr>
                <w:b/>
                <w:bCs/>
                <w:sz w:val="18"/>
              </w:rPr>
              <w:t xml:space="preserve">           of a Mile        of a Mile</w:t>
            </w:r>
          </w:p>
        </w:tc>
        <w:tc>
          <w:tcPr>
            <w:tcW w:w="1247" w:type="dxa"/>
            <w:gridSpan w:val="3"/>
            <w:tcBorders>
              <w:top w:val="single" w:sz="4" w:space="0" w:color="auto"/>
            </w:tcBorders>
          </w:tcPr>
          <w:p w:rsidR="002C7A6F" w:rsidRDefault="002C7A6F" w:rsidP="00DB3AE3">
            <w:pPr>
              <w:spacing w:before="20" w:after="20"/>
              <w:rPr>
                <w:sz w:val="14"/>
              </w:rPr>
            </w:pPr>
            <w:r>
              <w:rPr>
                <w:sz w:val="14"/>
              </w:rPr>
              <w:t>Date</w:t>
            </w:r>
          </w:p>
          <w:p w:rsidR="00A34625" w:rsidRPr="00A34625" w:rsidRDefault="00AF7AFF" w:rsidP="00DB3AE3">
            <w:pPr>
              <w:spacing w:before="20" w:after="20"/>
            </w:pPr>
            <w:r w:rsidRPr="00A34625">
              <w:fldChar w:fldCharType="begin">
                <w:ffData>
                  <w:name w:val="Text2"/>
                  <w:enabled/>
                  <w:calcOnExit w:val="0"/>
                  <w:textInput/>
                </w:ffData>
              </w:fldChar>
            </w:r>
            <w:bookmarkStart w:id="1" w:name="Text2"/>
            <w:r w:rsidR="00A34625" w:rsidRPr="00A34625">
              <w:instrText xml:space="preserve"> FORMTEXT </w:instrText>
            </w:r>
            <w:r w:rsidRPr="00A34625">
              <w:fldChar w:fldCharType="separate"/>
            </w:r>
            <w:r w:rsidR="00A34625" w:rsidRPr="00A34625">
              <w:rPr>
                <w:noProof/>
              </w:rPr>
              <w:t> </w:t>
            </w:r>
            <w:r w:rsidR="00A34625" w:rsidRPr="00A34625">
              <w:rPr>
                <w:noProof/>
              </w:rPr>
              <w:t> </w:t>
            </w:r>
            <w:r w:rsidR="00A34625" w:rsidRPr="00A34625">
              <w:rPr>
                <w:noProof/>
              </w:rPr>
              <w:t> </w:t>
            </w:r>
            <w:r w:rsidR="00A34625" w:rsidRPr="00A34625">
              <w:rPr>
                <w:noProof/>
              </w:rPr>
              <w:t> </w:t>
            </w:r>
            <w:r w:rsidR="00A34625" w:rsidRPr="00A34625">
              <w:rPr>
                <w:noProof/>
              </w:rPr>
              <w:t> </w:t>
            </w:r>
            <w:r w:rsidRPr="00A34625">
              <w:fldChar w:fldCharType="end"/>
            </w:r>
            <w:bookmarkEnd w:id="1"/>
          </w:p>
        </w:tc>
        <w:tc>
          <w:tcPr>
            <w:tcW w:w="1156" w:type="dxa"/>
            <w:gridSpan w:val="2"/>
            <w:tcBorders>
              <w:top w:val="single" w:sz="4" w:space="0" w:color="auto"/>
            </w:tcBorders>
          </w:tcPr>
          <w:p w:rsidR="002C7A6F" w:rsidRDefault="002C7A6F" w:rsidP="00DB3AE3">
            <w:pPr>
              <w:spacing w:before="20" w:after="20"/>
              <w:rPr>
                <w:sz w:val="14"/>
              </w:rPr>
            </w:pPr>
            <w:r>
              <w:rPr>
                <w:sz w:val="14"/>
              </w:rPr>
              <w:t>Sheet</w:t>
            </w:r>
          </w:p>
          <w:p w:rsidR="002C7A6F" w:rsidRDefault="00AF7AFF" w:rsidP="00DB3AE3">
            <w:pPr>
              <w:spacing w:before="20" w:after="20"/>
              <w:rPr>
                <w:sz w:val="14"/>
              </w:rPr>
            </w:pPr>
            <w:r w:rsidRPr="00A34625">
              <w:fldChar w:fldCharType="begin">
                <w:ffData>
                  <w:name w:val="Text1"/>
                  <w:enabled/>
                  <w:calcOnExit w:val="0"/>
                  <w:textInput>
                    <w:maxLength w:val="2"/>
                  </w:textInput>
                </w:ffData>
              </w:fldChar>
            </w:r>
            <w:bookmarkStart w:id="2" w:name="Text1"/>
            <w:r w:rsidR="00A34625" w:rsidRPr="00A34625">
              <w:instrText xml:space="preserve"> FORMTEXT </w:instrText>
            </w:r>
            <w:r w:rsidRPr="00A34625">
              <w:fldChar w:fldCharType="separate"/>
            </w:r>
            <w:r w:rsidR="00A34625" w:rsidRPr="00A34625">
              <w:rPr>
                <w:noProof/>
              </w:rPr>
              <w:t> </w:t>
            </w:r>
            <w:r w:rsidR="00A34625" w:rsidRPr="00A34625">
              <w:rPr>
                <w:noProof/>
              </w:rPr>
              <w:t> </w:t>
            </w:r>
            <w:r w:rsidRPr="00A34625">
              <w:fldChar w:fldCharType="end"/>
            </w:r>
            <w:bookmarkEnd w:id="2"/>
            <w:r w:rsidR="00A34625">
              <w:t xml:space="preserve"> </w:t>
            </w:r>
            <w:r w:rsidR="002C7A6F">
              <w:rPr>
                <w:sz w:val="14"/>
              </w:rPr>
              <w:t>of</w:t>
            </w:r>
            <w:r w:rsidR="00A34625">
              <w:rPr>
                <w:sz w:val="14"/>
              </w:rPr>
              <w:t xml:space="preserve"> </w:t>
            </w:r>
            <w:r w:rsidRPr="00A34625">
              <w:fldChar w:fldCharType="begin">
                <w:ffData>
                  <w:name w:val=""/>
                  <w:enabled/>
                  <w:calcOnExit w:val="0"/>
                  <w:textInput>
                    <w:maxLength w:val="2"/>
                  </w:textInput>
                </w:ffData>
              </w:fldChar>
            </w:r>
            <w:r w:rsidR="00A34625" w:rsidRPr="00A34625">
              <w:instrText xml:space="preserve"> FORMTEXT </w:instrText>
            </w:r>
            <w:r w:rsidRPr="00A34625">
              <w:fldChar w:fldCharType="separate"/>
            </w:r>
            <w:r w:rsidR="00A34625" w:rsidRPr="00A34625">
              <w:rPr>
                <w:noProof/>
              </w:rPr>
              <w:t> </w:t>
            </w:r>
            <w:r w:rsidR="00A34625" w:rsidRPr="00A34625">
              <w:rPr>
                <w:noProof/>
              </w:rPr>
              <w:t> </w:t>
            </w:r>
            <w:r w:rsidRPr="00A34625">
              <w:fldChar w:fldCharType="end"/>
            </w:r>
          </w:p>
        </w:tc>
      </w:tr>
      <w:tr w:rsidR="002C7A6F" w:rsidTr="00B41BF7">
        <w:trPr>
          <w:gridBefore w:val="1"/>
          <w:wBefore w:w="15" w:type="dxa"/>
        </w:trPr>
        <w:tc>
          <w:tcPr>
            <w:tcW w:w="14618" w:type="dxa"/>
            <w:gridSpan w:val="33"/>
          </w:tcPr>
          <w:p w:rsidR="002C7A6F" w:rsidRDefault="002C7A6F" w:rsidP="00DB3AE3">
            <w:pPr>
              <w:spacing w:before="20" w:after="20"/>
              <w:ind w:left="101" w:hanging="29"/>
              <w:jc w:val="center"/>
              <w:rPr>
                <w:b/>
                <w:sz w:val="18"/>
              </w:rPr>
            </w:pPr>
            <w:r>
              <w:rPr>
                <w:b/>
                <w:sz w:val="18"/>
              </w:rPr>
              <w:t>NEW ROAD(S) INTERSECTION</w:t>
            </w:r>
          </w:p>
        </w:tc>
      </w:tr>
      <w:tr w:rsidR="00F546AA" w:rsidTr="00B41BF7">
        <w:trPr>
          <w:gridBefore w:val="1"/>
          <w:wBefore w:w="15" w:type="dxa"/>
          <w:trHeight w:val="70"/>
        </w:trPr>
        <w:tc>
          <w:tcPr>
            <w:tcW w:w="2620" w:type="dxa"/>
            <w:gridSpan w:val="2"/>
            <w:vMerge w:val="restart"/>
            <w:vAlign w:val="center"/>
          </w:tcPr>
          <w:p w:rsidR="00F546AA" w:rsidRDefault="00F546AA" w:rsidP="00DB3AE3">
            <w:pPr>
              <w:pStyle w:val="BodyText"/>
              <w:ind w:left="101" w:hanging="24"/>
              <w:rPr>
                <w:b w:val="0"/>
              </w:rPr>
            </w:pPr>
            <w:r>
              <w:t>New Rd/St Name</w:t>
            </w:r>
          </w:p>
        </w:tc>
        <w:tc>
          <w:tcPr>
            <w:tcW w:w="11998" w:type="dxa"/>
            <w:gridSpan w:val="31"/>
            <w:vAlign w:val="center"/>
          </w:tcPr>
          <w:p w:rsidR="00F546AA" w:rsidRPr="00883CD5" w:rsidRDefault="00F546AA" w:rsidP="00DB3AE3">
            <w:pPr>
              <w:jc w:val="center"/>
              <w:rPr>
                <w:b/>
                <w:sz w:val="14"/>
                <w:szCs w:val="14"/>
              </w:rPr>
            </w:pPr>
            <w:r w:rsidRPr="00883CD5">
              <w:rPr>
                <w:b/>
                <w:sz w:val="14"/>
                <w:szCs w:val="14"/>
              </w:rPr>
              <w:t>INTERSECTION</w:t>
            </w:r>
          </w:p>
        </w:tc>
      </w:tr>
      <w:tr w:rsidR="00F546AA" w:rsidTr="00B41BF7">
        <w:trPr>
          <w:gridBefore w:val="1"/>
          <w:wBefore w:w="15" w:type="dxa"/>
          <w:trHeight w:val="194"/>
        </w:trPr>
        <w:tc>
          <w:tcPr>
            <w:tcW w:w="2620" w:type="dxa"/>
            <w:gridSpan w:val="2"/>
            <w:vMerge/>
          </w:tcPr>
          <w:p w:rsidR="00F546AA" w:rsidRDefault="00F546AA" w:rsidP="00DB3AE3">
            <w:pPr>
              <w:ind w:left="101" w:hanging="24"/>
              <w:jc w:val="center"/>
              <w:rPr>
                <w:b/>
                <w:sz w:val="14"/>
              </w:rPr>
            </w:pPr>
          </w:p>
        </w:tc>
        <w:tc>
          <w:tcPr>
            <w:tcW w:w="4717" w:type="dxa"/>
            <w:gridSpan w:val="10"/>
            <w:vAlign w:val="center"/>
          </w:tcPr>
          <w:p w:rsidR="00F546AA" w:rsidRDefault="00F546AA" w:rsidP="00DB3AE3">
            <w:pPr>
              <w:ind w:left="101" w:hanging="24"/>
              <w:jc w:val="center"/>
              <w:rPr>
                <w:b/>
                <w:sz w:val="14"/>
              </w:rPr>
            </w:pPr>
            <w:r>
              <w:rPr>
                <w:b/>
                <w:sz w:val="14"/>
              </w:rPr>
              <w:t>On Rd/St</w:t>
            </w:r>
          </w:p>
        </w:tc>
        <w:tc>
          <w:tcPr>
            <w:tcW w:w="3418" w:type="dxa"/>
            <w:gridSpan w:val="10"/>
            <w:vAlign w:val="center"/>
          </w:tcPr>
          <w:p w:rsidR="00F546AA" w:rsidRDefault="00F546AA" w:rsidP="00DB3AE3">
            <w:pPr>
              <w:jc w:val="center"/>
              <w:rPr>
                <w:b/>
                <w:sz w:val="14"/>
              </w:rPr>
            </w:pPr>
            <w:r>
              <w:rPr>
                <w:b/>
                <w:sz w:val="14"/>
              </w:rPr>
              <w:t>At Rd/St</w:t>
            </w:r>
          </w:p>
        </w:tc>
        <w:tc>
          <w:tcPr>
            <w:tcW w:w="961" w:type="dxa"/>
            <w:gridSpan w:val="4"/>
            <w:vAlign w:val="center"/>
          </w:tcPr>
          <w:p w:rsidR="00F546AA" w:rsidRDefault="00F546AA" w:rsidP="00DB3AE3">
            <w:pPr>
              <w:pStyle w:val="Heading5"/>
              <w:jc w:val="center"/>
              <w:outlineLvl w:val="4"/>
            </w:pPr>
            <w:r>
              <w:t>At Offset</w:t>
            </w:r>
          </w:p>
        </w:tc>
        <w:tc>
          <w:tcPr>
            <w:tcW w:w="1945" w:type="dxa"/>
            <w:gridSpan w:val="6"/>
            <w:vAlign w:val="center"/>
          </w:tcPr>
          <w:p w:rsidR="00F546AA" w:rsidRDefault="00F546AA" w:rsidP="00DB3AE3">
            <w:pPr>
              <w:pStyle w:val="Heading6"/>
              <w:outlineLvl w:val="5"/>
            </w:pPr>
            <w:r>
              <w:t>Toward Rd/St</w:t>
            </w:r>
          </w:p>
        </w:tc>
        <w:tc>
          <w:tcPr>
            <w:tcW w:w="957" w:type="dxa"/>
            <w:vAlign w:val="center"/>
          </w:tcPr>
          <w:p w:rsidR="00F546AA" w:rsidRDefault="00F546AA" w:rsidP="00DB3AE3">
            <w:pPr>
              <w:jc w:val="center"/>
              <w:rPr>
                <w:b/>
                <w:sz w:val="14"/>
              </w:rPr>
            </w:pPr>
            <w:r>
              <w:rPr>
                <w:b/>
                <w:sz w:val="14"/>
              </w:rPr>
              <w:t>Remarks</w:t>
            </w:r>
          </w:p>
        </w:tc>
      </w:tr>
      <w:tr w:rsidR="00A34625" w:rsidTr="00B41BF7">
        <w:trPr>
          <w:gridBefore w:val="1"/>
          <w:wBefore w:w="15" w:type="dxa"/>
          <w:trHeight w:val="367"/>
        </w:trPr>
        <w:tc>
          <w:tcPr>
            <w:tcW w:w="2620" w:type="dxa"/>
            <w:gridSpan w:val="2"/>
            <w:shd w:val="clear" w:color="auto" w:fill="D9D9D9" w:themeFill="background1" w:themeFillShade="D9"/>
          </w:tcPr>
          <w:p w:rsidR="002C7A6F" w:rsidRDefault="002C7A6F" w:rsidP="00090DE9">
            <w:pPr>
              <w:pStyle w:val="Heading9"/>
              <w:outlineLvl w:val="8"/>
              <w:rPr>
                <w:b w:val="0"/>
                <w:bCs/>
              </w:rPr>
            </w:pPr>
            <w:r>
              <w:rPr>
                <w:b w:val="0"/>
                <w:bCs/>
              </w:rPr>
              <w:t>(SAMPLE)</w:t>
            </w:r>
            <w:r w:rsidR="00090DE9">
              <w:rPr>
                <w:b w:val="0"/>
                <w:bCs/>
              </w:rPr>
              <w:br/>
            </w:r>
            <w:r>
              <w:rPr>
                <w:b w:val="0"/>
                <w:bCs/>
              </w:rPr>
              <w:t xml:space="preserve"> Hickory Lane </w:t>
            </w:r>
          </w:p>
        </w:tc>
        <w:tc>
          <w:tcPr>
            <w:tcW w:w="4717" w:type="dxa"/>
            <w:gridSpan w:val="10"/>
            <w:shd w:val="clear" w:color="auto" w:fill="D9D9D9" w:themeFill="background1" w:themeFillShade="D9"/>
          </w:tcPr>
          <w:p w:rsidR="002C7A6F" w:rsidRDefault="002C7A6F" w:rsidP="00DB3AE3">
            <w:pPr>
              <w:pStyle w:val="Heading8"/>
              <w:ind w:left="101" w:hanging="24"/>
              <w:outlineLvl w:val="7"/>
              <w:rPr>
                <w:b w:val="0"/>
                <w:bCs/>
                <w:sz w:val="18"/>
              </w:rPr>
            </w:pPr>
          </w:p>
          <w:p w:rsidR="002C7A6F" w:rsidRDefault="002C7A6F" w:rsidP="00DB3AE3">
            <w:pPr>
              <w:pStyle w:val="Heading8"/>
              <w:ind w:left="101" w:hanging="24"/>
              <w:outlineLvl w:val="7"/>
              <w:rPr>
                <w:b w:val="0"/>
                <w:bCs/>
                <w:sz w:val="18"/>
              </w:rPr>
            </w:pPr>
            <w:r>
              <w:rPr>
                <w:b w:val="0"/>
                <w:bCs/>
                <w:sz w:val="18"/>
              </w:rPr>
              <w:t>Dunning Rd</w:t>
            </w:r>
          </w:p>
        </w:tc>
        <w:tc>
          <w:tcPr>
            <w:tcW w:w="3418" w:type="dxa"/>
            <w:gridSpan w:val="10"/>
            <w:shd w:val="clear" w:color="auto" w:fill="D9D9D9" w:themeFill="background1" w:themeFillShade="D9"/>
          </w:tcPr>
          <w:p w:rsidR="002C7A6F" w:rsidRDefault="002C7A6F" w:rsidP="00DB3AE3">
            <w:pPr>
              <w:rPr>
                <w:bCs/>
                <w:i/>
                <w:iCs/>
                <w:sz w:val="18"/>
              </w:rPr>
            </w:pPr>
          </w:p>
          <w:p w:rsidR="002C7A6F" w:rsidRDefault="002C7A6F" w:rsidP="00DB3AE3">
            <w:pPr>
              <w:rPr>
                <w:bCs/>
                <w:i/>
                <w:iCs/>
                <w:sz w:val="18"/>
              </w:rPr>
            </w:pPr>
            <w:r>
              <w:rPr>
                <w:bCs/>
                <w:i/>
                <w:iCs/>
                <w:sz w:val="18"/>
              </w:rPr>
              <w:t>Phillips Rd</w:t>
            </w:r>
          </w:p>
        </w:tc>
        <w:tc>
          <w:tcPr>
            <w:tcW w:w="961" w:type="dxa"/>
            <w:gridSpan w:val="4"/>
            <w:shd w:val="clear" w:color="auto" w:fill="D9D9D9" w:themeFill="background1" w:themeFillShade="D9"/>
          </w:tcPr>
          <w:p w:rsidR="002C7A6F" w:rsidRDefault="002C7A6F" w:rsidP="00DB3AE3">
            <w:pPr>
              <w:rPr>
                <w:bCs/>
                <w:color w:val="000000"/>
                <w:sz w:val="18"/>
              </w:rPr>
            </w:pPr>
          </w:p>
          <w:p w:rsidR="002C7A6F" w:rsidRDefault="002C7A6F" w:rsidP="00DB3AE3">
            <w:pPr>
              <w:rPr>
                <w:bCs/>
                <w:color w:val="000000"/>
                <w:sz w:val="18"/>
              </w:rPr>
            </w:pPr>
            <w:r>
              <w:rPr>
                <w:bCs/>
                <w:color w:val="000000"/>
                <w:sz w:val="18"/>
              </w:rPr>
              <w:t>.24</w:t>
            </w:r>
          </w:p>
        </w:tc>
        <w:tc>
          <w:tcPr>
            <w:tcW w:w="1945" w:type="dxa"/>
            <w:gridSpan w:val="6"/>
            <w:shd w:val="clear" w:color="auto" w:fill="D9D9D9" w:themeFill="background1" w:themeFillShade="D9"/>
          </w:tcPr>
          <w:p w:rsidR="002C7A6F" w:rsidRDefault="002C7A6F" w:rsidP="00DB3AE3">
            <w:pPr>
              <w:rPr>
                <w:bCs/>
                <w:i/>
                <w:iCs/>
                <w:sz w:val="18"/>
              </w:rPr>
            </w:pPr>
          </w:p>
          <w:p w:rsidR="002C7A6F" w:rsidRDefault="002C7A6F" w:rsidP="00DB3AE3">
            <w:pPr>
              <w:rPr>
                <w:bCs/>
                <w:i/>
                <w:iCs/>
                <w:sz w:val="18"/>
              </w:rPr>
            </w:pPr>
            <w:r>
              <w:rPr>
                <w:bCs/>
                <w:i/>
                <w:iCs/>
                <w:sz w:val="18"/>
              </w:rPr>
              <w:t>CTH L</w:t>
            </w:r>
          </w:p>
        </w:tc>
        <w:tc>
          <w:tcPr>
            <w:tcW w:w="957" w:type="dxa"/>
            <w:shd w:val="clear" w:color="auto" w:fill="D9D9D9" w:themeFill="background1" w:themeFillShade="D9"/>
          </w:tcPr>
          <w:p w:rsidR="002C7A6F" w:rsidRDefault="002C7A6F" w:rsidP="00DB3AE3">
            <w:pPr>
              <w:rPr>
                <w:bCs/>
                <w:i/>
                <w:iCs/>
                <w:sz w:val="18"/>
              </w:rPr>
            </w:pPr>
          </w:p>
        </w:tc>
      </w:tr>
      <w:tr w:rsidR="00A34625" w:rsidTr="00B41BF7">
        <w:trPr>
          <w:gridBefore w:val="1"/>
          <w:wBefore w:w="15" w:type="dxa"/>
          <w:trHeight w:val="408"/>
        </w:trPr>
        <w:tc>
          <w:tcPr>
            <w:tcW w:w="2620" w:type="dxa"/>
            <w:gridSpan w:val="2"/>
            <w:vAlign w:val="center"/>
          </w:tcPr>
          <w:p w:rsidR="002C7A6F" w:rsidRPr="00883CD5" w:rsidRDefault="00AF7AFF" w:rsidP="00391895">
            <w:pPr>
              <w:ind w:left="101" w:hanging="24"/>
              <w:rPr>
                <w:bCs/>
                <w:iCs/>
              </w:rPr>
            </w:pPr>
            <w:r>
              <w:rPr>
                <w:bCs/>
                <w:iCs/>
              </w:rPr>
              <w:fldChar w:fldCharType="begin">
                <w:ffData>
                  <w:name w:val="Text3"/>
                  <w:enabled/>
                  <w:calcOnExit w:val="0"/>
                  <w:textInput/>
                </w:ffData>
              </w:fldChar>
            </w:r>
            <w:bookmarkStart w:id="3" w:name="Text3"/>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bookmarkEnd w:id="3"/>
          </w:p>
        </w:tc>
        <w:tc>
          <w:tcPr>
            <w:tcW w:w="4717" w:type="dxa"/>
            <w:gridSpan w:val="10"/>
            <w:vAlign w:val="center"/>
          </w:tcPr>
          <w:p w:rsidR="002C7A6F" w:rsidRPr="00883CD5" w:rsidRDefault="00AF7AFF" w:rsidP="00391895">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2C7A6F" w:rsidRPr="00883CD5" w:rsidRDefault="00AF7AFF" w:rsidP="00391895">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2C7A6F" w:rsidRPr="00883CD5" w:rsidRDefault="00AF7AFF" w:rsidP="00391895">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2C7A6F" w:rsidRPr="00883CD5" w:rsidRDefault="00AF7AFF" w:rsidP="00391895">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2C7A6F" w:rsidRPr="00883CD5" w:rsidRDefault="00AF7AFF" w:rsidP="00391895">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ED069E" w:rsidTr="00B41BF7">
        <w:trPr>
          <w:gridBefore w:val="1"/>
          <w:wBefore w:w="15" w:type="dxa"/>
          <w:trHeight w:val="375"/>
        </w:trPr>
        <w:tc>
          <w:tcPr>
            <w:tcW w:w="2620" w:type="dxa"/>
            <w:gridSpan w:val="2"/>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4717" w:type="dxa"/>
            <w:gridSpan w:val="10"/>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ED069E" w:rsidRPr="00883CD5" w:rsidRDefault="00AF7AFF" w:rsidP="00ED069E">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ED069E" w:rsidTr="00B41BF7">
        <w:trPr>
          <w:gridBefore w:val="1"/>
          <w:wBefore w:w="15" w:type="dxa"/>
          <w:trHeight w:val="380"/>
        </w:trPr>
        <w:tc>
          <w:tcPr>
            <w:tcW w:w="2620" w:type="dxa"/>
            <w:gridSpan w:val="2"/>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4717" w:type="dxa"/>
            <w:gridSpan w:val="10"/>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ED069E" w:rsidRPr="00883CD5" w:rsidRDefault="00AF7AFF" w:rsidP="00ED069E">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ED069E" w:rsidTr="00B41BF7">
        <w:trPr>
          <w:gridBefore w:val="1"/>
          <w:wBefore w:w="15" w:type="dxa"/>
          <w:trHeight w:val="380"/>
        </w:trPr>
        <w:tc>
          <w:tcPr>
            <w:tcW w:w="2620" w:type="dxa"/>
            <w:gridSpan w:val="2"/>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4717" w:type="dxa"/>
            <w:gridSpan w:val="10"/>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ED069E" w:rsidRPr="00883CD5" w:rsidRDefault="00AF7AFF" w:rsidP="00ED069E">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ED069E" w:rsidTr="00B41BF7">
        <w:trPr>
          <w:gridBefore w:val="1"/>
          <w:wBefore w:w="15" w:type="dxa"/>
          <w:trHeight w:val="380"/>
        </w:trPr>
        <w:tc>
          <w:tcPr>
            <w:tcW w:w="2620" w:type="dxa"/>
            <w:gridSpan w:val="2"/>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4717" w:type="dxa"/>
            <w:gridSpan w:val="10"/>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ED069E" w:rsidRPr="00883CD5" w:rsidRDefault="00AF7AFF" w:rsidP="00ED069E">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ED069E" w:rsidTr="00B41BF7">
        <w:trPr>
          <w:gridBefore w:val="1"/>
          <w:wBefore w:w="15" w:type="dxa"/>
          <w:trHeight w:val="380"/>
        </w:trPr>
        <w:tc>
          <w:tcPr>
            <w:tcW w:w="2620" w:type="dxa"/>
            <w:gridSpan w:val="2"/>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4717" w:type="dxa"/>
            <w:gridSpan w:val="10"/>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ED069E" w:rsidRPr="00883CD5" w:rsidRDefault="00AF7AFF" w:rsidP="00ED069E">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ED069E" w:rsidTr="00B41BF7">
        <w:trPr>
          <w:gridBefore w:val="1"/>
          <w:wBefore w:w="15" w:type="dxa"/>
          <w:trHeight w:val="467"/>
        </w:trPr>
        <w:tc>
          <w:tcPr>
            <w:tcW w:w="2620" w:type="dxa"/>
            <w:gridSpan w:val="2"/>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4717" w:type="dxa"/>
            <w:gridSpan w:val="10"/>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ED069E" w:rsidRPr="00883CD5" w:rsidRDefault="00AF7AFF" w:rsidP="00ED069E">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2C7A6F" w:rsidTr="00B41BF7">
        <w:trPr>
          <w:gridBefore w:val="1"/>
          <w:wBefore w:w="15" w:type="dxa"/>
          <w:trHeight w:val="278"/>
        </w:trPr>
        <w:tc>
          <w:tcPr>
            <w:tcW w:w="14618" w:type="dxa"/>
            <w:gridSpan w:val="33"/>
            <w:vAlign w:val="center"/>
          </w:tcPr>
          <w:p w:rsidR="002C7A6F" w:rsidRPr="002C7A6F" w:rsidRDefault="002C7A6F" w:rsidP="007B1766">
            <w:pPr>
              <w:jc w:val="center"/>
              <w:rPr>
                <w:bCs/>
                <w:iCs/>
                <w:sz w:val="18"/>
              </w:rPr>
            </w:pPr>
            <w:r w:rsidRPr="002C7A6F">
              <w:rPr>
                <w:b/>
                <w:sz w:val="18"/>
              </w:rPr>
              <w:t xml:space="preserve">For each road, in the </w:t>
            </w:r>
            <w:r w:rsidRPr="002C7A6F">
              <w:rPr>
                <w:b/>
                <w:i/>
                <w:iCs/>
                <w:sz w:val="18"/>
              </w:rPr>
              <w:t>Remarks</w:t>
            </w:r>
            <w:r w:rsidRPr="002C7A6F">
              <w:rPr>
                <w:b/>
                <w:sz w:val="18"/>
              </w:rPr>
              <w:t xml:space="preserve"> field write either NEW CONSTRUCTION, RESURFACED AND RECONSTRUCTED</w:t>
            </w:r>
          </w:p>
        </w:tc>
      </w:tr>
      <w:tr w:rsidR="00E631AD" w:rsidRPr="00F546AA" w:rsidTr="00F267AB">
        <w:trPr>
          <w:gridBefore w:val="1"/>
          <w:wBefore w:w="15" w:type="dxa"/>
          <w:trHeight w:val="187"/>
        </w:trPr>
        <w:tc>
          <w:tcPr>
            <w:tcW w:w="1630" w:type="dxa"/>
            <w:vMerge w:val="restart"/>
            <w:vAlign w:val="center"/>
          </w:tcPr>
          <w:p w:rsidR="00C01314" w:rsidRPr="00F546AA" w:rsidRDefault="00C01314" w:rsidP="00090DE9">
            <w:pPr>
              <w:jc w:val="center"/>
              <w:rPr>
                <w:b/>
                <w:sz w:val="14"/>
                <w:szCs w:val="14"/>
              </w:rPr>
            </w:pPr>
            <w:r w:rsidRPr="00F546AA">
              <w:rPr>
                <w:b/>
                <w:sz w:val="14"/>
                <w:szCs w:val="14"/>
              </w:rPr>
              <w:t>On Rd/St</w:t>
            </w:r>
          </w:p>
        </w:tc>
        <w:tc>
          <w:tcPr>
            <w:tcW w:w="1423" w:type="dxa"/>
            <w:gridSpan w:val="2"/>
            <w:vMerge w:val="restart"/>
            <w:vAlign w:val="center"/>
          </w:tcPr>
          <w:p w:rsidR="00C01314" w:rsidRPr="00F546AA" w:rsidRDefault="00C01314" w:rsidP="00090DE9">
            <w:pPr>
              <w:jc w:val="center"/>
              <w:rPr>
                <w:b/>
                <w:sz w:val="14"/>
                <w:szCs w:val="14"/>
              </w:rPr>
            </w:pPr>
            <w:r w:rsidRPr="00F546AA">
              <w:rPr>
                <w:b/>
                <w:sz w:val="14"/>
                <w:szCs w:val="14"/>
              </w:rPr>
              <w:t>At Rd/St</w:t>
            </w:r>
          </w:p>
        </w:tc>
        <w:tc>
          <w:tcPr>
            <w:tcW w:w="377"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At Offset</w:t>
            </w:r>
          </w:p>
        </w:tc>
        <w:tc>
          <w:tcPr>
            <w:tcW w:w="980" w:type="dxa"/>
            <w:vMerge w:val="restart"/>
            <w:vAlign w:val="center"/>
          </w:tcPr>
          <w:p w:rsidR="00C01314" w:rsidRPr="00F546AA" w:rsidRDefault="00C01314" w:rsidP="00090DE9">
            <w:pPr>
              <w:jc w:val="center"/>
              <w:rPr>
                <w:b/>
                <w:sz w:val="14"/>
                <w:szCs w:val="14"/>
              </w:rPr>
            </w:pPr>
            <w:r w:rsidRPr="00F546AA">
              <w:rPr>
                <w:b/>
                <w:sz w:val="14"/>
                <w:szCs w:val="14"/>
              </w:rPr>
              <w:t>Toward Rd/St</w:t>
            </w:r>
          </w:p>
        </w:tc>
        <w:tc>
          <w:tcPr>
            <w:tcW w:w="280"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Toward Offset</w:t>
            </w:r>
          </w:p>
        </w:tc>
        <w:tc>
          <w:tcPr>
            <w:tcW w:w="454"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Cumulative Length</w:t>
            </w:r>
          </w:p>
        </w:tc>
        <w:tc>
          <w:tcPr>
            <w:tcW w:w="541" w:type="dxa"/>
            <w:vMerge w:val="restart"/>
            <w:textDirection w:val="btLr"/>
            <w:vAlign w:val="center"/>
          </w:tcPr>
          <w:p w:rsidR="00C01314" w:rsidRPr="00F546AA" w:rsidRDefault="00F546AA" w:rsidP="00090DE9">
            <w:pPr>
              <w:ind w:left="113" w:right="113"/>
              <w:jc w:val="center"/>
              <w:rPr>
                <w:b/>
                <w:sz w:val="14"/>
                <w:szCs w:val="14"/>
              </w:rPr>
            </w:pPr>
            <w:r w:rsidRPr="00F546AA">
              <w:rPr>
                <w:b/>
                <w:sz w:val="14"/>
                <w:szCs w:val="14"/>
              </w:rPr>
              <w:t>S</w:t>
            </w:r>
            <w:r w:rsidR="00C01314" w:rsidRPr="00F546AA">
              <w:rPr>
                <w:b/>
                <w:sz w:val="14"/>
                <w:szCs w:val="14"/>
              </w:rPr>
              <w:t>ubmitted Length</w:t>
            </w:r>
          </w:p>
        </w:tc>
        <w:tc>
          <w:tcPr>
            <w:tcW w:w="895" w:type="dxa"/>
            <w:gridSpan w:val="2"/>
            <w:vAlign w:val="center"/>
          </w:tcPr>
          <w:p w:rsidR="00C01314" w:rsidRPr="00F546AA" w:rsidRDefault="00C01314" w:rsidP="00090DE9">
            <w:pPr>
              <w:jc w:val="center"/>
              <w:rPr>
                <w:b/>
                <w:sz w:val="14"/>
                <w:szCs w:val="14"/>
              </w:rPr>
            </w:pPr>
            <w:r w:rsidRPr="00F546AA">
              <w:rPr>
                <w:b/>
                <w:sz w:val="14"/>
                <w:szCs w:val="14"/>
              </w:rPr>
              <w:t>Surface</w:t>
            </w:r>
          </w:p>
        </w:tc>
        <w:tc>
          <w:tcPr>
            <w:tcW w:w="723"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Construction Date</w:t>
            </w:r>
          </w:p>
        </w:tc>
        <w:tc>
          <w:tcPr>
            <w:tcW w:w="1620" w:type="dxa"/>
            <w:gridSpan w:val="5"/>
            <w:vAlign w:val="center"/>
          </w:tcPr>
          <w:p w:rsidR="00C01314" w:rsidRPr="00F546AA" w:rsidRDefault="00C01314" w:rsidP="00090DE9">
            <w:pPr>
              <w:jc w:val="center"/>
              <w:rPr>
                <w:b/>
                <w:sz w:val="14"/>
                <w:szCs w:val="14"/>
              </w:rPr>
            </w:pPr>
            <w:r w:rsidRPr="00F546AA">
              <w:rPr>
                <w:b/>
                <w:sz w:val="14"/>
                <w:szCs w:val="14"/>
              </w:rPr>
              <w:t>Shoulders</w:t>
            </w:r>
          </w:p>
        </w:tc>
        <w:tc>
          <w:tcPr>
            <w:tcW w:w="360"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One-Way</w:t>
            </w:r>
          </w:p>
        </w:tc>
        <w:tc>
          <w:tcPr>
            <w:tcW w:w="447"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Right-</w:t>
            </w:r>
            <w:r w:rsidR="00135289">
              <w:rPr>
                <w:b/>
                <w:sz w:val="14"/>
                <w:szCs w:val="14"/>
              </w:rPr>
              <w:t>of-</w:t>
            </w:r>
            <w:r w:rsidRPr="00F546AA">
              <w:rPr>
                <w:b/>
                <w:sz w:val="14"/>
                <w:szCs w:val="14"/>
              </w:rPr>
              <w:t>Way</w:t>
            </w:r>
          </w:p>
        </w:tc>
        <w:tc>
          <w:tcPr>
            <w:tcW w:w="813" w:type="dxa"/>
            <w:gridSpan w:val="3"/>
            <w:vAlign w:val="center"/>
          </w:tcPr>
          <w:p w:rsidR="00C01314" w:rsidRPr="00F546AA" w:rsidRDefault="00C01314" w:rsidP="00090DE9">
            <w:pPr>
              <w:jc w:val="center"/>
              <w:rPr>
                <w:b/>
                <w:sz w:val="14"/>
                <w:szCs w:val="14"/>
              </w:rPr>
            </w:pPr>
            <w:r w:rsidRPr="00F546AA">
              <w:rPr>
                <w:b/>
                <w:sz w:val="14"/>
                <w:szCs w:val="14"/>
              </w:rPr>
              <w:t>Median</w:t>
            </w:r>
          </w:p>
        </w:tc>
        <w:tc>
          <w:tcPr>
            <w:tcW w:w="357" w:type="dxa"/>
            <w:gridSpan w:val="2"/>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L Curb</w:t>
            </w:r>
          </w:p>
        </w:tc>
        <w:tc>
          <w:tcPr>
            <w:tcW w:w="360"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R Curb</w:t>
            </w:r>
          </w:p>
        </w:tc>
        <w:tc>
          <w:tcPr>
            <w:tcW w:w="360"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Parking</w:t>
            </w:r>
          </w:p>
        </w:tc>
        <w:tc>
          <w:tcPr>
            <w:tcW w:w="450" w:type="dxa"/>
            <w:gridSpan w:val="2"/>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Traffic Lanes</w:t>
            </w:r>
          </w:p>
        </w:tc>
        <w:tc>
          <w:tcPr>
            <w:tcW w:w="1080" w:type="dxa"/>
            <w:gridSpan w:val="3"/>
            <w:vAlign w:val="center"/>
          </w:tcPr>
          <w:p w:rsidR="00C01314" w:rsidRPr="00F546AA" w:rsidRDefault="00C01314" w:rsidP="00090DE9">
            <w:pPr>
              <w:jc w:val="center"/>
              <w:rPr>
                <w:b/>
                <w:sz w:val="14"/>
                <w:szCs w:val="14"/>
              </w:rPr>
            </w:pPr>
            <w:r w:rsidRPr="00F546AA">
              <w:rPr>
                <w:b/>
                <w:sz w:val="14"/>
                <w:szCs w:val="14"/>
              </w:rPr>
              <w:t>Pavement Condition</w:t>
            </w:r>
          </w:p>
        </w:tc>
        <w:tc>
          <w:tcPr>
            <w:tcW w:w="1468" w:type="dxa"/>
            <w:gridSpan w:val="3"/>
            <w:vMerge w:val="restart"/>
            <w:vAlign w:val="center"/>
          </w:tcPr>
          <w:p w:rsidR="00C01314" w:rsidRPr="00F546AA" w:rsidRDefault="00C01314" w:rsidP="00090DE9">
            <w:pPr>
              <w:jc w:val="center"/>
              <w:rPr>
                <w:b/>
                <w:sz w:val="14"/>
                <w:szCs w:val="14"/>
              </w:rPr>
            </w:pPr>
            <w:r w:rsidRPr="00F546AA">
              <w:rPr>
                <w:b/>
                <w:sz w:val="14"/>
                <w:szCs w:val="14"/>
              </w:rPr>
              <w:t>Remarks</w:t>
            </w:r>
          </w:p>
        </w:tc>
      </w:tr>
      <w:tr w:rsidR="00E631AD" w:rsidRPr="00F546AA" w:rsidTr="00F267AB">
        <w:trPr>
          <w:gridBefore w:val="1"/>
          <w:wBefore w:w="15" w:type="dxa"/>
          <w:trHeight w:val="872"/>
        </w:trPr>
        <w:tc>
          <w:tcPr>
            <w:tcW w:w="1630" w:type="dxa"/>
            <w:vMerge/>
          </w:tcPr>
          <w:p w:rsidR="00C01314" w:rsidRPr="00F546AA" w:rsidRDefault="00C01314" w:rsidP="00DB3AE3">
            <w:pPr>
              <w:rPr>
                <w:b/>
                <w:sz w:val="14"/>
                <w:szCs w:val="14"/>
              </w:rPr>
            </w:pPr>
          </w:p>
        </w:tc>
        <w:tc>
          <w:tcPr>
            <w:tcW w:w="1423" w:type="dxa"/>
            <w:gridSpan w:val="2"/>
            <w:vMerge/>
          </w:tcPr>
          <w:p w:rsidR="00C01314" w:rsidRPr="00F546AA" w:rsidRDefault="00C01314" w:rsidP="00DB3AE3">
            <w:pPr>
              <w:rPr>
                <w:b/>
                <w:sz w:val="14"/>
                <w:szCs w:val="14"/>
              </w:rPr>
            </w:pPr>
          </w:p>
        </w:tc>
        <w:tc>
          <w:tcPr>
            <w:tcW w:w="377" w:type="dxa"/>
            <w:vMerge/>
          </w:tcPr>
          <w:p w:rsidR="00C01314" w:rsidRPr="00F546AA" w:rsidRDefault="00C01314" w:rsidP="00DB3AE3">
            <w:pPr>
              <w:rPr>
                <w:b/>
                <w:sz w:val="14"/>
                <w:szCs w:val="14"/>
              </w:rPr>
            </w:pPr>
          </w:p>
        </w:tc>
        <w:tc>
          <w:tcPr>
            <w:tcW w:w="980" w:type="dxa"/>
            <w:vMerge/>
          </w:tcPr>
          <w:p w:rsidR="00C01314" w:rsidRPr="00F546AA" w:rsidRDefault="00C01314" w:rsidP="00DB3AE3">
            <w:pPr>
              <w:rPr>
                <w:b/>
                <w:sz w:val="14"/>
                <w:szCs w:val="14"/>
              </w:rPr>
            </w:pPr>
          </w:p>
        </w:tc>
        <w:tc>
          <w:tcPr>
            <w:tcW w:w="280" w:type="dxa"/>
            <w:vMerge/>
          </w:tcPr>
          <w:p w:rsidR="00C01314" w:rsidRPr="00F546AA" w:rsidRDefault="00C01314" w:rsidP="00DB3AE3">
            <w:pPr>
              <w:rPr>
                <w:b/>
                <w:sz w:val="14"/>
                <w:szCs w:val="14"/>
              </w:rPr>
            </w:pPr>
          </w:p>
        </w:tc>
        <w:tc>
          <w:tcPr>
            <w:tcW w:w="454" w:type="dxa"/>
            <w:vMerge/>
          </w:tcPr>
          <w:p w:rsidR="00C01314" w:rsidRPr="00F546AA" w:rsidRDefault="00C01314" w:rsidP="00DB3AE3">
            <w:pPr>
              <w:rPr>
                <w:b/>
                <w:sz w:val="14"/>
                <w:szCs w:val="14"/>
              </w:rPr>
            </w:pPr>
          </w:p>
        </w:tc>
        <w:tc>
          <w:tcPr>
            <w:tcW w:w="541" w:type="dxa"/>
            <w:vMerge/>
          </w:tcPr>
          <w:p w:rsidR="00C01314" w:rsidRPr="00F546AA" w:rsidRDefault="00C01314" w:rsidP="00DB3AE3">
            <w:pPr>
              <w:rPr>
                <w:b/>
                <w:sz w:val="14"/>
                <w:szCs w:val="14"/>
              </w:rPr>
            </w:pPr>
          </w:p>
        </w:tc>
        <w:tc>
          <w:tcPr>
            <w:tcW w:w="445" w:type="dxa"/>
            <w:textDirection w:val="btLr"/>
            <w:vAlign w:val="center"/>
          </w:tcPr>
          <w:p w:rsidR="00C01314" w:rsidRPr="00F546AA" w:rsidRDefault="00C01314" w:rsidP="00090DE9">
            <w:pPr>
              <w:ind w:left="113" w:right="113"/>
              <w:jc w:val="center"/>
              <w:rPr>
                <w:b/>
                <w:sz w:val="14"/>
                <w:szCs w:val="14"/>
              </w:rPr>
            </w:pPr>
            <w:r w:rsidRPr="00F546AA">
              <w:rPr>
                <w:b/>
                <w:sz w:val="14"/>
                <w:szCs w:val="14"/>
              </w:rPr>
              <w:t>Type</w:t>
            </w:r>
          </w:p>
        </w:tc>
        <w:tc>
          <w:tcPr>
            <w:tcW w:w="450" w:type="dxa"/>
            <w:textDirection w:val="btLr"/>
            <w:vAlign w:val="center"/>
          </w:tcPr>
          <w:p w:rsidR="00C01314" w:rsidRPr="00F546AA" w:rsidRDefault="00C01314" w:rsidP="00090DE9">
            <w:pPr>
              <w:ind w:left="113" w:right="113"/>
              <w:jc w:val="center"/>
              <w:rPr>
                <w:b/>
                <w:sz w:val="14"/>
                <w:szCs w:val="14"/>
              </w:rPr>
            </w:pPr>
            <w:r w:rsidRPr="00F546AA">
              <w:rPr>
                <w:b/>
                <w:sz w:val="14"/>
                <w:szCs w:val="14"/>
              </w:rPr>
              <w:t>Width</w:t>
            </w:r>
          </w:p>
        </w:tc>
        <w:tc>
          <w:tcPr>
            <w:tcW w:w="723" w:type="dxa"/>
            <w:vMerge/>
            <w:vAlign w:val="center"/>
          </w:tcPr>
          <w:p w:rsidR="00C01314" w:rsidRPr="00F546AA" w:rsidRDefault="00C01314" w:rsidP="00090DE9">
            <w:pPr>
              <w:jc w:val="center"/>
              <w:rPr>
                <w:b/>
                <w:sz w:val="14"/>
                <w:szCs w:val="14"/>
              </w:rPr>
            </w:pPr>
          </w:p>
        </w:tc>
        <w:tc>
          <w:tcPr>
            <w:tcW w:w="360" w:type="dxa"/>
            <w:gridSpan w:val="2"/>
            <w:textDirection w:val="btLr"/>
            <w:vAlign w:val="center"/>
          </w:tcPr>
          <w:p w:rsidR="00C01314" w:rsidRPr="00F546AA" w:rsidRDefault="00C01314" w:rsidP="00090DE9">
            <w:pPr>
              <w:ind w:left="113" w:right="113"/>
              <w:jc w:val="center"/>
              <w:rPr>
                <w:b/>
                <w:sz w:val="14"/>
                <w:szCs w:val="14"/>
              </w:rPr>
            </w:pPr>
            <w:r w:rsidRPr="00F546AA">
              <w:rPr>
                <w:b/>
                <w:sz w:val="14"/>
                <w:szCs w:val="14"/>
              </w:rPr>
              <w:t>L. Type</w:t>
            </w:r>
          </w:p>
        </w:tc>
        <w:tc>
          <w:tcPr>
            <w:tcW w:w="450" w:type="dxa"/>
            <w:textDirection w:val="btLr"/>
            <w:vAlign w:val="center"/>
          </w:tcPr>
          <w:p w:rsidR="00C01314" w:rsidRPr="00F546AA" w:rsidRDefault="00C01314" w:rsidP="00090DE9">
            <w:pPr>
              <w:ind w:left="113" w:right="113"/>
              <w:jc w:val="center"/>
              <w:rPr>
                <w:b/>
                <w:sz w:val="14"/>
                <w:szCs w:val="14"/>
              </w:rPr>
            </w:pPr>
            <w:r w:rsidRPr="00F546AA">
              <w:rPr>
                <w:b/>
                <w:sz w:val="14"/>
                <w:szCs w:val="14"/>
              </w:rPr>
              <w:t>L. Width</w:t>
            </w:r>
          </w:p>
        </w:tc>
        <w:tc>
          <w:tcPr>
            <w:tcW w:w="360" w:type="dxa"/>
            <w:textDirection w:val="btLr"/>
            <w:vAlign w:val="center"/>
          </w:tcPr>
          <w:p w:rsidR="00C01314" w:rsidRPr="00F546AA" w:rsidRDefault="00C01314" w:rsidP="00090DE9">
            <w:pPr>
              <w:ind w:left="113" w:right="113"/>
              <w:jc w:val="center"/>
              <w:rPr>
                <w:b/>
                <w:sz w:val="14"/>
                <w:szCs w:val="14"/>
              </w:rPr>
            </w:pPr>
            <w:r w:rsidRPr="00F546AA">
              <w:rPr>
                <w:b/>
                <w:sz w:val="14"/>
                <w:szCs w:val="14"/>
              </w:rPr>
              <w:t>R. Type</w:t>
            </w:r>
          </w:p>
        </w:tc>
        <w:tc>
          <w:tcPr>
            <w:tcW w:w="450" w:type="dxa"/>
            <w:textDirection w:val="btLr"/>
            <w:vAlign w:val="center"/>
          </w:tcPr>
          <w:p w:rsidR="00C01314" w:rsidRPr="00F546AA" w:rsidRDefault="00C01314" w:rsidP="00090DE9">
            <w:pPr>
              <w:ind w:left="113" w:right="113"/>
              <w:jc w:val="center"/>
              <w:rPr>
                <w:b/>
                <w:sz w:val="14"/>
                <w:szCs w:val="14"/>
              </w:rPr>
            </w:pPr>
            <w:r w:rsidRPr="00F546AA">
              <w:rPr>
                <w:b/>
                <w:sz w:val="14"/>
                <w:szCs w:val="14"/>
              </w:rPr>
              <w:t>R. Width</w:t>
            </w:r>
          </w:p>
        </w:tc>
        <w:tc>
          <w:tcPr>
            <w:tcW w:w="360" w:type="dxa"/>
            <w:vMerge/>
            <w:vAlign w:val="center"/>
          </w:tcPr>
          <w:p w:rsidR="00C01314" w:rsidRPr="00F546AA" w:rsidRDefault="00C01314" w:rsidP="00090DE9">
            <w:pPr>
              <w:jc w:val="center"/>
              <w:rPr>
                <w:b/>
                <w:sz w:val="14"/>
                <w:szCs w:val="14"/>
              </w:rPr>
            </w:pPr>
          </w:p>
        </w:tc>
        <w:tc>
          <w:tcPr>
            <w:tcW w:w="447" w:type="dxa"/>
            <w:vMerge/>
            <w:vAlign w:val="center"/>
          </w:tcPr>
          <w:p w:rsidR="00C01314" w:rsidRPr="00F546AA" w:rsidRDefault="00C01314" w:rsidP="00090DE9">
            <w:pPr>
              <w:jc w:val="center"/>
              <w:rPr>
                <w:b/>
                <w:sz w:val="14"/>
                <w:szCs w:val="14"/>
              </w:rPr>
            </w:pPr>
          </w:p>
        </w:tc>
        <w:tc>
          <w:tcPr>
            <w:tcW w:w="360" w:type="dxa"/>
            <w:gridSpan w:val="2"/>
            <w:textDirection w:val="btLr"/>
            <w:vAlign w:val="center"/>
          </w:tcPr>
          <w:p w:rsidR="00C01314" w:rsidRPr="00F546AA" w:rsidRDefault="00C01314" w:rsidP="00090DE9">
            <w:pPr>
              <w:ind w:left="113" w:right="113"/>
              <w:jc w:val="center"/>
              <w:rPr>
                <w:b/>
                <w:sz w:val="14"/>
                <w:szCs w:val="14"/>
              </w:rPr>
            </w:pPr>
            <w:r w:rsidRPr="00F546AA">
              <w:rPr>
                <w:b/>
                <w:sz w:val="14"/>
                <w:szCs w:val="14"/>
              </w:rPr>
              <w:t>Type</w:t>
            </w:r>
          </w:p>
        </w:tc>
        <w:tc>
          <w:tcPr>
            <w:tcW w:w="453" w:type="dxa"/>
            <w:textDirection w:val="btLr"/>
            <w:vAlign w:val="center"/>
          </w:tcPr>
          <w:p w:rsidR="00C01314" w:rsidRPr="00F546AA" w:rsidRDefault="00C01314" w:rsidP="00090DE9">
            <w:pPr>
              <w:ind w:left="113" w:right="113"/>
              <w:jc w:val="center"/>
              <w:rPr>
                <w:b/>
                <w:sz w:val="14"/>
                <w:szCs w:val="14"/>
              </w:rPr>
            </w:pPr>
            <w:r w:rsidRPr="00F546AA">
              <w:rPr>
                <w:b/>
                <w:sz w:val="14"/>
                <w:szCs w:val="14"/>
              </w:rPr>
              <w:t>Width</w:t>
            </w:r>
          </w:p>
        </w:tc>
        <w:tc>
          <w:tcPr>
            <w:tcW w:w="357" w:type="dxa"/>
            <w:gridSpan w:val="2"/>
            <w:vMerge/>
            <w:vAlign w:val="center"/>
          </w:tcPr>
          <w:p w:rsidR="00C01314" w:rsidRPr="00F546AA" w:rsidRDefault="00C01314" w:rsidP="00090DE9">
            <w:pPr>
              <w:jc w:val="center"/>
              <w:rPr>
                <w:b/>
                <w:sz w:val="14"/>
                <w:szCs w:val="14"/>
              </w:rPr>
            </w:pPr>
          </w:p>
        </w:tc>
        <w:tc>
          <w:tcPr>
            <w:tcW w:w="360" w:type="dxa"/>
            <w:vMerge/>
            <w:vAlign w:val="center"/>
          </w:tcPr>
          <w:p w:rsidR="00C01314" w:rsidRPr="00F546AA" w:rsidRDefault="00C01314" w:rsidP="00090DE9">
            <w:pPr>
              <w:jc w:val="center"/>
              <w:rPr>
                <w:b/>
                <w:sz w:val="14"/>
                <w:szCs w:val="14"/>
              </w:rPr>
            </w:pPr>
          </w:p>
        </w:tc>
        <w:tc>
          <w:tcPr>
            <w:tcW w:w="360" w:type="dxa"/>
            <w:vMerge/>
            <w:vAlign w:val="center"/>
          </w:tcPr>
          <w:p w:rsidR="00C01314" w:rsidRPr="00F546AA" w:rsidRDefault="00C01314" w:rsidP="00090DE9">
            <w:pPr>
              <w:jc w:val="center"/>
              <w:rPr>
                <w:b/>
                <w:sz w:val="14"/>
                <w:szCs w:val="14"/>
              </w:rPr>
            </w:pPr>
          </w:p>
        </w:tc>
        <w:tc>
          <w:tcPr>
            <w:tcW w:w="450" w:type="dxa"/>
            <w:gridSpan w:val="2"/>
            <w:vMerge/>
            <w:vAlign w:val="center"/>
          </w:tcPr>
          <w:p w:rsidR="00C01314" w:rsidRPr="00F546AA" w:rsidRDefault="00C01314" w:rsidP="00090DE9">
            <w:pPr>
              <w:jc w:val="center"/>
              <w:rPr>
                <w:b/>
                <w:sz w:val="14"/>
                <w:szCs w:val="14"/>
              </w:rPr>
            </w:pPr>
          </w:p>
        </w:tc>
        <w:tc>
          <w:tcPr>
            <w:tcW w:w="540" w:type="dxa"/>
            <w:gridSpan w:val="2"/>
            <w:textDirection w:val="btLr"/>
            <w:vAlign w:val="center"/>
          </w:tcPr>
          <w:p w:rsidR="00C01314" w:rsidRPr="00F546AA" w:rsidRDefault="00C01314" w:rsidP="00090DE9">
            <w:pPr>
              <w:ind w:left="113" w:right="113"/>
              <w:jc w:val="center"/>
              <w:rPr>
                <w:b/>
                <w:sz w:val="14"/>
                <w:szCs w:val="14"/>
              </w:rPr>
            </w:pPr>
            <w:r w:rsidRPr="00F546AA">
              <w:rPr>
                <w:b/>
                <w:sz w:val="14"/>
                <w:szCs w:val="14"/>
              </w:rPr>
              <w:t>Rating</w:t>
            </w:r>
          </w:p>
        </w:tc>
        <w:tc>
          <w:tcPr>
            <w:tcW w:w="540" w:type="dxa"/>
            <w:textDirection w:val="btLr"/>
            <w:vAlign w:val="center"/>
          </w:tcPr>
          <w:p w:rsidR="00C01314" w:rsidRPr="00F546AA" w:rsidRDefault="00C01314" w:rsidP="00090DE9">
            <w:pPr>
              <w:ind w:left="113" w:right="113"/>
              <w:jc w:val="center"/>
              <w:rPr>
                <w:b/>
                <w:sz w:val="14"/>
                <w:szCs w:val="14"/>
              </w:rPr>
            </w:pPr>
            <w:r w:rsidRPr="00F546AA">
              <w:rPr>
                <w:b/>
                <w:sz w:val="14"/>
                <w:szCs w:val="14"/>
              </w:rPr>
              <w:t>System</w:t>
            </w:r>
          </w:p>
        </w:tc>
        <w:tc>
          <w:tcPr>
            <w:tcW w:w="1468" w:type="dxa"/>
            <w:gridSpan w:val="3"/>
            <w:vMerge/>
          </w:tcPr>
          <w:p w:rsidR="00C01314" w:rsidRPr="00F546AA" w:rsidRDefault="00C01314" w:rsidP="00DB3AE3">
            <w:pPr>
              <w:rPr>
                <w:b/>
                <w:sz w:val="14"/>
                <w:szCs w:val="14"/>
              </w:rPr>
            </w:pPr>
          </w:p>
        </w:tc>
      </w:tr>
      <w:tr w:rsidR="00135289" w:rsidRPr="00E631AD" w:rsidTr="00F267AB">
        <w:trPr>
          <w:trHeight w:val="620"/>
        </w:trPr>
        <w:tc>
          <w:tcPr>
            <w:tcW w:w="1645" w:type="dxa"/>
            <w:gridSpan w:val="2"/>
            <w:shd w:val="clear" w:color="auto" w:fill="D9D9D9" w:themeFill="background1" w:themeFillShade="D9"/>
            <w:vAlign w:val="center"/>
          </w:tcPr>
          <w:p w:rsidR="00F546AA" w:rsidRPr="00090DE9" w:rsidRDefault="00F546AA" w:rsidP="00090DE9">
            <w:pPr>
              <w:pStyle w:val="Heading9"/>
              <w:outlineLvl w:val="8"/>
              <w:rPr>
                <w:b w:val="0"/>
                <w:bCs/>
                <w:szCs w:val="16"/>
              </w:rPr>
            </w:pPr>
            <w:r w:rsidRPr="00090DE9">
              <w:rPr>
                <w:b w:val="0"/>
                <w:bCs/>
                <w:szCs w:val="16"/>
              </w:rPr>
              <w:t>(SAMPLE)</w:t>
            </w:r>
          </w:p>
          <w:p w:rsidR="00A34625" w:rsidRPr="00090DE9" w:rsidRDefault="00F546AA" w:rsidP="00090DE9">
            <w:pPr>
              <w:rPr>
                <w:i/>
                <w:sz w:val="18"/>
                <w:szCs w:val="16"/>
              </w:rPr>
            </w:pPr>
            <w:r w:rsidRPr="00090DE9">
              <w:rPr>
                <w:bCs/>
                <w:i/>
                <w:sz w:val="18"/>
                <w:szCs w:val="16"/>
              </w:rPr>
              <w:t>Hickory Lane</w:t>
            </w:r>
          </w:p>
        </w:tc>
        <w:tc>
          <w:tcPr>
            <w:tcW w:w="1423" w:type="dxa"/>
            <w:gridSpan w:val="2"/>
            <w:shd w:val="clear" w:color="auto" w:fill="D9D9D9" w:themeFill="background1" w:themeFillShade="D9"/>
            <w:vAlign w:val="center"/>
          </w:tcPr>
          <w:p w:rsidR="00A34625" w:rsidRPr="00090DE9" w:rsidRDefault="00DB3AE3" w:rsidP="00DB3AE3">
            <w:pPr>
              <w:jc w:val="center"/>
              <w:rPr>
                <w:i/>
                <w:sz w:val="18"/>
                <w:szCs w:val="16"/>
              </w:rPr>
            </w:pPr>
            <w:r w:rsidRPr="00090DE9">
              <w:rPr>
                <w:i/>
                <w:sz w:val="18"/>
                <w:szCs w:val="16"/>
              </w:rPr>
              <w:t>Dunning Rd</w:t>
            </w:r>
          </w:p>
        </w:tc>
        <w:tc>
          <w:tcPr>
            <w:tcW w:w="377" w:type="dxa"/>
            <w:shd w:val="clear" w:color="auto" w:fill="D9D9D9" w:themeFill="background1" w:themeFillShade="D9"/>
            <w:vAlign w:val="center"/>
          </w:tcPr>
          <w:p w:rsidR="00A34625" w:rsidRPr="00090DE9" w:rsidRDefault="00135289" w:rsidP="00135289">
            <w:pPr>
              <w:ind w:left="-98" w:right="-122"/>
              <w:jc w:val="center"/>
              <w:rPr>
                <w:i/>
                <w:sz w:val="18"/>
                <w:szCs w:val="16"/>
              </w:rPr>
            </w:pPr>
            <w:r>
              <w:rPr>
                <w:i/>
                <w:sz w:val="18"/>
                <w:szCs w:val="16"/>
              </w:rPr>
              <w:t>0</w:t>
            </w:r>
          </w:p>
        </w:tc>
        <w:tc>
          <w:tcPr>
            <w:tcW w:w="980" w:type="dxa"/>
            <w:shd w:val="clear" w:color="auto" w:fill="D9D9D9" w:themeFill="background1" w:themeFillShade="D9"/>
            <w:vAlign w:val="center"/>
          </w:tcPr>
          <w:p w:rsidR="00A34625" w:rsidRPr="00090DE9" w:rsidRDefault="00DB3AE3" w:rsidP="00DB3AE3">
            <w:pPr>
              <w:jc w:val="center"/>
              <w:rPr>
                <w:i/>
                <w:sz w:val="18"/>
                <w:szCs w:val="16"/>
              </w:rPr>
            </w:pPr>
            <w:r w:rsidRPr="00090DE9">
              <w:rPr>
                <w:i/>
                <w:sz w:val="18"/>
                <w:szCs w:val="16"/>
              </w:rPr>
              <w:t>Dead End</w:t>
            </w:r>
          </w:p>
        </w:tc>
        <w:tc>
          <w:tcPr>
            <w:tcW w:w="28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0</w:t>
            </w:r>
          </w:p>
        </w:tc>
        <w:tc>
          <w:tcPr>
            <w:tcW w:w="454" w:type="dxa"/>
            <w:shd w:val="clear" w:color="auto" w:fill="D9D9D9" w:themeFill="background1" w:themeFillShade="D9"/>
            <w:vAlign w:val="center"/>
          </w:tcPr>
          <w:p w:rsidR="00A34625" w:rsidRPr="00090DE9" w:rsidRDefault="00A34625" w:rsidP="00B41BF7">
            <w:pPr>
              <w:ind w:left="-105" w:right="-115"/>
              <w:jc w:val="center"/>
              <w:rPr>
                <w:i/>
                <w:sz w:val="18"/>
                <w:szCs w:val="16"/>
              </w:rPr>
            </w:pPr>
          </w:p>
        </w:tc>
        <w:tc>
          <w:tcPr>
            <w:tcW w:w="541"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.48</w:t>
            </w:r>
          </w:p>
        </w:tc>
        <w:tc>
          <w:tcPr>
            <w:tcW w:w="445"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55</w:t>
            </w:r>
          </w:p>
        </w:tc>
        <w:tc>
          <w:tcPr>
            <w:tcW w:w="45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24’</w:t>
            </w:r>
          </w:p>
        </w:tc>
        <w:tc>
          <w:tcPr>
            <w:tcW w:w="723"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6/14</w:t>
            </w:r>
          </w:p>
        </w:tc>
        <w:tc>
          <w:tcPr>
            <w:tcW w:w="360" w:type="dxa"/>
            <w:gridSpan w:val="2"/>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3</w:t>
            </w:r>
          </w:p>
        </w:tc>
        <w:tc>
          <w:tcPr>
            <w:tcW w:w="45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2’</w:t>
            </w:r>
          </w:p>
        </w:tc>
        <w:tc>
          <w:tcPr>
            <w:tcW w:w="36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3</w:t>
            </w:r>
          </w:p>
        </w:tc>
        <w:tc>
          <w:tcPr>
            <w:tcW w:w="45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2’</w:t>
            </w:r>
          </w:p>
        </w:tc>
        <w:tc>
          <w:tcPr>
            <w:tcW w:w="360" w:type="dxa"/>
            <w:shd w:val="clear" w:color="auto" w:fill="D9D9D9" w:themeFill="background1" w:themeFillShade="D9"/>
            <w:vAlign w:val="center"/>
          </w:tcPr>
          <w:p w:rsidR="00A34625" w:rsidRPr="00090DE9" w:rsidRDefault="00E631AD" w:rsidP="00B41BF7">
            <w:pPr>
              <w:ind w:left="-105" w:right="-115"/>
              <w:jc w:val="center"/>
              <w:rPr>
                <w:i/>
                <w:sz w:val="18"/>
                <w:szCs w:val="16"/>
              </w:rPr>
            </w:pPr>
            <w:r w:rsidRPr="00090DE9">
              <w:rPr>
                <w:i/>
                <w:sz w:val="18"/>
                <w:szCs w:val="16"/>
              </w:rPr>
              <w:t>N</w:t>
            </w:r>
          </w:p>
        </w:tc>
        <w:tc>
          <w:tcPr>
            <w:tcW w:w="447"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66’</w:t>
            </w:r>
          </w:p>
        </w:tc>
        <w:tc>
          <w:tcPr>
            <w:tcW w:w="360" w:type="dxa"/>
            <w:gridSpan w:val="2"/>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w:t>
            </w:r>
          </w:p>
        </w:tc>
        <w:tc>
          <w:tcPr>
            <w:tcW w:w="453"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w:t>
            </w:r>
          </w:p>
        </w:tc>
        <w:tc>
          <w:tcPr>
            <w:tcW w:w="357" w:type="dxa"/>
            <w:gridSpan w:val="2"/>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w:t>
            </w:r>
          </w:p>
        </w:tc>
        <w:tc>
          <w:tcPr>
            <w:tcW w:w="36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w:t>
            </w:r>
          </w:p>
        </w:tc>
        <w:tc>
          <w:tcPr>
            <w:tcW w:w="36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3</w:t>
            </w:r>
          </w:p>
        </w:tc>
        <w:tc>
          <w:tcPr>
            <w:tcW w:w="450" w:type="dxa"/>
            <w:gridSpan w:val="2"/>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2</w:t>
            </w:r>
          </w:p>
        </w:tc>
        <w:tc>
          <w:tcPr>
            <w:tcW w:w="540" w:type="dxa"/>
            <w:gridSpan w:val="2"/>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10</w:t>
            </w:r>
          </w:p>
        </w:tc>
        <w:tc>
          <w:tcPr>
            <w:tcW w:w="54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P</w:t>
            </w:r>
          </w:p>
        </w:tc>
        <w:tc>
          <w:tcPr>
            <w:tcW w:w="1468" w:type="dxa"/>
            <w:gridSpan w:val="3"/>
            <w:shd w:val="clear" w:color="auto" w:fill="D9D9D9" w:themeFill="background1" w:themeFillShade="D9"/>
            <w:vAlign w:val="center"/>
          </w:tcPr>
          <w:p w:rsidR="00A34625" w:rsidRPr="00090DE9" w:rsidRDefault="00F546AA" w:rsidP="00090DE9">
            <w:pPr>
              <w:rPr>
                <w:i/>
                <w:sz w:val="18"/>
                <w:szCs w:val="16"/>
              </w:rPr>
            </w:pPr>
            <w:r w:rsidRPr="00090DE9">
              <w:rPr>
                <w:i/>
                <w:sz w:val="18"/>
                <w:szCs w:val="16"/>
              </w:rPr>
              <w:t>New construction</w:t>
            </w:r>
          </w:p>
        </w:tc>
      </w:tr>
      <w:tr w:rsidR="00135289" w:rsidRPr="00DB3AE3" w:rsidTr="00F267AB">
        <w:trPr>
          <w:trHeight w:val="346"/>
        </w:trPr>
        <w:tc>
          <w:tcPr>
            <w:tcW w:w="1645" w:type="dxa"/>
            <w:gridSpan w:val="2"/>
            <w:shd w:val="clear" w:color="auto" w:fill="auto"/>
            <w:vAlign w:val="center"/>
          </w:tcPr>
          <w:p w:rsidR="00135289"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135289"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135289"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135289">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135289">
              <w:rPr>
                <w:rFonts w:cs="Arial"/>
                <w:bCs/>
                <w:iCs/>
                <w:sz w:val="16"/>
                <w:szCs w:val="16"/>
              </w:rPr>
              <w:t> </w:t>
            </w:r>
            <w:r w:rsidR="00135289">
              <w:rPr>
                <w:rFonts w:cs="Arial"/>
                <w:bCs/>
                <w:iCs/>
                <w:sz w:val="16"/>
                <w:szCs w:val="16"/>
              </w:rPr>
              <w:t> </w:t>
            </w:r>
            <w:r w:rsidR="00135289">
              <w:rPr>
                <w:rFonts w:cs="Arial"/>
                <w:bCs/>
                <w:iCs/>
                <w:sz w:val="16"/>
                <w:szCs w:val="16"/>
              </w:rPr>
              <w:t> </w:t>
            </w:r>
            <w:r>
              <w:rPr>
                <w:rFonts w:cs="Arial"/>
                <w:bCs/>
                <w:iCs/>
                <w:sz w:val="16"/>
                <w:szCs w:val="16"/>
              </w:rPr>
              <w:fldChar w:fldCharType="end"/>
            </w:r>
          </w:p>
        </w:tc>
        <w:tc>
          <w:tcPr>
            <w:tcW w:w="980" w:type="dxa"/>
            <w:shd w:val="clear" w:color="auto" w:fill="auto"/>
            <w:vAlign w:val="center"/>
          </w:tcPr>
          <w:p w:rsidR="00135289"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135289"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135289">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135289">
              <w:rPr>
                <w:rFonts w:cs="Arial"/>
                <w:bCs/>
                <w:iCs/>
                <w:sz w:val="16"/>
                <w:szCs w:val="16"/>
              </w:rPr>
              <w:t> </w:t>
            </w:r>
            <w:r w:rsidR="00135289">
              <w:rPr>
                <w:rFonts w:cs="Arial"/>
                <w:bCs/>
                <w:iCs/>
                <w:sz w:val="16"/>
                <w:szCs w:val="16"/>
              </w:rPr>
              <w:t> </w:t>
            </w:r>
            <w:r w:rsidR="00135289">
              <w:rPr>
                <w:rFonts w:cs="Arial"/>
                <w:bCs/>
                <w:iCs/>
                <w:sz w:val="16"/>
                <w:szCs w:val="16"/>
              </w:rPr>
              <w:t> </w:t>
            </w:r>
            <w:r>
              <w:rPr>
                <w:rFonts w:cs="Arial"/>
                <w:bCs/>
                <w:iCs/>
                <w:sz w:val="16"/>
                <w:szCs w:val="16"/>
              </w:rPr>
              <w:fldChar w:fldCharType="end"/>
            </w:r>
          </w:p>
        </w:tc>
        <w:tc>
          <w:tcPr>
            <w:tcW w:w="454" w:type="dxa"/>
            <w:shd w:val="clear" w:color="auto" w:fill="auto"/>
            <w:vAlign w:val="center"/>
          </w:tcPr>
          <w:p w:rsidR="00135289"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Pr>
                <w:rFonts w:cs="Arial"/>
                <w:bCs/>
                <w:iCs/>
                <w:sz w:val="16"/>
                <w:szCs w:val="16"/>
              </w:rPr>
              <w:t> </w:t>
            </w:r>
            <w:r w:rsidR="00135289">
              <w:rPr>
                <w:rFonts w:cs="Arial"/>
                <w:bCs/>
                <w:iCs/>
                <w:sz w:val="16"/>
                <w:szCs w:val="16"/>
              </w:rPr>
              <w:t> </w:t>
            </w:r>
            <w:r w:rsidR="00135289">
              <w:rPr>
                <w:rFonts w:cs="Arial"/>
                <w:bCs/>
                <w:iCs/>
                <w:sz w:val="16"/>
                <w:szCs w:val="16"/>
              </w:rPr>
              <w:t> </w:t>
            </w:r>
            <w:r w:rsidR="00135289">
              <w:rPr>
                <w:rFonts w:cs="Arial"/>
                <w:bCs/>
                <w:iCs/>
                <w:sz w:val="16"/>
                <w:szCs w:val="16"/>
              </w:rPr>
              <w:t> </w:t>
            </w:r>
            <w:r w:rsidRPr="00B41BF7">
              <w:rPr>
                <w:rFonts w:cs="Arial"/>
                <w:bCs/>
                <w:iCs/>
                <w:sz w:val="16"/>
                <w:szCs w:val="16"/>
              </w:rPr>
              <w:fldChar w:fldCharType="end"/>
            </w:r>
          </w:p>
        </w:tc>
        <w:tc>
          <w:tcPr>
            <w:tcW w:w="541" w:type="dxa"/>
            <w:shd w:val="clear" w:color="auto" w:fill="auto"/>
            <w:vAlign w:val="center"/>
          </w:tcPr>
          <w:p w:rsidR="00135289"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135289"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135289"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135289" w:rsidRPr="000D7CD6">
              <w:rPr>
                <w:rFonts w:cs="Arial"/>
                <w:bCs/>
                <w:iCs/>
                <w:noProof/>
                <w:sz w:val="16"/>
                <w:szCs w:val="16"/>
              </w:rPr>
              <w:t> </w:t>
            </w:r>
            <w:r w:rsidR="00135289"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135289" w:rsidRDefault="00AF7AFF" w:rsidP="00F267AB">
            <w:pPr>
              <w:ind w:left="-115" w:right="-115"/>
              <w:jc w:val="cente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sz w:val="16"/>
                <w:szCs w:val="16"/>
              </w:rPr>
              <w:t> </w:t>
            </w:r>
            <w:r w:rsidR="00F267AB">
              <w:rPr>
                <w:rFonts w:cs="Arial"/>
                <w:bCs/>
                <w:iCs/>
                <w:sz w:val="16"/>
                <w:szCs w:val="16"/>
              </w:rPr>
              <w:t> </w:t>
            </w:r>
            <w:r w:rsidR="00F267AB">
              <w:rPr>
                <w:rFonts w:cs="Arial"/>
                <w:bCs/>
                <w:iCs/>
                <w:sz w:val="16"/>
                <w:szCs w:val="16"/>
              </w:rPr>
              <w:t> </w:t>
            </w:r>
            <w:r>
              <w:rPr>
                <w:rFonts w:cs="Arial"/>
                <w:bCs/>
                <w:iCs/>
                <w:sz w:val="16"/>
                <w:szCs w:val="16"/>
              </w:rPr>
              <w:fldChar w:fldCharType="end"/>
            </w:r>
          </w:p>
        </w:tc>
        <w:tc>
          <w:tcPr>
            <w:tcW w:w="723" w:type="dxa"/>
            <w:shd w:val="clear" w:color="auto" w:fill="auto"/>
            <w:vAlign w:val="center"/>
          </w:tcPr>
          <w:p w:rsidR="00135289" w:rsidRPr="00B41BF7" w:rsidRDefault="00AF7AFF" w:rsidP="00135289">
            <w:pPr>
              <w:ind w:left="-115" w:right="-111"/>
              <w:jc w:val="center"/>
              <w:rPr>
                <w:rFonts w:cs="Arial"/>
                <w:sz w:val="16"/>
                <w:szCs w:val="16"/>
              </w:rPr>
            </w:pPr>
            <w:r>
              <w:rPr>
                <w:rFonts w:cs="Arial"/>
                <w:bCs/>
                <w:iCs/>
                <w:sz w:val="16"/>
                <w:szCs w:val="16"/>
              </w:rPr>
              <w:fldChar w:fldCharType="begin">
                <w:ffData>
                  <w:name w:val=""/>
                  <w:enabled/>
                  <w:calcOnExit w:val="0"/>
                  <w:textInput>
                    <w:maxLength w:val="5"/>
                  </w:textInput>
                </w:ffData>
              </w:fldChar>
            </w:r>
            <w:r w:rsidR="00135289">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135289">
              <w:rPr>
                <w:rFonts w:cs="Arial"/>
                <w:bCs/>
                <w:iCs/>
                <w:noProof/>
                <w:sz w:val="16"/>
                <w:szCs w:val="16"/>
              </w:rPr>
              <w:t> </w:t>
            </w:r>
            <w:r w:rsidR="00135289">
              <w:rPr>
                <w:rFonts w:cs="Arial"/>
                <w:bCs/>
                <w:iCs/>
                <w:noProof/>
                <w:sz w:val="16"/>
                <w:szCs w:val="16"/>
              </w:rPr>
              <w:t> </w:t>
            </w:r>
            <w:r w:rsidR="00135289">
              <w:rPr>
                <w:rFonts w:cs="Arial"/>
                <w:bCs/>
                <w:iCs/>
                <w:noProof/>
                <w:sz w:val="16"/>
                <w:szCs w:val="16"/>
              </w:rPr>
              <w:t> </w:t>
            </w:r>
            <w:r w:rsidR="00135289">
              <w:rPr>
                <w:rFonts w:cs="Arial"/>
                <w:bCs/>
                <w:iCs/>
                <w:noProof/>
                <w:sz w:val="16"/>
                <w:szCs w:val="16"/>
              </w:rPr>
              <w:t> </w:t>
            </w:r>
            <w:r w:rsidR="00135289">
              <w:rPr>
                <w:rFonts w:cs="Arial"/>
                <w:bCs/>
                <w:iCs/>
                <w:noProof/>
                <w:sz w:val="16"/>
                <w:szCs w:val="16"/>
              </w:rPr>
              <w:t> </w:t>
            </w:r>
            <w:r>
              <w:rPr>
                <w:rFonts w:cs="Arial"/>
                <w:bCs/>
                <w:iCs/>
                <w:sz w:val="16"/>
                <w:szCs w:val="16"/>
              </w:rPr>
              <w:fldChar w:fldCharType="end"/>
            </w:r>
          </w:p>
        </w:tc>
        <w:tc>
          <w:tcPr>
            <w:tcW w:w="360" w:type="dxa"/>
            <w:gridSpan w:val="2"/>
            <w:shd w:val="clear" w:color="auto" w:fill="auto"/>
            <w:vAlign w:val="center"/>
          </w:tcPr>
          <w:p w:rsidR="00135289"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135289"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135289"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135289"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135289" w:rsidRPr="00B41BF7" w:rsidRDefault="00AF7AFF" w:rsidP="00135289">
            <w:pPr>
              <w:ind w:left="-115" w:right="-111"/>
              <w:jc w:val="center"/>
              <w:rPr>
                <w:rFonts w:cs="Arial"/>
                <w:sz w:val="16"/>
                <w:szCs w:val="16"/>
              </w:rPr>
            </w:pPr>
            <w:r>
              <w:rPr>
                <w:rFonts w:cs="Arial"/>
                <w:bCs/>
                <w:iCs/>
                <w:sz w:val="16"/>
                <w:szCs w:val="16"/>
              </w:rPr>
              <w:fldChar w:fldCharType="begin">
                <w:ffData>
                  <w:name w:val=""/>
                  <w:enabled/>
                  <w:calcOnExit w:val="0"/>
                  <w:textInput>
                    <w:maxLength w:val="1"/>
                  </w:textInput>
                </w:ffData>
              </w:fldChar>
            </w:r>
            <w:r w:rsidR="00135289">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135289">
              <w:rPr>
                <w:rFonts w:cs="Arial"/>
                <w:bCs/>
                <w:iCs/>
                <w:noProof/>
                <w:sz w:val="16"/>
                <w:szCs w:val="16"/>
              </w:rPr>
              <w:t> </w:t>
            </w:r>
            <w:r>
              <w:rPr>
                <w:rFonts w:cs="Arial"/>
                <w:bCs/>
                <w:iCs/>
                <w:sz w:val="16"/>
                <w:szCs w:val="16"/>
              </w:rPr>
              <w:fldChar w:fldCharType="end"/>
            </w:r>
          </w:p>
        </w:tc>
        <w:tc>
          <w:tcPr>
            <w:tcW w:w="447" w:type="dxa"/>
            <w:shd w:val="clear" w:color="auto" w:fill="auto"/>
            <w:vAlign w:val="center"/>
          </w:tcPr>
          <w:p w:rsidR="00135289" w:rsidRPr="00B41BF7" w:rsidRDefault="00AF7AFF" w:rsidP="00135289">
            <w:pPr>
              <w:ind w:left="-115" w:right="-111"/>
              <w:jc w:val="center"/>
              <w:rPr>
                <w:rFonts w:cs="Arial"/>
                <w:sz w:val="16"/>
                <w:szCs w:val="16"/>
              </w:rPr>
            </w:pPr>
            <w:r>
              <w:rPr>
                <w:rFonts w:cs="Arial"/>
                <w:bCs/>
                <w:iCs/>
                <w:sz w:val="16"/>
                <w:szCs w:val="16"/>
              </w:rPr>
              <w:fldChar w:fldCharType="begin">
                <w:ffData>
                  <w:name w:val=""/>
                  <w:enabled/>
                  <w:calcOnExit w:val="0"/>
                  <w:textInput>
                    <w:maxLength w:val="3"/>
                  </w:textInput>
                </w:ffData>
              </w:fldChar>
            </w:r>
            <w:r w:rsidR="00135289">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135289">
              <w:rPr>
                <w:rFonts w:cs="Arial"/>
                <w:bCs/>
                <w:iCs/>
                <w:noProof/>
                <w:sz w:val="16"/>
                <w:szCs w:val="16"/>
              </w:rPr>
              <w:t> </w:t>
            </w:r>
            <w:r w:rsidR="00135289">
              <w:rPr>
                <w:rFonts w:cs="Arial"/>
                <w:bCs/>
                <w:iCs/>
                <w:noProof/>
                <w:sz w:val="16"/>
                <w:szCs w:val="16"/>
              </w:rPr>
              <w:t> </w:t>
            </w:r>
            <w:r w:rsidR="00135289">
              <w:rPr>
                <w:rFonts w:cs="Arial"/>
                <w:bCs/>
                <w:iCs/>
                <w:noProof/>
                <w:sz w:val="16"/>
                <w:szCs w:val="16"/>
              </w:rPr>
              <w:t> </w:t>
            </w:r>
            <w:r>
              <w:rPr>
                <w:rFonts w:cs="Arial"/>
                <w:bCs/>
                <w:iCs/>
                <w:sz w:val="16"/>
                <w:szCs w:val="16"/>
              </w:rPr>
              <w:fldChar w:fldCharType="end"/>
            </w:r>
          </w:p>
        </w:tc>
        <w:tc>
          <w:tcPr>
            <w:tcW w:w="360" w:type="dxa"/>
            <w:gridSpan w:val="2"/>
            <w:shd w:val="clear" w:color="auto" w:fill="auto"/>
            <w:vAlign w:val="center"/>
          </w:tcPr>
          <w:p w:rsidR="00135289"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135289" w:rsidRPr="00B41BF7" w:rsidRDefault="00AF7AFF" w:rsidP="00135289">
            <w:pPr>
              <w:ind w:left="-115" w:right="-111"/>
              <w:jc w:val="center"/>
              <w:rPr>
                <w:rFonts w:cs="Arial"/>
                <w:sz w:val="16"/>
                <w:szCs w:val="16"/>
              </w:rPr>
            </w:pPr>
            <w:r>
              <w:rPr>
                <w:rFonts w:cs="Arial"/>
                <w:bCs/>
                <w:iCs/>
                <w:sz w:val="16"/>
                <w:szCs w:val="16"/>
              </w:rPr>
              <w:fldChar w:fldCharType="begin">
                <w:ffData>
                  <w:name w:val=""/>
                  <w:enabled/>
                  <w:calcOnExit w:val="0"/>
                  <w:textInput>
                    <w:maxLength w:val="3"/>
                  </w:textInput>
                </w:ffData>
              </w:fldChar>
            </w:r>
            <w:r w:rsidR="00135289">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135289">
              <w:rPr>
                <w:rFonts w:cs="Arial"/>
                <w:bCs/>
                <w:iCs/>
                <w:noProof/>
                <w:sz w:val="16"/>
                <w:szCs w:val="16"/>
              </w:rPr>
              <w:t> </w:t>
            </w:r>
            <w:r w:rsidR="00135289">
              <w:rPr>
                <w:rFonts w:cs="Arial"/>
                <w:bCs/>
                <w:iCs/>
                <w:noProof/>
                <w:sz w:val="16"/>
                <w:szCs w:val="16"/>
              </w:rPr>
              <w:t> </w:t>
            </w:r>
            <w:r w:rsidR="00135289">
              <w:rPr>
                <w:rFonts w:cs="Arial"/>
                <w:bCs/>
                <w:iCs/>
                <w:noProof/>
                <w:sz w:val="16"/>
                <w:szCs w:val="16"/>
              </w:rPr>
              <w:t> </w:t>
            </w:r>
            <w:r>
              <w:rPr>
                <w:rFonts w:cs="Arial"/>
                <w:bCs/>
                <w:iCs/>
                <w:sz w:val="16"/>
                <w:szCs w:val="16"/>
              </w:rPr>
              <w:fldChar w:fldCharType="end"/>
            </w:r>
          </w:p>
        </w:tc>
        <w:tc>
          <w:tcPr>
            <w:tcW w:w="357" w:type="dxa"/>
            <w:gridSpan w:val="2"/>
            <w:shd w:val="clear" w:color="auto" w:fill="auto"/>
            <w:vAlign w:val="center"/>
          </w:tcPr>
          <w:p w:rsidR="00135289"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135289"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135289"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135289"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135289"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135289"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135289"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135289"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135289"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135289"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135289"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135289"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135289"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sz w:val="16"/>
                <w:szCs w:val="16"/>
              </w:rPr>
              <w:t> </w:t>
            </w:r>
            <w:r w:rsidR="00F267AB">
              <w:rPr>
                <w:rFonts w:cs="Arial"/>
                <w:bCs/>
                <w:iCs/>
                <w:sz w:val="16"/>
                <w:szCs w:val="16"/>
              </w:rPr>
              <w:t> </w:t>
            </w:r>
            <w:r w:rsidR="00F267AB">
              <w:rPr>
                <w:rFonts w:cs="Arial"/>
                <w:bCs/>
                <w:iCs/>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bl>
    <w:p w:rsidR="00090DE9" w:rsidRDefault="00090DE9" w:rsidP="00090DE9">
      <w:pPr>
        <w:pStyle w:val="Heading1"/>
        <w:jc w:val="left"/>
        <w:rPr>
          <w:sz w:val="24"/>
        </w:rPr>
        <w:sectPr w:rsidR="00090DE9">
          <w:pgSz w:w="15840" w:h="12240" w:orient="landscape" w:code="1"/>
          <w:pgMar w:top="360" w:right="432" w:bottom="360" w:left="360" w:header="720" w:footer="720" w:gutter="0"/>
          <w:cols w:space="720"/>
          <w:docGrid w:linePitch="65"/>
        </w:sectPr>
      </w:pPr>
    </w:p>
    <w:tbl>
      <w:tblPr>
        <w:tblpPr w:leftFromText="180" w:rightFromText="180" w:vertAnchor="page" w:horzAnchor="margin" w:tblpXSpec="center" w:tblpY="616"/>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718"/>
        <w:gridCol w:w="2506"/>
        <w:gridCol w:w="4392"/>
      </w:tblGrid>
      <w:tr w:rsidR="00090DE9" w:rsidTr="00090DE9">
        <w:trPr>
          <w:cantSplit/>
          <w:trHeight w:val="2425"/>
          <w:jc w:val="center"/>
        </w:trPr>
        <w:tc>
          <w:tcPr>
            <w:tcW w:w="14136" w:type="dxa"/>
            <w:gridSpan w:val="3"/>
            <w:vAlign w:val="center"/>
          </w:tcPr>
          <w:p w:rsidR="00090DE9" w:rsidRDefault="00090DE9" w:rsidP="00090DE9">
            <w:pPr>
              <w:pStyle w:val="Heading1"/>
              <w:jc w:val="left"/>
              <w:rPr>
                <w:b w:val="0"/>
                <w:bCs w:val="0"/>
                <w:sz w:val="22"/>
              </w:rPr>
            </w:pPr>
            <w:r>
              <w:rPr>
                <w:sz w:val="24"/>
                <w:u w:val="single"/>
              </w:rPr>
              <w:lastRenderedPageBreak/>
              <w:t>Instructions</w:t>
            </w:r>
            <w:r>
              <w:rPr>
                <w:b w:val="0"/>
                <w:bCs w:val="0"/>
                <w:sz w:val="24"/>
                <w:u w:val="single"/>
              </w:rPr>
              <w:t>:</w:t>
            </w:r>
            <w:r>
              <w:rPr>
                <w:b w:val="0"/>
                <w:bCs w:val="0"/>
              </w:rPr>
              <w:t xml:space="preserve">  </w:t>
            </w:r>
            <w:r>
              <w:rPr>
                <w:b w:val="0"/>
                <w:bCs w:val="0"/>
                <w:sz w:val="22"/>
              </w:rPr>
              <w:t xml:space="preserve">Complete the </w:t>
            </w:r>
            <w:r>
              <w:rPr>
                <w:i/>
                <w:iCs/>
                <w:sz w:val="22"/>
              </w:rPr>
              <w:t>top half</w:t>
            </w:r>
            <w:r>
              <w:rPr>
                <w:sz w:val="22"/>
              </w:rPr>
              <w:t xml:space="preserve"> </w:t>
            </w:r>
            <w:r>
              <w:rPr>
                <w:b w:val="0"/>
                <w:bCs w:val="0"/>
                <w:sz w:val="22"/>
              </w:rPr>
              <w:t>of the Construction Report</w:t>
            </w:r>
            <w:r>
              <w:rPr>
                <w:sz w:val="22"/>
              </w:rPr>
              <w:t xml:space="preserve"> </w:t>
            </w:r>
            <w:r>
              <w:rPr>
                <w:b w:val="0"/>
                <w:bCs w:val="0"/>
                <w:sz w:val="22"/>
              </w:rPr>
              <w:t>titled</w:t>
            </w:r>
            <w:r>
              <w:rPr>
                <w:sz w:val="22"/>
              </w:rPr>
              <w:t xml:space="preserve"> </w:t>
            </w:r>
            <w:r>
              <w:rPr>
                <w:b w:val="0"/>
                <w:bCs w:val="0"/>
                <w:sz w:val="22"/>
              </w:rPr>
              <w:t>"</w:t>
            </w:r>
            <w:r>
              <w:rPr>
                <w:sz w:val="22"/>
              </w:rPr>
              <w:t xml:space="preserve">New Road(s) Intersection" </w:t>
            </w:r>
            <w:r>
              <w:rPr>
                <w:b w:val="0"/>
                <w:bCs w:val="0"/>
                <w:sz w:val="22"/>
              </w:rPr>
              <w:t>when submitting a new road</w:t>
            </w:r>
            <w:r>
              <w:rPr>
                <w:sz w:val="22"/>
              </w:rPr>
              <w:t xml:space="preserve">.  </w:t>
            </w:r>
            <w:r>
              <w:rPr>
                <w:b w:val="0"/>
                <w:bCs w:val="0"/>
                <w:sz w:val="22"/>
              </w:rPr>
              <w:t>At least one</w:t>
            </w:r>
            <w:r>
              <w:rPr>
                <w:b w:val="0"/>
                <w:bCs w:val="0"/>
                <w:i/>
                <w:iCs/>
                <w:sz w:val="22"/>
              </w:rPr>
              <w:t xml:space="preserve"> </w:t>
            </w:r>
            <w:r>
              <w:rPr>
                <w:b w:val="0"/>
                <w:bCs w:val="0"/>
                <w:sz w:val="22"/>
              </w:rPr>
              <w:t xml:space="preserve">of the following documents </w:t>
            </w:r>
            <w:r>
              <w:rPr>
                <w:sz w:val="22"/>
              </w:rPr>
              <w:t>must</w:t>
            </w:r>
            <w:r>
              <w:rPr>
                <w:b w:val="0"/>
                <w:bCs w:val="0"/>
                <w:sz w:val="22"/>
              </w:rPr>
              <w:t xml:space="preserve"> be supplied for each new road or sub-division:                  </w:t>
            </w:r>
          </w:p>
          <w:p w:rsidR="00090DE9" w:rsidRDefault="00090DE9" w:rsidP="00090DE9"/>
          <w:p w:rsidR="00090DE9" w:rsidRDefault="00090DE9" w:rsidP="00090DE9">
            <w:pPr>
              <w:numPr>
                <w:ilvl w:val="0"/>
                <w:numId w:val="1"/>
              </w:numPr>
              <w:rPr>
                <w:b/>
                <w:bCs/>
                <w:sz w:val="22"/>
              </w:rPr>
            </w:pPr>
            <w:r>
              <w:rPr>
                <w:b/>
                <w:bCs/>
                <w:sz w:val="22"/>
              </w:rPr>
              <w:t>Certified survey map (CSM)</w:t>
            </w:r>
          </w:p>
          <w:p w:rsidR="00090DE9" w:rsidRDefault="00090DE9" w:rsidP="00090DE9">
            <w:pPr>
              <w:numPr>
                <w:ilvl w:val="0"/>
                <w:numId w:val="1"/>
              </w:numPr>
              <w:rPr>
                <w:b/>
                <w:bCs/>
                <w:sz w:val="22"/>
              </w:rPr>
            </w:pPr>
            <w:r>
              <w:rPr>
                <w:b/>
                <w:bCs/>
                <w:sz w:val="22"/>
              </w:rPr>
              <w:t>Final sub-division plat</w:t>
            </w:r>
          </w:p>
          <w:p w:rsidR="00090DE9" w:rsidRDefault="00090DE9" w:rsidP="00090DE9">
            <w:pPr>
              <w:numPr>
                <w:ilvl w:val="0"/>
                <w:numId w:val="1"/>
              </w:numPr>
              <w:rPr>
                <w:b/>
                <w:bCs/>
                <w:sz w:val="22"/>
              </w:rPr>
            </w:pPr>
            <w:r>
              <w:rPr>
                <w:b/>
                <w:bCs/>
                <w:sz w:val="22"/>
              </w:rPr>
              <w:t>Legal description</w:t>
            </w:r>
          </w:p>
          <w:p w:rsidR="00090DE9" w:rsidRDefault="00090DE9" w:rsidP="00090DE9">
            <w:pPr>
              <w:rPr>
                <w:b/>
                <w:bCs/>
              </w:rPr>
            </w:pPr>
          </w:p>
          <w:p w:rsidR="00090DE9" w:rsidRDefault="00090DE9" w:rsidP="00090DE9">
            <w:r>
              <w:rPr>
                <w:sz w:val="22"/>
              </w:rPr>
              <w:t>The</w:t>
            </w:r>
            <w:r>
              <w:rPr>
                <w:b/>
                <w:bCs/>
                <w:sz w:val="22"/>
              </w:rPr>
              <w:t xml:space="preserve"> </w:t>
            </w:r>
            <w:r>
              <w:rPr>
                <w:b/>
                <w:bCs/>
                <w:i/>
                <w:iCs/>
                <w:sz w:val="22"/>
              </w:rPr>
              <w:t>bottom half</w:t>
            </w:r>
            <w:r>
              <w:rPr>
                <w:sz w:val="22"/>
              </w:rPr>
              <w:t xml:space="preserve"> of the form is used to report physical attribute data for </w:t>
            </w:r>
            <w:r>
              <w:rPr>
                <w:b/>
                <w:bCs/>
                <w:sz w:val="22"/>
              </w:rPr>
              <w:t xml:space="preserve">new construction, reconstruction </w:t>
            </w:r>
            <w:r>
              <w:rPr>
                <w:sz w:val="22"/>
              </w:rPr>
              <w:t xml:space="preserve">and </w:t>
            </w:r>
            <w:r>
              <w:rPr>
                <w:b/>
                <w:bCs/>
                <w:sz w:val="22"/>
              </w:rPr>
              <w:t>resurfacing</w:t>
            </w:r>
            <w:r>
              <w:rPr>
                <w:sz w:val="22"/>
              </w:rPr>
              <w:t xml:space="preserve"> (maintenance) of existing roads.</w:t>
            </w:r>
          </w:p>
        </w:tc>
      </w:tr>
      <w:tr w:rsidR="00090DE9" w:rsidTr="00090DE9">
        <w:trPr>
          <w:cantSplit/>
          <w:trHeight w:val="2297"/>
          <w:jc w:val="center"/>
        </w:trPr>
        <w:tc>
          <w:tcPr>
            <w:tcW w:w="7464" w:type="dxa"/>
            <w:vMerge w:val="restart"/>
          </w:tcPr>
          <w:p w:rsidR="00090DE9" w:rsidRPr="00B15F8E" w:rsidRDefault="00090DE9" w:rsidP="00090DE9">
            <w:pPr>
              <w:pStyle w:val="Heading2"/>
              <w:rPr>
                <w:sz w:val="16"/>
              </w:rPr>
            </w:pPr>
          </w:p>
          <w:p w:rsidR="00090DE9" w:rsidRDefault="00090DE9" w:rsidP="00090DE9">
            <w:pPr>
              <w:rPr>
                <w:b/>
                <w:bCs/>
                <w:u w:val="single"/>
              </w:rPr>
            </w:pPr>
            <w:r>
              <w:rPr>
                <w:b/>
                <w:bCs/>
                <w:u w:val="single"/>
              </w:rPr>
              <w:t>SURFACE TYPE</w:t>
            </w:r>
          </w:p>
          <w:p w:rsidR="00090DE9" w:rsidRDefault="00090DE9" w:rsidP="00090DE9">
            <w:r>
              <w:t>20 = Waterway</w:t>
            </w:r>
          </w:p>
          <w:p w:rsidR="00090DE9" w:rsidRDefault="00090DE9" w:rsidP="00090DE9">
            <w:r>
              <w:t>25 = Unimproved Road</w:t>
            </w:r>
          </w:p>
          <w:p w:rsidR="00090DE9" w:rsidRDefault="00090DE9" w:rsidP="00090DE9">
            <w:r>
              <w:t>30 = Graded and Drained Earth Road</w:t>
            </w:r>
          </w:p>
          <w:p w:rsidR="00090DE9" w:rsidRDefault="00090DE9" w:rsidP="00090DE9">
            <w:r>
              <w:t>35 = Gravel Road (not oil &amp; gravel)</w:t>
            </w:r>
          </w:p>
          <w:p w:rsidR="00090DE9" w:rsidRDefault="00090DE9" w:rsidP="00090DE9">
            <w:r>
              <w:t>40 = &lt;1" Wearing Surface</w:t>
            </w:r>
          </w:p>
          <w:p w:rsidR="00090DE9" w:rsidRDefault="00090DE9" w:rsidP="00090DE9">
            <w:r>
              <w:t>45 = Cold Mix Asphalt Pavement on Concrete</w:t>
            </w:r>
          </w:p>
          <w:p w:rsidR="00090DE9" w:rsidRDefault="00090DE9" w:rsidP="00090DE9">
            <w:r>
              <w:t>50 = Cold Mix Resurf on Asphalt Pvmt Surface + Base &lt;7"</w:t>
            </w:r>
          </w:p>
          <w:p w:rsidR="00090DE9" w:rsidRDefault="00090DE9" w:rsidP="00090DE9">
            <w:r>
              <w:t>52 = Cold Mix Resurf on Asphalt Pvmt Surface + Base &gt;7”</w:t>
            </w:r>
          </w:p>
          <w:p w:rsidR="00090DE9" w:rsidRDefault="00090DE9" w:rsidP="00090DE9">
            <w:r>
              <w:t>55 = Cold Mix Asphalt Pvmt (CMAC) Surface + Base &lt;7"</w:t>
            </w:r>
          </w:p>
          <w:p w:rsidR="00090DE9" w:rsidRDefault="00090DE9" w:rsidP="00090DE9">
            <w:r>
              <w:t>57 = Cold Mix Asphalt Pvmt (CMAC) Surface + Base &gt;7"</w:t>
            </w:r>
          </w:p>
          <w:p w:rsidR="00090DE9" w:rsidRDefault="00090DE9" w:rsidP="00090DE9">
            <w:r>
              <w:t>60 = Hot Mix Asphalt Pavement on Concrete (HMAC on PCC)</w:t>
            </w:r>
          </w:p>
          <w:p w:rsidR="00090DE9" w:rsidRDefault="00090DE9" w:rsidP="00090DE9">
            <w:r>
              <w:t>65 = Hot Mix Resurfacing (overlay) on Asphalt Pavement</w:t>
            </w:r>
          </w:p>
          <w:p w:rsidR="00090DE9" w:rsidRDefault="00090DE9" w:rsidP="00090DE9">
            <w:r>
              <w:t>70 = Hot Mix Asphalt Pavement (HMAC)</w:t>
            </w:r>
          </w:p>
          <w:p w:rsidR="00090DE9" w:rsidRDefault="00090DE9" w:rsidP="00090DE9">
            <w:r>
              <w:t>75 = Concrete Pavement (PCC)</w:t>
            </w:r>
          </w:p>
          <w:p w:rsidR="00090DE9" w:rsidRDefault="00090DE9" w:rsidP="00090DE9">
            <w:r>
              <w:t>80 = Brick or Block Pavement</w:t>
            </w:r>
          </w:p>
          <w:p w:rsidR="00090DE9" w:rsidRDefault="00090DE9" w:rsidP="00090DE9"/>
          <w:p w:rsidR="00090DE9" w:rsidRDefault="00090DE9" w:rsidP="00090DE9">
            <w:r>
              <w:t>NOTE:</w:t>
            </w:r>
          </w:p>
          <w:p w:rsidR="00090DE9" w:rsidRDefault="00090DE9" w:rsidP="00090DE9">
            <w:r>
              <w:t>A sealcoat pavement (Type 40) is a sealcoat surface over gravel or stone base.</w:t>
            </w:r>
          </w:p>
          <w:p w:rsidR="00090DE9" w:rsidRDefault="00090DE9" w:rsidP="00090DE9">
            <w:r>
              <w:t>Pavement sections with more than one inch of cold mix or hot mix material are not sealcoat pavements.  These pavements (more than 1”of cold mix or hot mix) are classified as cold mix or hot mix pavements (categories 45-70), even if a sealcoat is present on these sections.</w:t>
            </w:r>
          </w:p>
          <w:p w:rsidR="00090DE9" w:rsidRDefault="00090DE9" w:rsidP="00090DE9">
            <w:pPr>
              <w:rPr>
                <w:u w:val="single"/>
              </w:rPr>
            </w:pPr>
            <w:r>
              <w:t xml:space="preserve"> </w:t>
            </w:r>
          </w:p>
          <w:p w:rsidR="00090DE9" w:rsidRDefault="00090DE9" w:rsidP="00090DE9"/>
          <w:p w:rsidR="00090DE9" w:rsidRDefault="00090DE9" w:rsidP="00090DE9">
            <w:pPr>
              <w:rPr>
                <w:b/>
                <w:bCs/>
                <w:u w:val="single"/>
              </w:rPr>
            </w:pPr>
            <w:r>
              <w:rPr>
                <w:b/>
                <w:bCs/>
                <w:u w:val="single"/>
              </w:rPr>
              <w:t>SURFACE WIDTH</w:t>
            </w:r>
          </w:p>
          <w:p w:rsidR="00090DE9" w:rsidRDefault="00090DE9" w:rsidP="00090DE9">
            <w:pPr>
              <w:rPr>
                <w:b/>
                <w:bCs/>
                <w:u w:val="single"/>
              </w:rPr>
            </w:pPr>
            <w:r>
              <w:t xml:space="preserve">Face of curb to face of curb, painted edge line to painted edge line </w:t>
            </w:r>
            <w:r>
              <w:rPr>
                <w:b/>
                <w:bCs/>
              </w:rPr>
              <w:t>OR</w:t>
            </w:r>
            <w:r>
              <w:t xml:space="preserve"> inside edge of shoulder to inside edge of shoulder</w:t>
            </w:r>
          </w:p>
          <w:p w:rsidR="00090DE9" w:rsidRDefault="00090DE9" w:rsidP="00090DE9">
            <w:pPr>
              <w:rPr>
                <w:b/>
                <w:bCs/>
                <w:u w:val="single"/>
              </w:rPr>
            </w:pPr>
          </w:p>
          <w:p w:rsidR="00090DE9" w:rsidRDefault="00ED2D41" w:rsidP="00090DE9">
            <w:pPr>
              <w:rPr>
                <w:b/>
                <w:bCs/>
                <w:u w:val="single"/>
              </w:rPr>
            </w:pPr>
            <w:r>
              <w:rPr>
                <w:noProof/>
              </w:rPr>
              <w:pict>
                <v:line id="_x0000_s1028" style="position:absolute;z-index:251660288" from="-6pt,5.2pt" to="380.25pt,5.45pt" strokeweight="1.25pt"/>
              </w:pict>
            </w:r>
          </w:p>
          <w:p w:rsidR="00090DE9" w:rsidRDefault="00090DE9" w:rsidP="00090DE9">
            <w:pPr>
              <w:rPr>
                <w:b/>
                <w:bCs/>
              </w:rPr>
            </w:pPr>
            <w:r>
              <w:rPr>
                <w:b/>
                <w:bCs/>
                <w:u w:val="single"/>
              </w:rPr>
              <w:t>TRAFFIC LANES</w:t>
            </w:r>
            <w:r>
              <w:rPr>
                <w:b/>
                <w:bCs/>
              </w:rPr>
              <w:t xml:space="preserve">  </w:t>
            </w:r>
          </w:p>
          <w:p w:rsidR="00090DE9" w:rsidRDefault="00090DE9" w:rsidP="00090DE9">
            <w:r>
              <w:t>Exclude parking lanes</w:t>
            </w:r>
          </w:p>
          <w:p w:rsidR="00090DE9" w:rsidRDefault="00090DE9" w:rsidP="00090DE9"/>
          <w:p w:rsidR="00090DE9" w:rsidRDefault="00090DE9" w:rsidP="00090DE9">
            <w:pPr>
              <w:rPr>
                <w:u w:val="single"/>
              </w:rPr>
            </w:pPr>
            <w:r>
              <w:rPr>
                <w:u w:val="single"/>
              </w:rPr>
              <w:t xml:space="preserve">                      </w:t>
            </w:r>
          </w:p>
        </w:tc>
        <w:tc>
          <w:tcPr>
            <w:tcW w:w="2424" w:type="dxa"/>
          </w:tcPr>
          <w:p w:rsidR="00090DE9" w:rsidRPr="00B15F8E" w:rsidRDefault="00090DE9" w:rsidP="00090DE9">
            <w:pPr>
              <w:pStyle w:val="Heading2"/>
              <w:rPr>
                <w:b/>
                <w:bCs/>
                <w:sz w:val="14"/>
                <w:u w:val="single"/>
              </w:rPr>
            </w:pPr>
          </w:p>
          <w:p w:rsidR="00090DE9" w:rsidRDefault="00090DE9" w:rsidP="00090DE9">
            <w:pPr>
              <w:pStyle w:val="Heading2"/>
              <w:rPr>
                <w:b/>
                <w:bCs/>
                <w:sz w:val="20"/>
                <w:u w:val="single"/>
              </w:rPr>
            </w:pPr>
            <w:r>
              <w:rPr>
                <w:b/>
                <w:bCs/>
                <w:sz w:val="20"/>
                <w:u w:val="single"/>
              </w:rPr>
              <w:t>SHOULDER TYPE</w:t>
            </w:r>
          </w:p>
          <w:p w:rsidR="00090DE9" w:rsidRDefault="00090DE9" w:rsidP="00090DE9">
            <w:r>
              <w:t>0 = None</w:t>
            </w:r>
          </w:p>
          <w:p w:rsidR="00090DE9" w:rsidRDefault="00090DE9" w:rsidP="00090DE9">
            <w:r>
              <w:t>1 = Grass</w:t>
            </w:r>
          </w:p>
          <w:p w:rsidR="00090DE9" w:rsidRDefault="00090DE9" w:rsidP="00090DE9">
            <w:r>
              <w:t>2 = Gravel</w:t>
            </w:r>
          </w:p>
          <w:p w:rsidR="00090DE9" w:rsidRDefault="00090DE9" w:rsidP="00090DE9">
            <w:r>
              <w:t>3 = Paved</w:t>
            </w:r>
          </w:p>
          <w:p w:rsidR="00090DE9" w:rsidRDefault="00090DE9" w:rsidP="00090DE9">
            <w:pPr>
              <w:rPr>
                <w:b/>
                <w:bCs/>
                <w:u w:val="single"/>
              </w:rPr>
            </w:pPr>
          </w:p>
          <w:p w:rsidR="00090DE9" w:rsidRDefault="00090DE9" w:rsidP="00090DE9">
            <w:r>
              <w:rPr>
                <w:b/>
                <w:bCs/>
                <w:u w:val="single"/>
              </w:rPr>
              <w:t>SHOULDER WIDTH</w:t>
            </w:r>
            <w:r>
              <w:t xml:space="preserve"> </w:t>
            </w:r>
          </w:p>
          <w:p w:rsidR="00090DE9" w:rsidRDefault="00090DE9" w:rsidP="00090DE9">
            <w:r>
              <w:t>Edge of surface width to beginning of back slope of shoulder</w:t>
            </w:r>
          </w:p>
          <w:p w:rsidR="00090DE9" w:rsidRDefault="00090DE9" w:rsidP="00090DE9"/>
          <w:p w:rsidR="00090DE9" w:rsidRPr="00090DE9" w:rsidRDefault="00090DE9" w:rsidP="00090DE9">
            <w:pPr>
              <w:pStyle w:val="Heading4"/>
              <w:rPr>
                <w:rFonts w:ascii="Arial" w:hAnsi="Arial" w:cs="Arial"/>
                <w:b w:val="0"/>
                <w:bCs w:val="0"/>
                <w:iCs w:val="0"/>
                <w:color w:val="000000" w:themeColor="text1"/>
              </w:rPr>
            </w:pPr>
            <w:r w:rsidRPr="00090DE9">
              <w:rPr>
                <w:rFonts w:ascii="Arial" w:hAnsi="Arial" w:cs="Arial"/>
                <w:b w:val="0"/>
                <w:bCs w:val="0"/>
                <w:iCs w:val="0"/>
                <w:color w:val="000000" w:themeColor="text1"/>
              </w:rPr>
              <w:t>REPORT EACH SIDE</w:t>
            </w:r>
          </w:p>
          <w:p w:rsidR="00090DE9" w:rsidRDefault="00090DE9" w:rsidP="00090DE9"/>
        </w:tc>
        <w:tc>
          <w:tcPr>
            <w:tcW w:w="4248" w:type="dxa"/>
            <w:vMerge w:val="restart"/>
            <w:vAlign w:val="center"/>
          </w:tcPr>
          <w:p w:rsidR="00090DE9" w:rsidRPr="00B15F8E" w:rsidRDefault="00090DE9" w:rsidP="00090DE9">
            <w:pPr>
              <w:pStyle w:val="Heading2"/>
              <w:rPr>
                <w:sz w:val="16"/>
              </w:rPr>
            </w:pPr>
          </w:p>
          <w:p w:rsidR="00090DE9" w:rsidRDefault="00090DE9" w:rsidP="00090DE9">
            <w:pPr>
              <w:pStyle w:val="Heading2"/>
              <w:rPr>
                <w:b/>
                <w:bCs/>
                <w:sz w:val="20"/>
                <w:u w:val="single"/>
              </w:rPr>
            </w:pPr>
            <w:r>
              <w:rPr>
                <w:b/>
                <w:bCs/>
                <w:sz w:val="20"/>
                <w:u w:val="single"/>
              </w:rPr>
              <w:t>MEDIAN</w:t>
            </w:r>
          </w:p>
          <w:p w:rsidR="00090DE9" w:rsidRDefault="00090DE9" w:rsidP="00090DE9">
            <w:r>
              <w:t>0 = none</w:t>
            </w:r>
          </w:p>
          <w:p w:rsidR="00090DE9" w:rsidRDefault="00090DE9" w:rsidP="00090DE9">
            <w:r>
              <w:t>1 = Clear paved, 4' wide or more</w:t>
            </w:r>
          </w:p>
          <w:p w:rsidR="00090DE9" w:rsidRDefault="00090DE9" w:rsidP="00090DE9">
            <w:r>
              <w:t>2 = Clear grass with occasional shrubs</w:t>
            </w:r>
          </w:p>
          <w:p w:rsidR="00090DE9" w:rsidRDefault="00090DE9" w:rsidP="00090DE9">
            <w:r>
              <w:t>3 = Fenced, not "Class A" barrier</w:t>
            </w:r>
          </w:p>
          <w:p w:rsidR="00090DE9" w:rsidRDefault="00090DE9" w:rsidP="00090DE9">
            <w:r>
              <w:t>4 = Rumble strip - PC concrete</w:t>
            </w:r>
          </w:p>
          <w:p w:rsidR="00090DE9" w:rsidRDefault="00090DE9" w:rsidP="00090DE9">
            <w:r>
              <w:t>5 = Rumble strip - bituminous</w:t>
            </w:r>
          </w:p>
          <w:p w:rsidR="00090DE9" w:rsidRDefault="00090DE9" w:rsidP="00090DE9">
            <w:r>
              <w:t>6 = Concrete barrier/s/f &lt;= 42" high</w:t>
            </w:r>
          </w:p>
          <w:p w:rsidR="00090DE9" w:rsidRDefault="00090DE9" w:rsidP="00090DE9">
            <w:r>
              <w:t>7 = Concrete barrier/s/f &gt; 42" high</w:t>
            </w:r>
          </w:p>
          <w:p w:rsidR="00090DE9" w:rsidRDefault="00090DE9" w:rsidP="00090DE9">
            <w:r>
              <w:t>8 = Concrete barrier/d/f &lt;= 42" high</w:t>
            </w:r>
          </w:p>
          <w:p w:rsidR="00090DE9" w:rsidRDefault="00090DE9" w:rsidP="00090DE9">
            <w:r>
              <w:t>9 = Concrete barrier/d/f &gt; 42" high</w:t>
            </w:r>
          </w:p>
          <w:p w:rsidR="00090DE9" w:rsidRDefault="00090DE9" w:rsidP="00090DE9">
            <w:r>
              <w:t>10 = Guard rail</w:t>
            </w:r>
          </w:p>
          <w:p w:rsidR="00090DE9" w:rsidRDefault="00090DE9" w:rsidP="00090DE9">
            <w:r>
              <w:t>11 = Barrier curb</w:t>
            </w:r>
          </w:p>
          <w:p w:rsidR="00090DE9" w:rsidRDefault="00090DE9" w:rsidP="00090DE9">
            <w:r>
              <w:t>12 = Mountable curb</w:t>
            </w:r>
          </w:p>
          <w:p w:rsidR="00090DE9" w:rsidRDefault="00090DE9" w:rsidP="00090DE9">
            <w:r>
              <w:t>13 = Shrubs and/or trees</w:t>
            </w:r>
          </w:p>
          <w:p w:rsidR="00090DE9" w:rsidRDefault="00090DE9" w:rsidP="00090DE9">
            <w:r>
              <w:t>14 = Continuous median left turn</w:t>
            </w:r>
          </w:p>
          <w:p w:rsidR="00090DE9" w:rsidRDefault="00090DE9" w:rsidP="00090DE9">
            <w:pPr>
              <w:pBdr>
                <w:bottom w:val="single" w:sz="12" w:space="1" w:color="auto"/>
              </w:pBdr>
            </w:pPr>
            <w:r>
              <w:t>15 = Interchange (more than 99 feet)</w:t>
            </w:r>
          </w:p>
          <w:p w:rsidR="00090DE9" w:rsidRDefault="00090DE9" w:rsidP="00090DE9">
            <w:pPr>
              <w:pBdr>
                <w:bottom w:val="single" w:sz="12" w:space="1" w:color="auto"/>
              </w:pBdr>
            </w:pPr>
          </w:p>
          <w:p w:rsidR="00090DE9" w:rsidRDefault="00090DE9" w:rsidP="00090DE9">
            <w:pPr>
              <w:pStyle w:val="Heading2"/>
              <w:rPr>
                <w:b/>
                <w:bCs/>
                <w:sz w:val="20"/>
                <w:u w:val="single"/>
              </w:rPr>
            </w:pPr>
          </w:p>
          <w:p w:rsidR="00090DE9" w:rsidRDefault="00090DE9" w:rsidP="00090DE9">
            <w:pPr>
              <w:pStyle w:val="Heading2"/>
              <w:rPr>
                <w:b/>
                <w:bCs/>
                <w:sz w:val="20"/>
                <w:u w:val="single"/>
              </w:rPr>
            </w:pPr>
            <w:r>
              <w:rPr>
                <w:b/>
                <w:bCs/>
                <w:sz w:val="20"/>
                <w:u w:val="single"/>
              </w:rPr>
              <w:t>PAVEMENT CONDITION</w:t>
            </w:r>
          </w:p>
          <w:p w:rsidR="00090DE9" w:rsidRDefault="00090DE9" w:rsidP="00090DE9">
            <w:r>
              <w:t xml:space="preserve">Report pavement ratings for new construction, resurfacing, and overlays. </w:t>
            </w:r>
          </w:p>
          <w:p w:rsidR="00090DE9" w:rsidRPr="00090DE9" w:rsidRDefault="00090DE9" w:rsidP="00090DE9">
            <w:pPr>
              <w:rPr>
                <w:sz w:val="16"/>
                <w:szCs w:val="16"/>
              </w:rPr>
            </w:pPr>
          </w:p>
          <w:p w:rsidR="00090DE9" w:rsidRDefault="00090DE9" w:rsidP="00090DE9">
            <w:r>
              <w:t xml:space="preserve">If using PASER Ratings, write “P” in </w:t>
            </w:r>
            <w:r>
              <w:rPr>
                <w:i/>
                <w:iCs/>
              </w:rPr>
              <w:t>System</w:t>
            </w:r>
            <w:r>
              <w:t xml:space="preserve"> field.  List rating system if PASER Ratings are not used.</w:t>
            </w:r>
          </w:p>
          <w:p w:rsidR="00090DE9" w:rsidRPr="00B15F8E" w:rsidRDefault="00090DE9" w:rsidP="00090DE9">
            <w:pPr>
              <w:pBdr>
                <w:bottom w:val="single" w:sz="12" w:space="1" w:color="auto"/>
              </w:pBdr>
              <w:rPr>
                <w:sz w:val="16"/>
                <w:vertAlign w:val="superscript"/>
              </w:rPr>
            </w:pPr>
          </w:p>
          <w:p w:rsidR="00090DE9" w:rsidRPr="00B15F8E" w:rsidRDefault="00090DE9" w:rsidP="00090DE9">
            <w:pPr>
              <w:rPr>
                <w:sz w:val="18"/>
                <w:u w:val="single"/>
                <w:vertAlign w:val="superscript"/>
              </w:rPr>
            </w:pPr>
            <w:r w:rsidRPr="00B15F8E">
              <w:rPr>
                <w:sz w:val="18"/>
                <w:u w:val="single"/>
                <w:vertAlign w:val="superscript"/>
              </w:rPr>
              <w:t xml:space="preserve">                                                                                                              </w:t>
            </w:r>
          </w:p>
          <w:p w:rsidR="00090DE9" w:rsidRDefault="00090DE9" w:rsidP="00090DE9">
            <w:pPr>
              <w:rPr>
                <w:b/>
                <w:bCs/>
                <w:u w:val="single"/>
              </w:rPr>
            </w:pPr>
            <w:r>
              <w:rPr>
                <w:b/>
                <w:bCs/>
                <w:u w:val="single"/>
              </w:rPr>
              <w:t xml:space="preserve">ELECTRONIC VERSION </w:t>
            </w:r>
          </w:p>
          <w:p w:rsidR="00090DE9" w:rsidRDefault="00090DE9" w:rsidP="00090DE9">
            <w:pPr>
              <w:rPr>
                <w:b/>
                <w:bCs/>
                <w:u w:val="single"/>
              </w:rPr>
            </w:pPr>
            <w:r>
              <w:t>(Microsoft Word) available by email</w:t>
            </w:r>
            <w:r w:rsidRPr="00090DE9">
              <w:t>:</w:t>
            </w:r>
          </w:p>
          <w:p w:rsidR="00090DE9" w:rsidRDefault="00ED2D41" w:rsidP="00090DE9">
            <w:pPr>
              <w:rPr>
                <w:b/>
                <w:bCs/>
              </w:rPr>
            </w:pPr>
            <w:hyperlink r:id="rId5" w:history="1">
              <w:r w:rsidR="00090DE9">
                <w:rPr>
                  <w:rStyle w:val="Hyperlink"/>
                </w:rPr>
                <w:t>wislrinfo@dot.state.wi.us</w:t>
              </w:r>
            </w:hyperlink>
            <w:r w:rsidR="00090DE9">
              <w:t xml:space="preserve">    </w:t>
            </w:r>
            <w:r w:rsidR="00090DE9">
              <w:rPr>
                <w:b/>
                <w:bCs/>
              </w:rPr>
              <w:t xml:space="preserve">or </w:t>
            </w:r>
          </w:p>
          <w:p w:rsidR="00090DE9" w:rsidRPr="00090DE9" w:rsidRDefault="00090DE9" w:rsidP="00090DE9">
            <w:pPr>
              <w:rPr>
                <w:b/>
                <w:bCs/>
                <w:sz w:val="16"/>
                <w:szCs w:val="16"/>
              </w:rPr>
            </w:pPr>
          </w:p>
          <w:p w:rsidR="00090DE9" w:rsidRDefault="00090DE9" w:rsidP="00090DE9">
            <w:r>
              <w:rPr>
                <w:b/>
                <w:bCs/>
              </w:rPr>
              <w:t xml:space="preserve">Sign up for WISLR web access </w:t>
            </w:r>
            <w:r>
              <w:t xml:space="preserve">  </w:t>
            </w:r>
          </w:p>
          <w:p w:rsidR="00090DE9" w:rsidRPr="00B15F8E" w:rsidRDefault="00ED2D41" w:rsidP="00B15F8E">
            <w:pPr>
              <w:spacing w:after="60"/>
              <w:rPr>
                <w:color w:val="0000FF"/>
                <w:sz w:val="18"/>
                <w:u w:val="single"/>
              </w:rPr>
            </w:pPr>
            <w:hyperlink r:id="rId6" w:history="1">
              <w:r w:rsidR="00B15F8E" w:rsidRPr="00C503C8">
                <w:rPr>
                  <w:rStyle w:val="Hyperlink"/>
                  <w:sz w:val="18"/>
                </w:rPr>
                <w:t>wisconsindot.gov/Pages/doing-bus/local-gov/wislr/default.aspx</w:t>
              </w:r>
            </w:hyperlink>
          </w:p>
        </w:tc>
      </w:tr>
      <w:tr w:rsidR="00090DE9" w:rsidTr="00090DE9">
        <w:trPr>
          <w:cantSplit/>
          <w:trHeight w:val="1780"/>
          <w:jc w:val="center"/>
        </w:trPr>
        <w:tc>
          <w:tcPr>
            <w:tcW w:w="7464" w:type="dxa"/>
            <w:vMerge/>
          </w:tcPr>
          <w:p w:rsidR="00090DE9" w:rsidRDefault="00090DE9" w:rsidP="00090DE9">
            <w:pPr>
              <w:pStyle w:val="Heading2"/>
            </w:pPr>
          </w:p>
        </w:tc>
        <w:tc>
          <w:tcPr>
            <w:tcW w:w="2424" w:type="dxa"/>
          </w:tcPr>
          <w:p w:rsidR="00090DE9" w:rsidRDefault="00090DE9" w:rsidP="00090DE9">
            <w:pPr>
              <w:pStyle w:val="Heading2"/>
              <w:rPr>
                <w:sz w:val="20"/>
              </w:rPr>
            </w:pPr>
          </w:p>
          <w:p w:rsidR="00090DE9" w:rsidRDefault="00090DE9" w:rsidP="00090DE9">
            <w:pPr>
              <w:pStyle w:val="Heading2"/>
              <w:rPr>
                <w:b/>
                <w:bCs/>
                <w:sz w:val="20"/>
                <w:u w:val="single"/>
              </w:rPr>
            </w:pPr>
            <w:r>
              <w:rPr>
                <w:b/>
                <w:bCs/>
                <w:sz w:val="20"/>
                <w:u w:val="single"/>
              </w:rPr>
              <w:t>CURB</w:t>
            </w:r>
          </w:p>
          <w:p w:rsidR="00090DE9" w:rsidRDefault="00090DE9" w:rsidP="00090DE9">
            <w:r>
              <w:t>0 = None</w:t>
            </w:r>
          </w:p>
          <w:p w:rsidR="00090DE9" w:rsidRDefault="00090DE9" w:rsidP="00090DE9">
            <w:r>
              <w:t>1 = Standard</w:t>
            </w:r>
          </w:p>
          <w:p w:rsidR="00090DE9" w:rsidRDefault="00090DE9" w:rsidP="00090DE9">
            <w:r>
              <w:t>2 = Mountable</w:t>
            </w:r>
          </w:p>
          <w:p w:rsidR="00090DE9" w:rsidRDefault="00090DE9" w:rsidP="00090DE9"/>
          <w:p w:rsidR="00090DE9" w:rsidRDefault="00090DE9" w:rsidP="00090DE9">
            <w:pPr>
              <w:rPr>
                <w:i/>
                <w:iCs/>
              </w:rPr>
            </w:pPr>
            <w:r>
              <w:rPr>
                <w:i/>
                <w:iCs/>
              </w:rPr>
              <w:t>REPORT EACH SIDE</w:t>
            </w:r>
          </w:p>
        </w:tc>
        <w:tc>
          <w:tcPr>
            <w:tcW w:w="4248" w:type="dxa"/>
            <w:vMerge/>
          </w:tcPr>
          <w:p w:rsidR="00090DE9" w:rsidRDefault="00090DE9" w:rsidP="00090DE9">
            <w:pPr>
              <w:pStyle w:val="Heading2"/>
            </w:pPr>
          </w:p>
        </w:tc>
      </w:tr>
      <w:tr w:rsidR="00090DE9" w:rsidTr="00090DE9">
        <w:trPr>
          <w:cantSplit/>
          <w:trHeight w:val="1570"/>
          <w:jc w:val="center"/>
        </w:trPr>
        <w:tc>
          <w:tcPr>
            <w:tcW w:w="7464" w:type="dxa"/>
            <w:vMerge/>
          </w:tcPr>
          <w:p w:rsidR="00090DE9" w:rsidRDefault="00090DE9" w:rsidP="00090DE9">
            <w:pPr>
              <w:pStyle w:val="Heading2"/>
            </w:pPr>
          </w:p>
        </w:tc>
        <w:tc>
          <w:tcPr>
            <w:tcW w:w="2424" w:type="dxa"/>
          </w:tcPr>
          <w:p w:rsidR="00090DE9" w:rsidRDefault="00090DE9" w:rsidP="00090DE9">
            <w:pPr>
              <w:pStyle w:val="Heading2"/>
              <w:rPr>
                <w:sz w:val="20"/>
              </w:rPr>
            </w:pPr>
          </w:p>
          <w:p w:rsidR="00090DE9" w:rsidRDefault="00090DE9" w:rsidP="00090DE9">
            <w:pPr>
              <w:pStyle w:val="Heading2"/>
              <w:rPr>
                <w:b/>
                <w:bCs/>
                <w:sz w:val="20"/>
                <w:u w:val="single"/>
              </w:rPr>
            </w:pPr>
            <w:r>
              <w:rPr>
                <w:b/>
                <w:bCs/>
                <w:sz w:val="20"/>
                <w:u w:val="single"/>
              </w:rPr>
              <w:t>PARKING PERMITTED</w:t>
            </w:r>
          </w:p>
          <w:p w:rsidR="00090DE9" w:rsidRDefault="00090DE9" w:rsidP="00090DE9">
            <w:r>
              <w:t>0 = None</w:t>
            </w:r>
          </w:p>
          <w:p w:rsidR="00090DE9" w:rsidRDefault="00090DE9" w:rsidP="00090DE9">
            <w:r>
              <w:t>1 = Right side</w:t>
            </w:r>
          </w:p>
          <w:p w:rsidR="00090DE9" w:rsidRDefault="00090DE9" w:rsidP="00090DE9">
            <w:r>
              <w:t>2 = Left side</w:t>
            </w:r>
          </w:p>
          <w:p w:rsidR="00090DE9" w:rsidRDefault="00090DE9" w:rsidP="00090DE9">
            <w:r>
              <w:t>3 = Both sides</w:t>
            </w:r>
          </w:p>
          <w:p w:rsidR="00090DE9" w:rsidRDefault="00090DE9" w:rsidP="00090DE9">
            <w:r>
              <w:t>4 = Rural</w:t>
            </w:r>
          </w:p>
        </w:tc>
        <w:tc>
          <w:tcPr>
            <w:tcW w:w="4248" w:type="dxa"/>
            <w:vMerge/>
          </w:tcPr>
          <w:p w:rsidR="00090DE9" w:rsidRDefault="00090DE9" w:rsidP="00090DE9">
            <w:pPr>
              <w:pStyle w:val="Heading2"/>
            </w:pPr>
          </w:p>
        </w:tc>
      </w:tr>
    </w:tbl>
    <w:p w:rsidR="00AA0E39" w:rsidRPr="00E631AD" w:rsidRDefault="00AA0E39" w:rsidP="00090DE9"/>
    <w:sectPr w:rsidR="00AA0E39" w:rsidRPr="00E631AD" w:rsidSect="00E631A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0361C"/>
    <w:multiLevelType w:val="hybridMultilevel"/>
    <w:tmpl w:val="05C6BE92"/>
    <w:lvl w:ilvl="0" w:tplc="6C06838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forms" w:enforcement="1" w:cryptProviderType="rsaFull" w:cryptAlgorithmClass="hash" w:cryptAlgorithmType="typeAny" w:cryptAlgorithmSid="4" w:cryptSpinCount="100000" w:hash="HmSrtPbXfuWrZ66k4zzDKLrZQ8o=" w:salt="618B3pIZXb6HiwY4jVwrzA=="/>
  <w:defaultTabStop w:val="720"/>
  <w:drawingGridHorizontalSpacing w:val="100"/>
  <w:displayHorizontalDrawingGridEvery w:val="2"/>
  <w:characterSpacingControl w:val="doNotCompress"/>
  <w:compat>
    <w:compatSetting w:name="compatibilityMode" w:uri="http://schemas.microsoft.com/office/word" w:val="12"/>
  </w:compat>
  <w:rsids>
    <w:rsidRoot w:val="002C7A6F"/>
    <w:rsid w:val="00090DE9"/>
    <w:rsid w:val="00135289"/>
    <w:rsid w:val="001F1D28"/>
    <w:rsid w:val="001F5D2D"/>
    <w:rsid w:val="0025014D"/>
    <w:rsid w:val="00290B93"/>
    <w:rsid w:val="002C7A6F"/>
    <w:rsid w:val="00391895"/>
    <w:rsid w:val="003F7CB6"/>
    <w:rsid w:val="00450D49"/>
    <w:rsid w:val="004D754E"/>
    <w:rsid w:val="004F7D43"/>
    <w:rsid w:val="005566B1"/>
    <w:rsid w:val="005A1500"/>
    <w:rsid w:val="005E0F1B"/>
    <w:rsid w:val="00700DE1"/>
    <w:rsid w:val="007B1766"/>
    <w:rsid w:val="00813D93"/>
    <w:rsid w:val="00831F48"/>
    <w:rsid w:val="00894DAA"/>
    <w:rsid w:val="008A45EB"/>
    <w:rsid w:val="00952E98"/>
    <w:rsid w:val="00A0486D"/>
    <w:rsid w:val="00A34625"/>
    <w:rsid w:val="00AA0E39"/>
    <w:rsid w:val="00AF7AFF"/>
    <w:rsid w:val="00B15F8E"/>
    <w:rsid w:val="00B41BF7"/>
    <w:rsid w:val="00BF73DD"/>
    <w:rsid w:val="00C01314"/>
    <w:rsid w:val="00C503C8"/>
    <w:rsid w:val="00D06821"/>
    <w:rsid w:val="00D33534"/>
    <w:rsid w:val="00D81B76"/>
    <w:rsid w:val="00DB3AE3"/>
    <w:rsid w:val="00E631AD"/>
    <w:rsid w:val="00ED069E"/>
    <w:rsid w:val="00ED164A"/>
    <w:rsid w:val="00ED2D41"/>
    <w:rsid w:val="00F267AB"/>
    <w:rsid w:val="00F52281"/>
    <w:rsid w:val="00F546AA"/>
    <w:rsid w:val="00F9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1367B35-9A9A-4360-929A-754E6B53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A6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2C7A6F"/>
    <w:pPr>
      <w:keepNext/>
      <w:jc w:val="right"/>
      <w:outlineLvl w:val="0"/>
    </w:pPr>
    <w:rPr>
      <w:b/>
      <w:bCs/>
    </w:rPr>
  </w:style>
  <w:style w:type="paragraph" w:styleId="Heading2">
    <w:name w:val="heading 2"/>
    <w:basedOn w:val="Normal"/>
    <w:next w:val="Normal"/>
    <w:link w:val="Heading2Char"/>
    <w:qFormat/>
    <w:rsid w:val="002C7A6F"/>
    <w:pPr>
      <w:keepNext/>
      <w:outlineLvl w:val="1"/>
    </w:pPr>
    <w:rPr>
      <w:sz w:val="28"/>
    </w:rPr>
  </w:style>
  <w:style w:type="paragraph" w:styleId="Heading4">
    <w:name w:val="heading 4"/>
    <w:basedOn w:val="Normal"/>
    <w:next w:val="Normal"/>
    <w:link w:val="Heading4Char"/>
    <w:uiPriority w:val="9"/>
    <w:semiHidden/>
    <w:unhideWhenUsed/>
    <w:qFormat/>
    <w:rsid w:val="00090D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C7A6F"/>
    <w:pPr>
      <w:keepNext/>
      <w:outlineLvl w:val="4"/>
    </w:pPr>
    <w:rPr>
      <w:b/>
      <w:sz w:val="14"/>
    </w:rPr>
  </w:style>
  <w:style w:type="paragraph" w:styleId="Heading6">
    <w:name w:val="heading 6"/>
    <w:basedOn w:val="Normal"/>
    <w:next w:val="Normal"/>
    <w:link w:val="Heading6Char"/>
    <w:qFormat/>
    <w:rsid w:val="002C7A6F"/>
    <w:pPr>
      <w:keepNext/>
      <w:jc w:val="center"/>
      <w:outlineLvl w:val="5"/>
    </w:pPr>
    <w:rPr>
      <w:b/>
      <w:sz w:val="14"/>
    </w:rPr>
  </w:style>
  <w:style w:type="paragraph" w:styleId="Heading8">
    <w:name w:val="heading 8"/>
    <w:basedOn w:val="Normal"/>
    <w:next w:val="Normal"/>
    <w:link w:val="Heading8Char"/>
    <w:qFormat/>
    <w:rsid w:val="002C7A6F"/>
    <w:pPr>
      <w:keepNext/>
      <w:outlineLvl w:val="7"/>
    </w:pPr>
    <w:rPr>
      <w:b/>
      <w:i/>
      <w:iCs/>
      <w:sz w:val="14"/>
    </w:rPr>
  </w:style>
  <w:style w:type="paragraph" w:styleId="Heading9">
    <w:name w:val="heading 9"/>
    <w:basedOn w:val="Normal"/>
    <w:next w:val="Normal"/>
    <w:link w:val="Heading9Char"/>
    <w:qFormat/>
    <w:rsid w:val="002C7A6F"/>
    <w:pPr>
      <w:keepNext/>
      <w:outlineLvl w:val="8"/>
    </w:pPr>
    <w:rPr>
      <w:b/>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A6F"/>
    <w:rPr>
      <w:rFonts w:ascii="Arial" w:eastAsia="Times New Roman" w:hAnsi="Arial" w:cs="Times New Roman"/>
      <w:b/>
      <w:bCs/>
      <w:sz w:val="20"/>
      <w:szCs w:val="20"/>
    </w:rPr>
  </w:style>
  <w:style w:type="character" w:customStyle="1" w:styleId="Heading2Char">
    <w:name w:val="Heading 2 Char"/>
    <w:basedOn w:val="DefaultParagraphFont"/>
    <w:link w:val="Heading2"/>
    <w:rsid w:val="002C7A6F"/>
    <w:rPr>
      <w:rFonts w:ascii="Arial" w:eastAsia="Times New Roman" w:hAnsi="Arial" w:cs="Times New Roman"/>
      <w:sz w:val="28"/>
      <w:szCs w:val="20"/>
    </w:rPr>
  </w:style>
  <w:style w:type="character" w:customStyle="1" w:styleId="Heading5Char">
    <w:name w:val="Heading 5 Char"/>
    <w:basedOn w:val="DefaultParagraphFont"/>
    <w:link w:val="Heading5"/>
    <w:rsid w:val="002C7A6F"/>
    <w:rPr>
      <w:rFonts w:ascii="Arial" w:eastAsia="Times New Roman" w:hAnsi="Arial" w:cs="Times New Roman"/>
      <w:b/>
      <w:sz w:val="14"/>
      <w:szCs w:val="20"/>
    </w:rPr>
  </w:style>
  <w:style w:type="character" w:customStyle="1" w:styleId="Heading6Char">
    <w:name w:val="Heading 6 Char"/>
    <w:basedOn w:val="DefaultParagraphFont"/>
    <w:link w:val="Heading6"/>
    <w:rsid w:val="002C7A6F"/>
    <w:rPr>
      <w:rFonts w:ascii="Arial" w:eastAsia="Times New Roman" w:hAnsi="Arial" w:cs="Times New Roman"/>
      <w:b/>
      <w:sz w:val="14"/>
      <w:szCs w:val="20"/>
    </w:rPr>
  </w:style>
  <w:style w:type="character" w:customStyle="1" w:styleId="Heading8Char">
    <w:name w:val="Heading 8 Char"/>
    <w:basedOn w:val="DefaultParagraphFont"/>
    <w:link w:val="Heading8"/>
    <w:rsid w:val="002C7A6F"/>
    <w:rPr>
      <w:rFonts w:ascii="Arial" w:eastAsia="Times New Roman" w:hAnsi="Arial" w:cs="Times New Roman"/>
      <w:b/>
      <w:i/>
      <w:iCs/>
      <w:sz w:val="14"/>
      <w:szCs w:val="20"/>
    </w:rPr>
  </w:style>
  <w:style w:type="character" w:customStyle="1" w:styleId="Heading9Char">
    <w:name w:val="Heading 9 Char"/>
    <w:basedOn w:val="DefaultParagraphFont"/>
    <w:link w:val="Heading9"/>
    <w:rsid w:val="002C7A6F"/>
    <w:rPr>
      <w:rFonts w:ascii="Arial" w:eastAsia="Times New Roman" w:hAnsi="Arial" w:cs="Times New Roman"/>
      <w:b/>
      <w:i/>
      <w:iCs/>
      <w:sz w:val="18"/>
      <w:szCs w:val="20"/>
    </w:rPr>
  </w:style>
  <w:style w:type="paragraph" w:styleId="BodyText">
    <w:name w:val="Body Text"/>
    <w:basedOn w:val="Normal"/>
    <w:link w:val="BodyTextChar"/>
    <w:semiHidden/>
    <w:rsid w:val="002C7A6F"/>
    <w:pPr>
      <w:jc w:val="center"/>
    </w:pPr>
    <w:rPr>
      <w:b/>
      <w:sz w:val="14"/>
    </w:rPr>
  </w:style>
  <w:style w:type="character" w:customStyle="1" w:styleId="BodyTextChar">
    <w:name w:val="Body Text Char"/>
    <w:basedOn w:val="DefaultParagraphFont"/>
    <w:link w:val="BodyText"/>
    <w:semiHidden/>
    <w:rsid w:val="002C7A6F"/>
    <w:rPr>
      <w:rFonts w:ascii="Arial" w:eastAsia="Times New Roman" w:hAnsi="Arial" w:cs="Times New Roman"/>
      <w:b/>
      <w:sz w:val="14"/>
      <w:szCs w:val="20"/>
    </w:rPr>
  </w:style>
  <w:style w:type="paragraph" w:styleId="BodyTextIndent">
    <w:name w:val="Body Text Indent"/>
    <w:basedOn w:val="Normal"/>
    <w:link w:val="BodyTextIndentChar"/>
    <w:semiHidden/>
    <w:rsid w:val="002C7A6F"/>
    <w:pPr>
      <w:ind w:left="1829" w:hanging="1829"/>
    </w:pPr>
    <w:rPr>
      <w:sz w:val="14"/>
    </w:rPr>
  </w:style>
  <w:style w:type="character" w:customStyle="1" w:styleId="BodyTextIndentChar">
    <w:name w:val="Body Text Indent Char"/>
    <w:basedOn w:val="DefaultParagraphFont"/>
    <w:link w:val="BodyTextIndent"/>
    <w:semiHidden/>
    <w:rsid w:val="002C7A6F"/>
    <w:rPr>
      <w:rFonts w:ascii="Arial" w:eastAsia="Times New Roman" w:hAnsi="Arial" w:cs="Times New Roman"/>
      <w:sz w:val="14"/>
      <w:szCs w:val="20"/>
    </w:rPr>
  </w:style>
  <w:style w:type="table" w:styleId="TableGrid">
    <w:name w:val="Table Grid"/>
    <w:basedOn w:val="TableNormal"/>
    <w:uiPriority w:val="59"/>
    <w:rsid w:val="00A3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90DE9"/>
    <w:rPr>
      <w:rFonts w:asciiTheme="majorHAnsi" w:eastAsiaTheme="majorEastAsia" w:hAnsiTheme="majorHAnsi" w:cstheme="majorBidi"/>
      <w:b/>
      <w:bCs/>
      <w:i/>
      <w:iCs/>
      <w:color w:val="4F81BD" w:themeColor="accent1"/>
      <w:sz w:val="20"/>
      <w:szCs w:val="20"/>
    </w:rPr>
  </w:style>
  <w:style w:type="character" w:styleId="Hyperlink">
    <w:name w:val="Hyperlink"/>
    <w:basedOn w:val="DefaultParagraphFont"/>
    <w:semiHidden/>
    <w:rsid w:val="00090DE9"/>
    <w:rPr>
      <w:color w:val="0000FF"/>
      <w:u w:val="single"/>
    </w:rPr>
  </w:style>
  <w:style w:type="paragraph" w:styleId="BalloonText">
    <w:name w:val="Balloon Text"/>
    <w:basedOn w:val="Normal"/>
    <w:link w:val="BalloonTextChar"/>
    <w:uiPriority w:val="99"/>
    <w:semiHidden/>
    <w:unhideWhenUsed/>
    <w:rsid w:val="00450D49"/>
    <w:rPr>
      <w:rFonts w:ascii="Tahoma" w:hAnsi="Tahoma" w:cs="Tahoma"/>
      <w:sz w:val="16"/>
      <w:szCs w:val="16"/>
    </w:rPr>
  </w:style>
  <w:style w:type="character" w:customStyle="1" w:styleId="BalloonTextChar">
    <w:name w:val="Balloon Text Char"/>
    <w:basedOn w:val="DefaultParagraphFont"/>
    <w:link w:val="BalloonText"/>
    <w:uiPriority w:val="99"/>
    <w:semiHidden/>
    <w:rsid w:val="00450D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wmad0p7106:37108/Pages/doing-bus/local-gov/wislr/default.aspx" TargetMode="External"/><Relationship Id="rId11" Type="http://schemas.openxmlformats.org/officeDocument/2006/relationships/customXml" Target="../customXml/item3.xml"/><Relationship Id="rId5" Type="http://schemas.openxmlformats.org/officeDocument/2006/relationships/hyperlink" Target="mailto:wislrinfo@dot.state.wi.u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32281C-8208-428F-A64F-622555AAE215}"/>
</file>

<file path=customXml/itemProps2.xml><?xml version="1.0" encoding="utf-8"?>
<ds:datastoreItem xmlns:ds="http://schemas.openxmlformats.org/officeDocument/2006/customXml" ds:itemID="{EDC160A4-7066-475D-93D8-D81ACCF0AE1C}"/>
</file>

<file path=customXml/itemProps3.xml><?xml version="1.0" encoding="utf-8"?>
<ds:datastoreItem xmlns:ds="http://schemas.openxmlformats.org/officeDocument/2006/customXml" ds:itemID="{300F7804-2DA6-4194-A2E5-2B1928F689BC}"/>
</file>

<file path=docProps/app.xml><?xml version="1.0" encoding="utf-8"?>
<Properties xmlns="http://schemas.openxmlformats.org/officeDocument/2006/extended-properties" xmlns:vt="http://schemas.openxmlformats.org/officeDocument/2006/docPropsVTypes">
  <Template>Normal.dotm</Template>
  <TotalTime>338</TotalTime>
  <Pages>2</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DT1402 Construction Report - Certification Year</dc:title>
  <dc:creator>WisDOT</dc:creator>
  <cp:lastModifiedBy>VERRAN, MIKE</cp:lastModifiedBy>
  <cp:revision>13</cp:revision>
  <cp:lastPrinted>2015-06-19T18:12:00Z</cp:lastPrinted>
  <dcterms:created xsi:type="dcterms:W3CDTF">2015-05-27T15:59:00Z</dcterms:created>
  <dcterms:modified xsi:type="dcterms:W3CDTF">2016-09-27T18:48:00Z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