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9035" w14:textId="260DFBED" w:rsidR="00E418E7" w:rsidRDefault="00E418E7" w:rsidP="00924963">
      <w:pPr>
        <w:jc w:val="center"/>
        <w:rPr>
          <w:rFonts w:cs="Arial"/>
          <w:b/>
          <w:sz w:val="28"/>
          <w:szCs w:val="28"/>
        </w:rPr>
      </w:pPr>
      <w:r w:rsidRPr="00AC67A3">
        <w:rPr>
          <w:rFonts w:cs="Arial"/>
          <w:b/>
          <w:sz w:val="36"/>
          <w:szCs w:val="36"/>
        </w:rPr>
        <w:t>Reasonable Suspicion Determination Report</w:t>
      </w:r>
    </w:p>
    <w:p w14:paraId="1D2F43DE" w14:textId="6B67DD81" w:rsidR="00924963" w:rsidRPr="00924963" w:rsidRDefault="00C923E4" w:rsidP="00924963">
      <w:pPr>
        <w:jc w:val="center"/>
        <w:rPr>
          <w:rFonts w:cs="Arial"/>
          <w:b/>
          <w:sz w:val="28"/>
          <w:szCs w:val="28"/>
        </w:rPr>
      </w:pPr>
      <w:r w:rsidRPr="00924963">
        <w:rPr>
          <w:rFonts w:cs="Arial"/>
          <w:b/>
          <w:sz w:val="28"/>
          <w:szCs w:val="28"/>
        </w:rPr>
        <w:t>**Confidential**</w:t>
      </w:r>
    </w:p>
    <w:p w14:paraId="280D984A" w14:textId="59C960C2" w:rsidR="00924963" w:rsidRDefault="00924963" w:rsidP="00924963">
      <w:pPr>
        <w:rPr>
          <w:rFonts w:cstheme="minorHAnsi"/>
          <w:color w:val="FF0000"/>
        </w:rPr>
      </w:pPr>
      <w:r w:rsidRPr="008A6CAF">
        <w:rPr>
          <w:rFonts w:cstheme="minorHAnsi"/>
          <w:b/>
          <w:color w:val="FF0000"/>
          <w:u w:val="single"/>
        </w:rPr>
        <w:t>Instructions</w:t>
      </w:r>
      <w:r w:rsidRPr="008A6CAF">
        <w:rPr>
          <w:rFonts w:cstheme="minorHAnsi"/>
          <w:b/>
          <w:color w:val="FF0000"/>
        </w:rPr>
        <w:t xml:space="preserve">: </w:t>
      </w:r>
      <w:r w:rsidRPr="008A6CAF">
        <w:rPr>
          <w:rFonts w:cstheme="minorHAnsi"/>
          <w:color w:val="FF0000"/>
        </w:rPr>
        <w:t>This report is to be completed when a Supervisor</w:t>
      </w:r>
      <w:r w:rsidR="00321D4B" w:rsidRPr="008A6CAF">
        <w:rPr>
          <w:rFonts w:cstheme="minorHAnsi"/>
          <w:color w:val="FF0000"/>
        </w:rPr>
        <w:t>/Company Official</w:t>
      </w:r>
      <w:r w:rsidRPr="008A6CAF">
        <w:rPr>
          <w:rFonts w:cstheme="minorHAnsi"/>
          <w:color w:val="FF0000"/>
        </w:rPr>
        <w:t xml:space="preserve"> trained in accordance with USDOT agency regulations for reasonable suspicion/cause determination requirements</w:t>
      </w:r>
      <w:r w:rsidR="00CC1CC2">
        <w:rPr>
          <w:rFonts w:cstheme="minorHAnsi"/>
          <w:color w:val="FF0000"/>
        </w:rPr>
        <w:t xml:space="preserve"> </w:t>
      </w:r>
      <w:r w:rsidRPr="008A6CAF">
        <w:rPr>
          <w:rFonts w:cstheme="minorHAnsi"/>
          <w:color w:val="FF0000"/>
        </w:rPr>
        <w:t>determines that an incident has occurred which provides reasonable suspicion that a</w:t>
      </w:r>
      <w:r w:rsidR="002D05E1">
        <w:rPr>
          <w:rFonts w:cstheme="minorHAnsi"/>
          <w:color w:val="FF0000"/>
        </w:rPr>
        <w:t>n</w:t>
      </w:r>
      <w:r w:rsidR="001109E3" w:rsidRPr="008A6CAF">
        <w:rPr>
          <w:rFonts w:cstheme="minorHAnsi"/>
          <w:color w:val="FF0000"/>
        </w:rPr>
        <w:t xml:space="preserve"> </w:t>
      </w:r>
      <w:r w:rsidRPr="008A6CAF">
        <w:rPr>
          <w:rFonts w:cstheme="minorHAnsi"/>
          <w:color w:val="FF0000"/>
        </w:rPr>
        <w:t>employee is exhibit</w:t>
      </w:r>
      <w:r w:rsidR="00321D4B" w:rsidRPr="008A6CAF">
        <w:rPr>
          <w:rFonts w:cstheme="minorHAnsi"/>
          <w:color w:val="FF0000"/>
        </w:rPr>
        <w:t>ing</w:t>
      </w:r>
      <w:r w:rsidRPr="008A6CAF">
        <w:rPr>
          <w:rFonts w:cstheme="minorHAnsi"/>
          <w:color w:val="FF0000"/>
        </w:rPr>
        <w:t xml:space="preserve"> behaviors consistent with the symptoms of drug use and/or alcohol misuse.</w:t>
      </w:r>
      <w:r w:rsidR="003D1C87" w:rsidRPr="008A6CAF">
        <w:rPr>
          <w:rFonts w:cstheme="minorHAnsi"/>
          <w:color w:val="FF0000"/>
        </w:rPr>
        <w:t xml:space="preserve"> </w:t>
      </w:r>
      <w:r w:rsidR="003D1C87" w:rsidRPr="008A6CAF">
        <w:rPr>
          <w:rFonts w:cstheme="minorHAnsi"/>
          <w:b/>
          <w:bCs/>
          <w:color w:val="FF0000"/>
        </w:rPr>
        <w:t>Forward this document to the Drug and Alcohol Program Manager.</w:t>
      </w:r>
      <w:r w:rsidR="003D1C87" w:rsidRPr="008A6CAF">
        <w:rPr>
          <w:rFonts w:cstheme="minorHAnsi"/>
          <w:color w:val="FF0000"/>
        </w:rPr>
        <w:t xml:space="preserve"> </w:t>
      </w:r>
    </w:p>
    <w:p w14:paraId="79759AD7" w14:textId="331C9AB5" w:rsidR="00000B9C" w:rsidRPr="00E418E7" w:rsidRDefault="00000B9C" w:rsidP="00E06289">
      <w:pPr>
        <w:jc w:val="center"/>
        <w:rPr>
          <w:rFonts w:cs="Arial"/>
          <w:b/>
          <w:sz w:val="16"/>
          <w:szCs w:val="16"/>
        </w:rPr>
      </w:pPr>
    </w:p>
    <w:tbl>
      <w:tblPr>
        <w:tblStyle w:val="TableGrid"/>
        <w:tblW w:w="1044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05"/>
        <w:gridCol w:w="1718"/>
        <w:gridCol w:w="270"/>
        <w:gridCol w:w="2599"/>
        <w:gridCol w:w="731"/>
        <w:gridCol w:w="783"/>
        <w:gridCol w:w="1012"/>
      </w:tblGrid>
      <w:tr w:rsidR="00E06289" w:rsidRPr="00F071ED" w14:paraId="0CE79056" w14:textId="77777777" w:rsidTr="00FA603A">
        <w:tc>
          <w:tcPr>
            <w:tcW w:w="2322" w:type="dxa"/>
            <w:shd w:val="clear" w:color="auto" w:fill="B4C6E7" w:themeFill="accent1" w:themeFillTint="66"/>
          </w:tcPr>
          <w:p w14:paraId="4790226D" w14:textId="77777777" w:rsidR="00E06289" w:rsidRPr="00554F54" w:rsidRDefault="00E06289" w:rsidP="00E06289">
            <w:pPr>
              <w:jc w:val="right"/>
              <w:rPr>
                <w:rFonts w:cs="Arial"/>
                <w:b/>
              </w:rPr>
            </w:pPr>
            <w:r w:rsidRPr="00554F54">
              <w:rPr>
                <w:rFonts w:cs="Arial"/>
                <w:b/>
              </w:rPr>
              <w:t>Employee Name:</w:t>
            </w:r>
          </w:p>
        </w:tc>
        <w:tc>
          <w:tcPr>
            <w:tcW w:w="2723" w:type="dxa"/>
            <w:gridSpan w:val="2"/>
            <w:tcBorders>
              <w:bottom w:val="single" w:sz="12" w:space="0" w:color="auto"/>
            </w:tcBorders>
          </w:tcPr>
          <w:p w14:paraId="7F859CFD" w14:textId="77777777" w:rsidR="00E06289" w:rsidRPr="00554F54" w:rsidRDefault="00E06289" w:rsidP="00E06289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43E49D9B" w14:textId="77777777" w:rsidR="00E06289" w:rsidRPr="00554F54" w:rsidRDefault="00E06289" w:rsidP="00E06289">
            <w:pPr>
              <w:jc w:val="center"/>
              <w:rPr>
                <w:rFonts w:cs="Arial"/>
              </w:rPr>
            </w:pPr>
          </w:p>
        </w:tc>
        <w:tc>
          <w:tcPr>
            <w:tcW w:w="2599" w:type="dxa"/>
            <w:shd w:val="clear" w:color="auto" w:fill="B4C6E7" w:themeFill="accent1" w:themeFillTint="66"/>
          </w:tcPr>
          <w:p w14:paraId="347F1B5A" w14:textId="10426F5F" w:rsidR="00E06289" w:rsidRPr="00554F54" w:rsidRDefault="00E06289" w:rsidP="00E06289">
            <w:pPr>
              <w:jc w:val="right"/>
              <w:rPr>
                <w:rFonts w:cs="Arial"/>
                <w:b/>
              </w:rPr>
            </w:pPr>
            <w:r w:rsidRPr="00554F54">
              <w:rPr>
                <w:rFonts w:cs="Arial"/>
                <w:b/>
              </w:rPr>
              <w:t>Employee ID</w:t>
            </w:r>
            <w:r w:rsidR="00C923E4" w:rsidRPr="00554F54">
              <w:rPr>
                <w:rFonts w:cs="Arial"/>
                <w:b/>
              </w:rPr>
              <w:t>:</w:t>
            </w:r>
          </w:p>
        </w:tc>
        <w:tc>
          <w:tcPr>
            <w:tcW w:w="2526" w:type="dxa"/>
            <w:gridSpan w:val="3"/>
            <w:tcBorders>
              <w:bottom w:val="single" w:sz="12" w:space="0" w:color="auto"/>
            </w:tcBorders>
          </w:tcPr>
          <w:p w14:paraId="0B490F95" w14:textId="77777777" w:rsidR="00E06289" w:rsidRPr="00554F54" w:rsidRDefault="00E06289" w:rsidP="00554F54">
            <w:pPr>
              <w:jc w:val="center"/>
              <w:rPr>
                <w:rFonts w:cs="Arial"/>
              </w:rPr>
            </w:pPr>
          </w:p>
        </w:tc>
      </w:tr>
      <w:tr w:rsidR="00E06289" w:rsidRPr="00F071ED" w14:paraId="6E4E3E95" w14:textId="77777777" w:rsidTr="00761982">
        <w:tc>
          <w:tcPr>
            <w:tcW w:w="2322" w:type="dxa"/>
          </w:tcPr>
          <w:p w14:paraId="2A98F87A" w14:textId="77777777" w:rsidR="00E06289" w:rsidRPr="00F071ED" w:rsidRDefault="00E06289" w:rsidP="00E06289">
            <w:pPr>
              <w:jc w:val="right"/>
              <w:rPr>
                <w:rFonts w:cs="Arial"/>
                <w:b/>
                <w:sz w:val="8"/>
                <w:szCs w:val="8"/>
              </w:rPr>
            </w:pPr>
          </w:p>
          <w:p w14:paraId="498133DD" w14:textId="77777777" w:rsidR="00E06289" w:rsidRPr="00F071ED" w:rsidRDefault="00E06289" w:rsidP="00E06289">
            <w:pPr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2723" w:type="dxa"/>
            <w:gridSpan w:val="2"/>
            <w:tcBorders>
              <w:top w:val="single" w:sz="12" w:space="0" w:color="auto"/>
            </w:tcBorders>
          </w:tcPr>
          <w:p w14:paraId="7CAF936D" w14:textId="77777777" w:rsidR="00E06289" w:rsidRPr="00F071ED" w:rsidRDefault="00E06289" w:rsidP="00E0628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70" w:type="dxa"/>
          </w:tcPr>
          <w:p w14:paraId="76B7BD3F" w14:textId="77777777" w:rsidR="00E06289" w:rsidRPr="00F071ED" w:rsidRDefault="00E06289" w:rsidP="00E0628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599" w:type="dxa"/>
          </w:tcPr>
          <w:p w14:paraId="01E41573" w14:textId="77777777" w:rsidR="00E06289" w:rsidRPr="00F071ED" w:rsidRDefault="00E06289" w:rsidP="00E06289">
            <w:pPr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2526" w:type="dxa"/>
            <w:gridSpan w:val="3"/>
            <w:tcBorders>
              <w:top w:val="single" w:sz="12" w:space="0" w:color="auto"/>
            </w:tcBorders>
          </w:tcPr>
          <w:p w14:paraId="26177E1F" w14:textId="77777777" w:rsidR="00E06289" w:rsidRPr="00F071ED" w:rsidRDefault="00E06289" w:rsidP="00E06289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E06289" w:rsidRPr="00F071ED" w14:paraId="5B507959" w14:textId="77777777" w:rsidTr="00FA603A">
        <w:trPr>
          <w:trHeight w:val="242"/>
        </w:trPr>
        <w:tc>
          <w:tcPr>
            <w:tcW w:w="2322" w:type="dxa"/>
            <w:shd w:val="clear" w:color="auto" w:fill="B4C6E7" w:themeFill="accent1" w:themeFillTint="66"/>
          </w:tcPr>
          <w:p w14:paraId="4AC3CA5F" w14:textId="77777777" w:rsidR="00E06289" w:rsidRPr="00554F54" w:rsidRDefault="00E06289" w:rsidP="00E06289">
            <w:pPr>
              <w:jc w:val="right"/>
              <w:rPr>
                <w:rFonts w:cs="Arial"/>
                <w:b/>
              </w:rPr>
            </w:pPr>
            <w:r w:rsidRPr="00554F54">
              <w:rPr>
                <w:rFonts w:cs="Arial"/>
                <w:b/>
              </w:rPr>
              <w:t>Date of Observation:</w:t>
            </w:r>
          </w:p>
        </w:tc>
        <w:tc>
          <w:tcPr>
            <w:tcW w:w="2723" w:type="dxa"/>
            <w:gridSpan w:val="2"/>
            <w:tcBorders>
              <w:bottom w:val="single" w:sz="12" w:space="0" w:color="auto"/>
            </w:tcBorders>
          </w:tcPr>
          <w:p w14:paraId="54377C3F" w14:textId="77777777" w:rsidR="00E06289" w:rsidRPr="00554F54" w:rsidRDefault="00E06289" w:rsidP="00554F54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6FA65FA4" w14:textId="77777777" w:rsidR="00E06289" w:rsidRPr="00554F54" w:rsidRDefault="00E06289" w:rsidP="00E06289">
            <w:pPr>
              <w:jc w:val="center"/>
              <w:rPr>
                <w:rFonts w:cs="Arial"/>
              </w:rPr>
            </w:pPr>
          </w:p>
        </w:tc>
        <w:tc>
          <w:tcPr>
            <w:tcW w:w="2599" w:type="dxa"/>
            <w:shd w:val="clear" w:color="auto" w:fill="B4C6E7" w:themeFill="accent1" w:themeFillTint="66"/>
          </w:tcPr>
          <w:p w14:paraId="5CAFFFDA" w14:textId="77777777" w:rsidR="00E06289" w:rsidRPr="00554F54" w:rsidRDefault="00E06289" w:rsidP="00E06289">
            <w:pPr>
              <w:jc w:val="right"/>
              <w:rPr>
                <w:rFonts w:cs="Arial"/>
                <w:b/>
              </w:rPr>
            </w:pPr>
            <w:r w:rsidRPr="00554F54">
              <w:rPr>
                <w:rFonts w:cs="Arial"/>
                <w:b/>
              </w:rPr>
              <w:t>Time of Observation</w:t>
            </w:r>
            <w:r w:rsidR="00761982" w:rsidRPr="00554F54">
              <w:rPr>
                <w:rFonts w:cs="Arial"/>
                <w:b/>
              </w:rPr>
              <w:t>:</w:t>
            </w:r>
          </w:p>
        </w:tc>
        <w:tc>
          <w:tcPr>
            <w:tcW w:w="1514" w:type="dxa"/>
            <w:gridSpan w:val="2"/>
            <w:tcBorders>
              <w:bottom w:val="single" w:sz="12" w:space="0" w:color="auto"/>
            </w:tcBorders>
          </w:tcPr>
          <w:p w14:paraId="66F72FFA" w14:textId="77777777" w:rsidR="00E06289" w:rsidRPr="00554F54" w:rsidRDefault="00E06289" w:rsidP="00554F54">
            <w:pPr>
              <w:jc w:val="center"/>
              <w:rPr>
                <w:rFonts w:cs="Arial"/>
              </w:rPr>
            </w:pPr>
          </w:p>
        </w:tc>
        <w:tc>
          <w:tcPr>
            <w:tcW w:w="1012" w:type="dxa"/>
            <w:shd w:val="clear" w:color="auto" w:fill="B4C6E7" w:themeFill="accent1" w:themeFillTint="66"/>
          </w:tcPr>
          <w:p w14:paraId="33F8653C" w14:textId="77777777" w:rsidR="00E06289" w:rsidRPr="00554F54" w:rsidRDefault="00E06289" w:rsidP="00761982">
            <w:pPr>
              <w:jc w:val="right"/>
              <w:rPr>
                <w:rFonts w:cs="Arial"/>
                <w:b/>
              </w:rPr>
            </w:pPr>
            <w:r w:rsidRPr="00554F54">
              <w:rPr>
                <w:rFonts w:cs="Arial"/>
                <w:b/>
              </w:rPr>
              <w:t>AM/PM</w:t>
            </w:r>
          </w:p>
        </w:tc>
      </w:tr>
      <w:tr w:rsidR="00761982" w:rsidRPr="00F071ED" w14:paraId="4DBDA334" w14:textId="77777777" w:rsidTr="00761982">
        <w:trPr>
          <w:trHeight w:val="242"/>
        </w:trPr>
        <w:tc>
          <w:tcPr>
            <w:tcW w:w="2322" w:type="dxa"/>
          </w:tcPr>
          <w:p w14:paraId="394C4145" w14:textId="77777777" w:rsidR="00761982" w:rsidRPr="00761982" w:rsidRDefault="00761982" w:rsidP="00E06289">
            <w:pPr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2723" w:type="dxa"/>
            <w:gridSpan w:val="2"/>
            <w:tcBorders>
              <w:top w:val="single" w:sz="12" w:space="0" w:color="auto"/>
            </w:tcBorders>
          </w:tcPr>
          <w:p w14:paraId="3D70CA29" w14:textId="77777777" w:rsidR="00761982" w:rsidRPr="00761982" w:rsidRDefault="00761982" w:rsidP="00E0628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70" w:type="dxa"/>
          </w:tcPr>
          <w:p w14:paraId="2B08556C" w14:textId="77777777" w:rsidR="00761982" w:rsidRPr="00761982" w:rsidRDefault="00761982" w:rsidP="00E06289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2599" w:type="dxa"/>
          </w:tcPr>
          <w:p w14:paraId="79C1D17E" w14:textId="77777777" w:rsidR="00761982" w:rsidRPr="00761982" w:rsidRDefault="00761982" w:rsidP="00E06289">
            <w:pPr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1514" w:type="dxa"/>
            <w:gridSpan w:val="2"/>
            <w:tcBorders>
              <w:top w:val="single" w:sz="12" w:space="0" w:color="auto"/>
            </w:tcBorders>
          </w:tcPr>
          <w:p w14:paraId="1B8ED6FF" w14:textId="77777777" w:rsidR="00761982" w:rsidRPr="00761982" w:rsidRDefault="00761982" w:rsidP="00E0628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012" w:type="dxa"/>
          </w:tcPr>
          <w:p w14:paraId="51DAB0CE" w14:textId="77777777" w:rsidR="00761982" w:rsidRPr="00761982" w:rsidRDefault="00761982" w:rsidP="00E06289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761982" w:rsidRPr="00F071ED" w14:paraId="65941735" w14:textId="77777777" w:rsidTr="00FA603A">
        <w:trPr>
          <w:trHeight w:val="242"/>
        </w:trPr>
        <w:tc>
          <w:tcPr>
            <w:tcW w:w="3327" w:type="dxa"/>
            <w:gridSpan w:val="2"/>
            <w:shd w:val="clear" w:color="auto" w:fill="B4C6E7" w:themeFill="accent1" w:themeFillTint="66"/>
          </w:tcPr>
          <w:p w14:paraId="7F2AEFF5" w14:textId="77777777" w:rsidR="00761982" w:rsidRPr="00554F54" w:rsidRDefault="00761982" w:rsidP="00554F54">
            <w:pPr>
              <w:jc w:val="right"/>
              <w:rPr>
                <w:rFonts w:cs="Arial"/>
                <w:b/>
              </w:rPr>
            </w:pPr>
            <w:r w:rsidRPr="00554F54">
              <w:rPr>
                <w:rFonts w:cs="Arial"/>
                <w:b/>
              </w:rPr>
              <w:t>Date of Determination to Test:</w:t>
            </w:r>
          </w:p>
        </w:tc>
        <w:tc>
          <w:tcPr>
            <w:tcW w:w="1718" w:type="dxa"/>
            <w:tcBorders>
              <w:bottom w:val="single" w:sz="12" w:space="0" w:color="auto"/>
            </w:tcBorders>
          </w:tcPr>
          <w:p w14:paraId="2D4483B0" w14:textId="77777777" w:rsidR="00761982" w:rsidRPr="00554F54" w:rsidRDefault="00761982" w:rsidP="00554F54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387CD02E" w14:textId="77777777" w:rsidR="00761982" w:rsidRPr="00554F54" w:rsidRDefault="00761982" w:rsidP="00761982">
            <w:pPr>
              <w:jc w:val="center"/>
              <w:rPr>
                <w:rFonts w:cs="Arial"/>
              </w:rPr>
            </w:pPr>
          </w:p>
        </w:tc>
        <w:tc>
          <w:tcPr>
            <w:tcW w:w="3330" w:type="dxa"/>
            <w:gridSpan w:val="2"/>
            <w:shd w:val="clear" w:color="auto" w:fill="B4C6E7" w:themeFill="accent1" w:themeFillTint="66"/>
          </w:tcPr>
          <w:p w14:paraId="274B3500" w14:textId="77777777" w:rsidR="00761982" w:rsidRPr="00554F54" w:rsidRDefault="00761982" w:rsidP="00761982">
            <w:pPr>
              <w:jc w:val="right"/>
              <w:rPr>
                <w:rFonts w:cs="Arial"/>
                <w:b/>
              </w:rPr>
            </w:pPr>
            <w:r w:rsidRPr="00554F54">
              <w:rPr>
                <w:rFonts w:cs="Arial"/>
                <w:b/>
              </w:rPr>
              <w:t>Time of Determination to Test:</w:t>
            </w: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14:paraId="0B3D1500" w14:textId="77777777" w:rsidR="00761982" w:rsidRPr="00554F54" w:rsidRDefault="00761982" w:rsidP="00761982">
            <w:pPr>
              <w:jc w:val="right"/>
              <w:rPr>
                <w:rFonts w:cs="Arial"/>
              </w:rPr>
            </w:pPr>
          </w:p>
        </w:tc>
        <w:tc>
          <w:tcPr>
            <w:tcW w:w="1012" w:type="dxa"/>
            <w:shd w:val="clear" w:color="auto" w:fill="B4C6E7" w:themeFill="accent1" w:themeFillTint="66"/>
          </w:tcPr>
          <w:p w14:paraId="415B45DD" w14:textId="77777777" w:rsidR="00761982" w:rsidRPr="00554F54" w:rsidRDefault="00761982" w:rsidP="00761982">
            <w:pPr>
              <w:jc w:val="right"/>
              <w:rPr>
                <w:rFonts w:cs="Arial"/>
                <w:b/>
              </w:rPr>
            </w:pPr>
            <w:r w:rsidRPr="00554F54">
              <w:rPr>
                <w:rFonts w:cs="Arial"/>
                <w:b/>
              </w:rPr>
              <w:t>AM/PM</w:t>
            </w:r>
          </w:p>
        </w:tc>
      </w:tr>
    </w:tbl>
    <w:p w14:paraId="1893E20E" w14:textId="7C53E01D" w:rsidR="00C923E4" w:rsidRPr="00924963" w:rsidRDefault="00C923E4" w:rsidP="00816ADC">
      <w:pPr>
        <w:spacing w:after="0" w:line="240" w:lineRule="auto"/>
        <w:rPr>
          <w:rFonts w:cs="Arial"/>
          <w:sz w:val="32"/>
          <w:szCs w:val="32"/>
        </w:rPr>
      </w:pPr>
    </w:p>
    <w:p w14:paraId="7CFE4AF9" w14:textId="30945927" w:rsidR="00C923E4" w:rsidRDefault="00C923E4" w:rsidP="00C923E4">
      <w:pPr>
        <w:pStyle w:val="ListParagraph"/>
        <w:spacing w:after="0" w:line="240" w:lineRule="auto"/>
        <w:ind w:left="0"/>
      </w:pPr>
      <w:r>
        <w:t>The documentation below of the observed physical, behavioral</w:t>
      </w:r>
      <w:r w:rsidR="00E418E7">
        <w:t>,</w:t>
      </w:r>
      <w:r>
        <w:t xml:space="preserve"> and performance indicators of the named employee was provided by:</w:t>
      </w:r>
    </w:p>
    <w:p w14:paraId="3058069F" w14:textId="77777777" w:rsidR="004831E6" w:rsidRDefault="004831E6" w:rsidP="00C923E4">
      <w:pPr>
        <w:pStyle w:val="ListParagraph"/>
        <w:spacing w:after="0" w:line="240" w:lineRule="auto"/>
        <w:ind w:left="0"/>
      </w:pPr>
    </w:p>
    <w:p w14:paraId="428F2087" w14:textId="77777777" w:rsidR="00C923E4" w:rsidRPr="00C14EC6" w:rsidRDefault="00C923E4" w:rsidP="00C923E4">
      <w:pPr>
        <w:pStyle w:val="ListParagraph"/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150"/>
        <w:gridCol w:w="730"/>
        <w:gridCol w:w="900"/>
        <w:gridCol w:w="1080"/>
      </w:tblGrid>
      <w:tr w:rsidR="00C923E4" w14:paraId="7193A804" w14:textId="77777777" w:rsidTr="00554F54">
        <w:trPr>
          <w:trHeight w:val="405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2B33DEE6" w14:textId="2F6D168A" w:rsidR="00C923E4" w:rsidRPr="00554F54" w:rsidRDefault="00C923E4" w:rsidP="00554F54">
            <w:pPr>
              <w:pStyle w:val="ListParagraph"/>
              <w:ind w:left="0"/>
              <w:jc w:val="right"/>
              <w:rPr>
                <w:b/>
              </w:rPr>
            </w:pPr>
            <w:r w:rsidRPr="00554F54">
              <w:rPr>
                <w:b/>
              </w:rPr>
              <w:t>Supervisor Name: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14:paraId="7FFAD9B8" w14:textId="77777777" w:rsidR="00C923E4" w:rsidRPr="00554F54" w:rsidRDefault="00C923E4" w:rsidP="00554F54">
            <w:pPr>
              <w:pStyle w:val="ListParagraph"/>
              <w:ind w:left="0"/>
              <w:jc w:val="center"/>
            </w:pP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557F6293" w14:textId="77777777" w:rsidR="00C923E4" w:rsidRPr="00554F54" w:rsidRDefault="00C923E4" w:rsidP="00554F54">
            <w:pPr>
              <w:pStyle w:val="ListParagraph"/>
              <w:ind w:left="0"/>
              <w:jc w:val="right"/>
              <w:rPr>
                <w:b/>
              </w:rPr>
            </w:pPr>
            <w:r w:rsidRPr="00554F54">
              <w:rPr>
                <w:b/>
              </w:rPr>
              <w:t>Date:</w:t>
            </w:r>
          </w:p>
        </w:tc>
        <w:tc>
          <w:tcPr>
            <w:tcW w:w="1980" w:type="dxa"/>
            <w:gridSpan w:val="2"/>
            <w:tcBorders>
              <w:bottom w:val="single" w:sz="12" w:space="0" w:color="000000"/>
            </w:tcBorders>
            <w:vAlign w:val="center"/>
          </w:tcPr>
          <w:p w14:paraId="12F58FA0" w14:textId="77777777" w:rsidR="00C923E4" w:rsidRPr="00554F54" w:rsidRDefault="00C923E4" w:rsidP="00554F54">
            <w:pPr>
              <w:pStyle w:val="ListParagraph"/>
              <w:ind w:left="0"/>
              <w:jc w:val="center"/>
            </w:pPr>
          </w:p>
        </w:tc>
      </w:tr>
      <w:tr w:rsidR="00FA603A" w14:paraId="64F8822D" w14:textId="77777777" w:rsidTr="000111A4">
        <w:trPr>
          <w:trHeight w:val="49"/>
        </w:trPr>
        <w:tc>
          <w:tcPr>
            <w:tcW w:w="8550" w:type="dxa"/>
            <w:gridSpan w:val="5"/>
          </w:tcPr>
          <w:p w14:paraId="5173DD2A" w14:textId="0A5AD4A0" w:rsidR="00FA603A" w:rsidRPr="00E418E7" w:rsidRDefault="00E418E7" w:rsidP="00E418E7">
            <w:pPr>
              <w:pStyle w:val="ListParagraph"/>
              <w:tabs>
                <w:tab w:val="left" w:pos="1780"/>
              </w:tabs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8"/>
                <w:szCs w:val="8"/>
              </w:rPr>
              <w:tab/>
            </w:r>
          </w:p>
        </w:tc>
      </w:tr>
      <w:tr w:rsidR="00C923E4" w14:paraId="4DF0536A" w14:textId="77777777" w:rsidTr="00554F54">
        <w:tc>
          <w:tcPr>
            <w:tcW w:w="2700" w:type="dxa"/>
            <w:shd w:val="clear" w:color="auto" w:fill="D9E2F3" w:themeFill="accent1" w:themeFillTint="33"/>
            <w:vAlign w:val="center"/>
          </w:tcPr>
          <w:p w14:paraId="7A704B09" w14:textId="77777777" w:rsidR="00C923E4" w:rsidRPr="00554F54" w:rsidRDefault="00C923E4" w:rsidP="00554F54">
            <w:pPr>
              <w:pStyle w:val="ListParagraph"/>
              <w:ind w:left="0"/>
              <w:jc w:val="right"/>
              <w:rPr>
                <w:b/>
              </w:rPr>
            </w:pPr>
            <w:r w:rsidRPr="00554F54">
              <w:rPr>
                <w:b/>
              </w:rPr>
              <w:t>Signature of Supervisor: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14:paraId="40FB928E" w14:textId="77777777" w:rsidR="00C923E4" w:rsidRPr="00554F54" w:rsidRDefault="00C923E4" w:rsidP="00554F54">
            <w:pPr>
              <w:pStyle w:val="ListParagraph"/>
              <w:ind w:left="0"/>
              <w:jc w:val="center"/>
            </w:pP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0E3215D9" w14:textId="77777777" w:rsidR="00C923E4" w:rsidRPr="00554F54" w:rsidRDefault="00C923E4" w:rsidP="005F2E3F">
            <w:pPr>
              <w:pStyle w:val="ListParagraph"/>
              <w:ind w:left="0"/>
              <w:jc w:val="center"/>
              <w:rPr>
                <w:b/>
              </w:rPr>
            </w:pPr>
            <w:r w:rsidRPr="00554F54">
              <w:rPr>
                <w:b/>
              </w:rPr>
              <w:t>Time: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327CEB84" w14:textId="085D4071" w:rsidR="00C923E4" w:rsidRPr="00554F54" w:rsidRDefault="00C923E4" w:rsidP="00554F54">
            <w:pPr>
              <w:pStyle w:val="ListParagraph"/>
              <w:ind w:left="0"/>
              <w:jc w:val="center"/>
            </w:pPr>
          </w:p>
          <w:p w14:paraId="7D63FDF1" w14:textId="77777777" w:rsidR="00C923E4" w:rsidRPr="00554F54" w:rsidRDefault="00C923E4" w:rsidP="00554F54">
            <w:pPr>
              <w:pStyle w:val="ListParagraph"/>
              <w:ind w:left="0"/>
              <w:jc w:val="center"/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0120256" w14:textId="77777777" w:rsidR="00C923E4" w:rsidRPr="00554F54" w:rsidRDefault="00C923E4" w:rsidP="005F2E3F">
            <w:pPr>
              <w:pStyle w:val="ListParagraph"/>
              <w:ind w:left="0"/>
              <w:jc w:val="center"/>
              <w:rPr>
                <w:b/>
              </w:rPr>
            </w:pPr>
            <w:r w:rsidRPr="00554F54">
              <w:rPr>
                <w:b/>
              </w:rPr>
              <w:t>AM/PM</w:t>
            </w:r>
          </w:p>
        </w:tc>
      </w:tr>
      <w:tr w:rsidR="00FA603A" w14:paraId="1EBC8CEF" w14:textId="77777777" w:rsidTr="00FA603A">
        <w:trPr>
          <w:trHeight w:val="78"/>
        </w:trPr>
        <w:tc>
          <w:tcPr>
            <w:tcW w:w="8550" w:type="dxa"/>
            <w:gridSpan w:val="5"/>
          </w:tcPr>
          <w:p w14:paraId="29A732AD" w14:textId="77777777" w:rsidR="00FA603A" w:rsidRDefault="00FA603A" w:rsidP="005F2E3F">
            <w:pPr>
              <w:pStyle w:val="ListParagraph"/>
              <w:ind w:left="0"/>
              <w:jc w:val="right"/>
              <w:rPr>
                <w:b/>
                <w:sz w:val="6"/>
                <w:szCs w:val="6"/>
              </w:rPr>
            </w:pPr>
          </w:p>
          <w:p w14:paraId="1BD03CE3" w14:textId="77777777" w:rsidR="00FA603A" w:rsidRPr="00000B9C" w:rsidRDefault="00FA603A" w:rsidP="005F2E3F">
            <w:pPr>
              <w:pStyle w:val="ListParagraph"/>
              <w:ind w:left="0"/>
              <w:rPr>
                <w:sz w:val="6"/>
                <w:szCs w:val="6"/>
              </w:rPr>
            </w:pPr>
          </w:p>
        </w:tc>
      </w:tr>
      <w:tr w:rsidR="00C923E4" w14:paraId="215ECD51" w14:textId="77777777" w:rsidTr="00554F54">
        <w:trPr>
          <w:trHeight w:val="468"/>
        </w:trPr>
        <w:tc>
          <w:tcPr>
            <w:tcW w:w="2700" w:type="dxa"/>
            <w:shd w:val="clear" w:color="auto" w:fill="D9E2F3" w:themeFill="accent1" w:themeFillTint="33"/>
            <w:vAlign w:val="center"/>
          </w:tcPr>
          <w:p w14:paraId="7C11B4F9" w14:textId="077E02A1" w:rsidR="00C923E4" w:rsidRPr="00554F54" w:rsidRDefault="00C923E4" w:rsidP="00554F54">
            <w:pPr>
              <w:pStyle w:val="ListParagraph"/>
              <w:ind w:left="0"/>
              <w:jc w:val="right"/>
              <w:rPr>
                <w:b/>
              </w:rPr>
            </w:pPr>
            <w:r w:rsidRPr="00554F54">
              <w:rPr>
                <w:b/>
              </w:rPr>
              <w:t>Phone/Email:</w:t>
            </w:r>
          </w:p>
        </w:tc>
        <w:tc>
          <w:tcPr>
            <w:tcW w:w="5850" w:type="dxa"/>
            <w:gridSpan w:val="4"/>
            <w:tcBorders>
              <w:bottom w:val="single" w:sz="12" w:space="0" w:color="auto"/>
            </w:tcBorders>
            <w:vAlign w:val="center"/>
          </w:tcPr>
          <w:p w14:paraId="118473E5" w14:textId="4A161540" w:rsidR="00C923E4" w:rsidRPr="00554F54" w:rsidRDefault="00C923E4" w:rsidP="00554F54">
            <w:pPr>
              <w:pStyle w:val="ListParagraph"/>
              <w:ind w:left="0"/>
              <w:jc w:val="center"/>
            </w:pPr>
          </w:p>
        </w:tc>
      </w:tr>
      <w:tr w:rsidR="00FA603A" w14:paraId="799D9F71" w14:textId="77777777" w:rsidTr="00FA603A">
        <w:tc>
          <w:tcPr>
            <w:tcW w:w="8550" w:type="dxa"/>
            <w:gridSpan w:val="5"/>
            <w:shd w:val="clear" w:color="auto" w:fill="FFFFFF" w:themeFill="background1"/>
            <w:vAlign w:val="center"/>
          </w:tcPr>
          <w:p w14:paraId="395E8192" w14:textId="77777777" w:rsidR="00FA603A" w:rsidRPr="00E418E7" w:rsidRDefault="00FA603A" w:rsidP="00C923E4">
            <w:pPr>
              <w:pStyle w:val="ListParagraph"/>
              <w:ind w:left="0"/>
              <w:jc w:val="center"/>
              <w:rPr>
                <w:b/>
                <w:sz w:val="12"/>
                <w:szCs w:val="12"/>
              </w:rPr>
            </w:pPr>
          </w:p>
        </w:tc>
      </w:tr>
      <w:tr w:rsidR="00C923E4" w14:paraId="036983D2" w14:textId="77777777" w:rsidTr="00554F54">
        <w:trPr>
          <w:trHeight w:val="450"/>
        </w:trPr>
        <w:tc>
          <w:tcPr>
            <w:tcW w:w="5850" w:type="dxa"/>
            <w:gridSpan w:val="2"/>
            <w:shd w:val="clear" w:color="auto" w:fill="D9E2F3" w:themeFill="accent1" w:themeFillTint="33"/>
            <w:vAlign w:val="center"/>
          </w:tcPr>
          <w:p w14:paraId="36A4B267" w14:textId="08A73B3D" w:rsidR="00C923E4" w:rsidRPr="00554F54" w:rsidRDefault="00C923E4" w:rsidP="00C923E4">
            <w:pPr>
              <w:pStyle w:val="ListParagraph"/>
              <w:ind w:left="0"/>
              <w:jc w:val="right"/>
            </w:pPr>
            <w:r w:rsidRPr="00554F54">
              <w:rPr>
                <w:b/>
              </w:rPr>
              <w:t>Date of Supervisor’s Reasonable Suspicion Training:</w:t>
            </w:r>
          </w:p>
        </w:tc>
        <w:tc>
          <w:tcPr>
            <w:tcW w:w="2700" w:type="dxa"/>
            <w:gridSpan w:val="3"/>
            <w:tcBorders>
              <w:bottom w:val="single" w:sz="12" w:space="0" w:color="auto"/>
            </w:tcBorders>
            <w:vAlign w:val="center"/>
          </w:tcPr>
          <w:p w14:paraId="1B2F5F58" w14:textId="1EAFE79F" w:rsidR="00C923E4" w:rsidRPr="00000B9C" w:rsidRDefault="00C923E4" w:rsidP="00554F54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14:paraId="01F2C265" w14:textId="77777777" w:rsidR="00C923E4" w:rsidRDefault="00C923E4" w:rsidP="00C923E4">
      <w:pPr>
        <w:pStyle w:val="ListParagraph"/>
        <w:spacing w:after="0" w:line="240" w:lineRule="auto"/>
      </w:pPr>
    </w:p>
    <w:p w14:paraId="38C9BF1B" w14:textId="77777777" w:rsidR="00C923E4" w:rsidRPr="00F071ED" w:rsidRDefault="00C923E4" w:rsidP="00816ADC">
      <w:pPr>
        <w:spacing w:after="0" w:line="240" w:lineRule="auto"/>
        <w:rPr>
          <w:rFonts w:cs="Arial"/>
        </w:rPr>
      </w:pPr>
    </w:p>
    <w:p w14:paraId="6A9D4F6B" w14:textId="77777777" w:rsidR="00E06289" w:rsidRPr="00924963" w:rsidRDefault="00E06289" w:rsidP="00816ADC">
      <w:pPr>
        <w:spacing w:after="0" w:line="240" w:lineRule="auto"/>
        <w:rPr>
          <w:rFonts w:cs="Arial"/>
          <w:b/>
          <w:sz w:val="24"/>
          <w:szCs w:val="24"/>
        </w:rPr>
      </w:pPr>
      <w:r w:rsidRPr="00924963">
        <w:rPr>
          <w:rFonts w:cs="Arial"/>
          <w:b/>
          <w:sz w:val="24"/>
          <w:szCs w:val="24"/>
        </w:rPr>
        <w:t>Observed Indicators of Prohibited Drug Use/Alcohol Misuse</w:t>
      </w:r>
    </w:p>
    <w:p w14:paraId="2FFCAB11" w14:textId="66DBDE9C" w:rsidR="00E06289" w:rsidRPr="00554F54" w:rsidRDefault="00B16A8C" w:rsidP="00E06289">
      <w:pPr>
        <w:spacing w:after="0" w:line="240" w:lineRule="auto"/>
        <w:rPr>
          <w:rFonts w:cs="Arial"/>
        </w:rPr>
      </w:pPr>
      <w:r w:rsidRPr="00554F54">
        <w:rPr>
          <w:rFonts w:cs="Arial"/>
        </w:rPr>
        <w:t>Reasonable s</w:t>
      </w:r>
      <w:r w:rsidR="00E06289" w:rsidRPr="00554F54">
        <w:rPr>
          <w:rFonts w:cs="Arial"/>
        </w:rPr>
        <w:t>uspicion determinations must be based on specific, contemporaneou</w:t>
      </w:r>
      <w:r w:rsidR="00275661" w:rsidRPr="00554F54">
        <w:rPr>
          <w:rFonts w:cs="Arial"/>
        </w:rPr>
        <w:t>s</w:t>
      </w:r>
      <w:r w:rsidR="00E06289" w:rsidRPr="00554F54">
        <w:rPr>
          <w:rFonts w:cs="Arial"/>
        </w:rPr>
        <w:t>, articulable observations concerning the appearance, behavior, speech</w:t>
      </w:r>
      <w:r w:rsidR="00923AC3" w:rsidRPr="00554F54">
        <w:rPr>
          <w:rFonts w:cs="Arial"/>
        </w:rPr>
        <w:t>,</w:t>
      </w:r>
      <w:r w:rsidR="00E06289" w:rsidRPr="00554F54">
        <w:rPr>
          <w:rFonts w:cs="Arial"/>
        </w:rPr>
        <w:t xml:space="preserve"> or body odor of the safety-sensitive employee.  </w:t>
      </w:r>
    </w:p>
    <w:p w14:paraId="0B3B73EF" w14:textId="77777777" w:rsidR="00E06289" w:rsidRPr="00F071ED" w:rsidRDefault="00E06289" w:rsidP="00E06289">
      <w:pPr>
        <w:spacing w:after="0" w:line="240" w:lineRule="auto"/>
        <w:rPr>
          <w:rFonts w:cs="Arial"/>
        </w:rPr>
      </w:pPr>
    </w:p>
    <w:p w14:paraId="02DB599E" w14:textId="542C61F0" w:rsidR="00E06289" w:rsidRPr="00924963" w:rsidRDefault="00816ADC" w:rsidP="00E06289">
      <w:pPr>
        <w:spacing w:after="0" w:line="240" w:lineRule="auto"/>
        <w:rPr>
          <w:rFonts w:cs="Arial"/>
          <w:b/>
          <w:sz w:val="24"/>
          <w:szCs w:val="24"/>
        </w:rPr>
      </w:pPr>
      <w:r w:rsidRPr="00924963">
        <w:rPr>
          <w:rFonts w:cs="Arial"/>
          <w:b/>
          <w:sz w:val="24"/>
          <w:szCs w:val="24"/>
        </w:rPr>
        <w:t>Check all indicators observed</w:t>
      </w:r>
      <w:r w:rsidR="003D1C87">
        <w:rPr>
          <w:rFonts w:cs="Arial"/>
          <w:b/>
          <w:sz w:val="24"/>
          <w:szCs w:val="24"/>
        </w:rPr>
        <w:t xml:space="preserve"> and add any additional facts, observations, or circumstances. </w:t>
      </w:r>
    </w:p>
    <w:p w14:paraId="3409A1F2" w14:textId="463018C3" w:rsidR="00E90C04" w:rsidRDefault="00E90C04" w:rsidP="00E06289">
      <w:pPr>
        <w:spacing w:after="0" w:line="240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35"/>
        <w:gridCol w:w="9000"/>
      </w:tblGrid>
      <w:tr w:rsidR="003D1C87" w14:paraId="42BC25C3" w14:textId="77777777" w:rsidTr="004B3C13">
        <w:trPr>
          <w:trHeight w:val="404"/>
        </w:trPr>
        <w:tc>
          <w:tcPr>
            <w:tcW w:w="9535" w:type="dxa"/>
            <w:gridSpan w:val="2"/>
            <w:tcBorders>
              <w:top w:val="single" w:sz="8" w:space="0" w:color="000000"/>
            </w:tcBorders>
            <w:shd w:val="clear" w:color="auto" w:fill="A8D08D" w:themeFill="accent6" w:themeFillTint="99"/>
            <w:vAlign w:val="center"/>
          </w:tcPr>
          <w:p w14:paraId="1E8A8279" w14:textId="24D73FDF" w:rsidR="003D1C87" w:rsidRPr="007E4771" w:rsidRDefault="003D1C87" w:rsidP="00CA38F7">
            <w:pPr>
              <w:jc w:val="center"/>
              <w:rPr>
                <w:b/>
                <w:bCs/>
                <w:sz w:val="25"/>
                <w:szCs w:val="25"/>
              </w:rPr>
            </w:pPr>
            <w:r w:rsidRPr="007E4771">
              <w:rPr>
                <w:b/>
                <w:bCs/>
                <w:sz w:val="25"/>
                <w:szCs w:val="25"/>
              </w:rPr>
              <w:t>Nature of Incident/Cause for Suspicion</w:t>
            </w:r>
          </w:p>
        </w:tc>
      </w:tr>
      <w:tr w:rsidR="003D1C87" w14:paraId="533A9D31" w14:textId="77777777" w:rsidTr="004B3C13">
        <w:trPr>
          <w:trHeight w:val="341"/>
        </w:trPr>
        <w:tc>
          <w:tcPr>
            <w:tcW w:w="535" w:type="dxa"/>
            <w:tcBorders>
              <w:left w:val="single" w:sz="8" w:space="0" w:color="auto"/>
            </w:tcBorders>
            <w:vAlign w:val="center"/>
          </w:tcPr>
          <w:p w14:paraId="47018075" w14:textId="77777777" w:rsidR="003D1C87" w:rsidRPr="00554F54" w:rsidRDefault="003D1C87" w:rsidP="004831E6"/>
        </w:tc>
        <w:tc>
          <w:tcPr>
            <w:tcW w:w="9000" w:type="dxa"/>
            <w:vAlign w:val="center"/>
          </w:tcPr>
          <w:p w14:paraId="1FA9E172" w14:textId="725CDD69" w:rsidR="003D1C87" w:rsidRPr="00554F54" w:rsidRDefault="003D1C87" w:rsidP="004831E6">
            <w:pPr>
              <w:spacing w:line="276" w:lineRule="auto"/>
            </w:pPr>
            <w:r w:rsidRPr="00554F54">
              <w:t>Observed/reported possession or use of a prohibited substance (including passenger complaint).</w:t>
            </w:r>
          </w:p>
        </w:tc>
      </w:tr>
      <w:tr w:rsidR="003D1C87" w14:paraId="3B8D681D" w14:textId="77777777" w:rsidTr="004831E6">
        <w:trPr>
          <w:trHeight w:val="269"/>
        </w:trPr>
        <w:tc>
          <w:tcPr>
            <w:tcW w:w="535" w:type="dxa"/>
            <w:vAlign w:val="center"/>
          </w:tcPr>
          <w:p w14:paraId="0AAD4548" w14:textId="77777777" w:rsidR="003D1C87" w:rsidRPr="00554F54" w:rsidRDefault="003D1C87" w:rsidP="004831E6"/>
        </w:tc>
        <w:tc>
          <w:tcPr>
            <w:tcW w:w="9000" w:type="dxa"/>
            <w:vAlign w:val="center"/>
          </w:tcPr>
          <w:p w14:paraId="3447A4E3" w14:textId="317FFAB7" w:rsidR="003D1C87" w:rsidRPr="00554F54" w:rsidRDefault="00CA38F7" w:rsidP="004831E6">
            <w:pPr>
              <w:spacing w:line="276" w:lineRule="auto"/>
            </w:pPr>
            <w:r w:rsidRPr="00554F54">
              <w:t>Apparent drug or alcohol intoxication.</w:t>
            </w:r>
          </w:p>
        </w:tc>
      </w:tr>
      <w:tr w:rsidR="003D1C87" w14:paraId="1EFCCB8D" w14:textId="77777777" w:rsidTr="004831E6">
        <w:trPr>
          <w:trHeight w:val="341"/>
        </w:trPr>
        <w:tc>
          <w:tcPr>
            <w:tcW w:w="535" w:type="dxa"/>
            <w:vAlign w:val="center"/>
          </w:tcPr>
          <w:p w14:paraId="3ADFFD99" w14:textId="77777777" w:rsidR="003D1C87" w:rsidRPr="00554F54" w:rsidRDefault="003D1C87" w:rsidP="004831E6"/>
        </w:tc>
        <w:tc>
          <w:tcPr>
            <w:tcW w:w="9000" w:type="dxa"/>
            <w:vAlign w:val="center"/>
          </w:tcPr>
          <w:p w14:paraId="3E10A0FC" w14:textId="05127E32" w:rsidR="003D1C87" w:rsidRPr="00554F54" w:rsidRDefault="00CA38F7" w:rsidP="004831E6">
            <w:pPr>
              <w:spacing w:line="276" w:lineRule="auto"/>
            </w:pPr>
            <w:r w:rsidRPr="00554F54">
              <w:t>Observed drug or alcohol intoxication.</w:t>
            </w:r>
          </w:p>
        </w:tc>
      </w:tr>
      <w:tr w:rsidR="003D1C87" w14:paraId="11027CDC" w14:textId="77777777" w:rsidTr="004831E6">
        <w:trPr>
          <w:trHeight w:val="359"/>
        </w:trPr>
        <w:tc>
          <w:tcPr>
            <w:tcW w:w="535" w:type="dxa"/>
            <w:vAlign w:val="center"/>
          </w:tcPr>
          <w:p w14:paraId="63199831" w14:textId="77777777" w:rsidR="003D1C87" w:rsidRPr="00554F54" w:rsidRDefault="003D1C87" w:rsidP="004831E6"/>
        </w:tc>
        <w:tc>
          <w:tcPr>
            <w:tcW w:w="9000" w:type="dxa"/>
            <w:vAlign w:val="center"/>
          </w:tcPr>
          <w:p w14:paraId="67F083F0" w14:textId="2B6F5DDE" w:rsidR="003D1C87" w:rsidRPr="00554F54" w:rsidRDefault="00CA38F7" w:rsidP="004831E6">
            <w:pPr>
              <w:spacing w:line="276" w:lineRule="auto"/>
            </w:pPr>
            <w:r w:rsidRPr="00554F54">
              <w:t>Arrest for drug-related offense.</w:t>
            </w:r>
          </w:p>
        </w:tc>
      </w:tr>
      <w:tr w:rsidR="003D1C87" w14:paraId="3322D41B" w14:textId="77777777" w:rsidTr="00E07A6D">
        <w:trPr>
          <w:trHeight w:val="1340"/>
        </w:trPr>
        <w:tc>
          <w:tcPr>
            <w:tcW w:w="535" w:type="dxa"/>
            <w:vAlign w:val="center"/>
          </w:tcPr>
          <w:p w14:paraId="277CC244" w14:textId="77777777" w:rsidR="003D1C87" w:rsidRPr="00554F54" w:rsidRDefault="003D1C87" w:rsidP="004831E6"/>
        </w:tc>
        <w:tc>
          <w:tcPr>
            <w:tcW w:w="9000" w:type="dxa"/>
          </w:tcPr>
          <w:p w14:paraId="783562F9" w14:textId="594203A1" w:rsidR="003D1C87" w:rsidRPr="00554F54" w:rsidRDefault="00CA38F7" w:rsidP="00E06289">
            <w:r w:rsidRPr="00554F54">
              <w:t>Other, (specify)</w:t>
            </w:r>
          </w:p>
        </w:tc>
      </w:tr>
    </w:tbl>
    <w:p w14:paraId="3B3AC987" w14:textId="77777777" w:rsidR="00554F54" w:rsidRDefault="00554F54" w:rsidP="002D05E1">
      <w:pPr>
        <w:spacing w:after="0" w:line="240" w:lineRule="auto"/>
        <w:rPr>
          <w:rFonts w:cs="Arial"/>
          <w:b/>
          <w:sz w:val="24"/>
          <w:szCs w:val="24"/>
        </w:rPr>
      </w:pPr>
    </w:p>
    <w:p w14:paraId="2E268261" w14:textId="5359E88A" w:rsidR="002D05E1" w:rsidRPr="00924963" w:rsidRDefault="002D05E1" w:rsidP="002D05E1">
      <w:pPr>
        <w:spacing w:after="0" w:line="240" w:lineRule="auto"/>
        <w:rPr>
          <w:rFonts w:cs="Arial"/>
          <w:b/>
          <w:sz w:val="24"/>
          <w:szCs w:val="24"/>
        </w:rPr>
      </w:pPr>
      <w:r w:rsidRPr="00924963">
        <w:rPr>
          <w:rFonts w:cs="Arial"/>
          <w:b/>
          <w:sz w:val="24"/>
          <w:szCs w:val="24"/>
        </w:rPr>
        <w:lastRenderedPageBreak/>
        <w:t>Check all indicators observed</w:t>
      </w:r>
      <w:r>
        <w:rPr>
          <w:rFonts w:cs="Arial"/>
          <w:b/>
          <w:sz w:val="24"/>
          <w:szCs w:val="24"/>
        </w:rPr>
        <w:t xml:space="preserve"> and add any additional facts, observations, or circumstances. </w:t>
      </w:r>
    </w:p>
    <w:p w14:paraId="5AC39DB3" w14:textId="268250A5" w:rsidR="00DF1C19" w:rsidRDefault="009503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A6083" wp14:editId="34631EEB">
                <wp:simplePos x="0" y="0"/>
                <wp:positionH relativeFrom="column">
                  <wp:posOffset>4509770</wp:posOffset>
                </wp:positionH>
                <wp:positionV relativeFrom="paragraph">
                  <wp:posOffset>2171700</wp:posOffset>
                </wp:positionV>
                <wp:extent cx="1694815" cy="209550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2095500"/>
                        </a:xfrm>
                        <a:prstGeom prst="rect">
                          <a:avLst/>
                        </a:prstGeom>
                        <a:solidFill>
                          <a:srgbClr val="F9C3F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BB14D" w14:textId="2BC2F1E6" w:rsidR="00950389" w:rsidRPr="007E4771" w:rsidRDefault="0095038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E477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Look for multiple indicators, since taken alone, each indicator could be caused by something other than substance abuse.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A6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1pt;margin-top:171pt;width:133.45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" fillcolor="#f9c3f6" strokecolor="black [3200]" strokeweight="1pt">
                <v:textbox>
                  <w:txbxContent>
                    <w:p w14:paraId="7DABB14D" w14:textId="2BC2F1E6" w:rsidR="00950389" w:rsidRPr="007E4771" w:rsidRDefault="0095038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E4771">
                        <w:rPr>
                          <w:b/>
                          <w:bCs/>
                          <w:sz w:val="26"/>
                          <w:szCs w:val="26"/>
                        </w:rPr>
                        <w:t xml:space="preserve">Look for multiple indicators, since taken alone, each indicator could be caused by something other than substance abuse.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6115" w:type="dxa"/>
        <w:tblLook w:val="04A0" w:firstRow="1" w:lastRow="0" w:firstColumn="1" w:lastColumn="0" w:noHBand="0" w:noVBand="1"/>
      </w:tblPr>
      <w:tblGrid>
        <w:gridCol w:w="540"/>
        <w:gridCol w:w="5575"/>
      </w:tblGrid>
      <w:tr w:rsidR="002D05E1" w14:paraId="2B401C41" w14:textId="77777777" w:rsidTr="00E418E7">
        <w:trPr>
          <w:trHeight w:val="530"/>
        </w:trPr>
        <w:tc>
          <w:tcPr>
            <w:tcW w:w="6115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8518AA1" w14:textId="12EDED52" w:rsidR="002D05E1" w:rsidRPr="007E4771" w:rsidRDefault="002D05E1" w:rsidP="004831E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771">
              <w:rPr>
                <w:b/>
                <w:bCs/>
                <w:sz w:val="25"/>
                <w:szCs w:val="25"/>
              </w:rPr>
              <w:t>Physical Indicators</w:t>
            </w:r>
          </w:p>
        </w:tc>
      </w:tr>
      <w:tr w:rsidR="002D05E1" w14:paraId="0A7F190B" w14:textId="77777777" w:rsidTr="009503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B451" w14:textId="14ABB3AB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4EF" w14:textId="39A83C50" w:rsidR="002D05E1" w:rsidRPr="00554F54" w:rsidRDefault="002D05E1" w:rsidP="00554F54">
            <w:pPr>
              <w:spacing w:line="360" w:lineRule="auto"/>
            </w:pPr>
            <w:r w:rsidRPr="00554F54">
              <w:t>Possession, dispensing, or using prohibited substance</w:t>
            </w:r>
          </w:p>
        </w:tc>
      </w:tr>
      <w:tr w:rsidR="002D05E1" w14:paraId="16EFB630" w14:textId="77777777" w:rsidTr="009503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3FB" w14:textId="31E881CF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BBC" w14:textId="5556916F" w:rsidR="002D05E1" w:rsidRPr="00554F54" w:rsidRDefault="002D05E1" w:rsidP="00554F54">
            <w:pPr>
              <w:spacing w:line="360" w:lineRule="auto"/>
            </w:pPr>
            <w:r w:rsidRPr="00554F54">
              <w:t>Bloodshot or watery eyes</w:t>
            </w:r>
          </w:p>
        </w:tc>
      </w:tr>
      <w:tr w:rsidR="002D05E1" w14:paraId="2C648020" w14:textId="77777777" w:rsidTr="009503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F94" w14:textId="11616EA3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66D3" w14:textId="1EB7BDE4" w:rsidR="002D05E1" w:rsidRPr="00554F54" w:rsidRDefault="002D05E1" w:rsidP="00554F54">
            <w:pPr>
              <w:spacing w:line="360" w:lineRule="auto"/>
            </w:pPr>
            <w:r w:rsidRPr="00554F54">
              <w:t>Unfocused, blank stare</w:t>
            </w:r>
          </w:p>
        </w:tc>
      </w:tr>
      <w:tr w:rsidR="002D05E1" w14:paraId="66B9AAD3" w14:textId="77777777" w:rsidTr="009503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C71" w14:textId="224CBCA0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31A" w14:textId="7E4A9451" w:rsidR="002D05E1" w:rsidRPr="00554F54" w:rsidRDefault="002D05E1" w:rsidP="00554F54">
            <w:pPr>
              <w:spacing w:line="360" w:lineRule="auto"/>
            </w:pPr>
            <w:r w:rsidRPr="00554F54">
              <w:t>Dilated or constricted pupils</w:t>
            </w:r>
          </w:p>
        </w:tc>
      </w:tr>
      <w:tr w:rsidR="002D05E1" w14:paraId="187CBD80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4B32" w14:textId="478E5CCD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C89C" w14:textId="3666E6E3" w:rsidR="002D05E1" w:rsidRPr="00554F54" w:rsidRDefault="002D05E1" w:rsidP="00554F54">
            <w:pPr>
              <w:spacing w:line="360" w:lineRule="auto"/>
            </w:pPr>
            <w:r w:rsidRPr="00554F54">
              <w:t>Jerky eye movement</w:t>
            </w:r>
          </w:p>
        </w:tc>
      </w:tr>
      <w:tr w:rsidR="002D05E1" w14:paraId="5C8843A9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3394" w14:textId="5C3A2C87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8DA1" w14:textId="22EFC82F" w:rsidR="002D05E1" w:rsidRPr="00554F54" w:rsidRDefault="002D05E1" w:rsidP="00554F54">
            <w:pPr>
              <w:spacing w:line="360" w:lineRule="auto"/>
            </w:pPr>
            <w:r w:rsidRPr="00554F54">
              <w:t>Flushed/Extensive Sweating/Skin clamminess</w:t>
            </w:r>
          </w:p>
        </w:tc>
      </w:tr>
      <w:tr w:rsidR="002D05E1" w14:paraId="59988D44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2885" w14:textId="13A90DDB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897" w14:textId="24E2B45D" w:rsidR="002D05E1" w:rsidRPr="00554F54" w:rsidRDefault="002D05E1" w:rsidP="00554F54">
            <w:pPr>
              <w:spacing w:line="360" w:lineRule="auto"/>
            </w:pPr>
            <w:r w:rsidRPr="00554F54">
              <w:t>Very pale complexion</w:t>
            </w:r>
          </w:p>
        </w:tc>
      </w:tr>
      <w:tr w:rsidR="002D05E1" w14:paraId="4BE28C8D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F17" w14:textId="30AC0E49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247D" w14:textId="60B9B2FA" w:rsidR="002D05E1" w:rsidRPr="00554F54" w:rsidRDefault="002D05E1" w:rsidP="00554F54">
            <w:pPr>
              <w:spacing w:line="360" w:lineRule="auto"/>
            </w:pPr>
            <w:r w:rsidRPr="00554F54">
              <w:t>Runny/bleeding/sores on nose</w:t>
            </w:r>
          </w:p>
        </w:tc>
      </w:tr>
      <w:tr w:rsidR="002D05E1" w14:paraId="0AFF8C17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8C30" w14:textId="258D701F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05A0" w14:textId="1F74FBAD" w:rsidR="002D05E1" w:rsidRPr="00554F54" w:rsidRDefault="002D05E1" w:rsidP="00554F54">
            <w:pPr>
              <w:spacing w:line="360" w:lineRule="auto"/>
            </w:pPr>
            <w:r w:rsidRPr="00554F54">
              <w:t>Puncture marks or ‘tracks’</w:t>
            </w:r>
          </w:p>
        </w:tc>
      </w:tr>
      <w:tr w:rsidR="002D05E1" w14:paraId="0C76648F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61FC" w14:textId="7B710A42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E69A" w14:textId="6C1DC395" w:rsidR="002D05E1" w:rsidRPr="00554F54" w:rsidRDefault="002D05E1" w:rsidP="00554F54">
            <w:pPr>
              <w:spacing w:line="360" w:lineRule="auto"/>
            </w:pPr>
            <w:r w:rsidRPr="00554F54">
              <w:t>Disheveled clothing/unkempt grooming</w:t>
            </w:r>
          </w:p>
        </w:tc>
      </w:tr>
      <w:tr w:rsidR="002D05E1" w14:paraId="29F5DAE5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57D" w14:textId="2FEC129D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0C54" w14:textId="7A88860D" w:rsidR="002D05E1" w:rsidRPr="00554F54" w:rsidRDefault="002D05E1" w:rsidP="00554F54">
            <w:pPr>
              <w:spacing w:line="360" w:lineRule="auto"/>
            </w:pPr>
            <w:r w:rsidRPr="00554F54">
              <w:t>Inappropriate wearing of sunglasses</w:t>
            </w:r>
          </w:p>
        </w:tc>
      </w:tr>
      <w:tr w:rsidR="002D05E1" w14:paraId="5252316A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DE8" w14:textId="3186705F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76C" w14:textId="6598B398" w:rsidR="002D05E1" w:rsidRPr="00554F54" w:rsidRDefault="002D05E1" w:rsidP="00554F54">
            <w:pPr>
              <w:spacing w:line="360" w:lineRule="auto"/>
            </w:pPr>
            <w:r w:rsidRPr="00554F54">
              <w:t>Odor of Alcohol</w:t>
            </w:r>
          </w:p>
        </w:tc>
      </w:tr>
      <w:tr w:rsidR="002D05E1" w14:paraId="3B704CBC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91C" w14:textId="2C4DDE0D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0ED9" w14:textId="15B6E66F" w:rsidR="002D05E1" w:rsidRPr="00554F54" w:rsidRDefault="002D05E1" w:rsidP="00554F54">
            <w:pPr>
              <w:spacing w:line="360" w:lineRule="auto"/>
            </w:pPr>
            <w:r w:rsidRPr="00554F54">
              <w:t>Odor of Marijuana</w:t>
            </w:r>
          </w:p>
        </w:tc>
      </w:tr>
      <w:tr w:rsidR="002D05E1" w14:paraId="03CADDC9" w14:textId="77777777" w:rsidTr="00950389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638A" w14:textId="064A58BA" w:rsidR="002D05E1" w:rsidRPr="00554F54" w:rsidRDefault="002D05E1" w:rsidP="00554F54">
            <w:pPr>
              <w:spacing w:line="360" w:lineRule="auto"/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84F8" w14:textId="2C078DA3" w:rsidR="002D05E1" w:rsidRPr="00554F54" w:rsidRDefault="002D05E1" w:rsidP="00554F54">
            <w:pPr>
              <w:spacing w:line="360" w:lineRule="auto"/>
            </w:pPr>
            <w:r w:rsidRPr="00554F54">
              <w:t>Other (specify)</w:t>
            </w:r>
          </w:p>
        </w:tc>
      </w:tr>
    </w:tbl>
    <w:p w14:paraId="2E6100A4" w14:textId="384BCD16" w:rsidR="003D1C87" w:rsidRDefault="003D1C87" w:rsidP="00E06289">
      <w:pPr>
        <w:spacing w:after="0" w:line="240" w:lineRule="auto"/>
      </w:pPr>
    </w:p>
    <w:p w14:paraId="25C3EF5A" w14:textId="5A5C6B04" w:rsidR="002D05E1" w:rsidRDefault="002D05E1" w:rsidP="00E06289">
      <w:pPr>
        <w:spacing w:after="0" w:line="240" w:lineRule="auto"/>
      </w:pPr>
    </w:p>
    <w:tbl>
      <w:tblPr>
        <w:tblStyle w:val="TableGrid"/>
        <w:tblW w:w="6115" w:type="dxa"/>
        <w:tblLook w:val="04A0" w:firstRow="1" w:lastRow="0" w:firstColumn="1" w:lastColumn="0" w:noHBand="0" w:noVBand="1"/>
      </w:tblPr>
      <w:tblGrid>
        <w:gridCol w:w="535"/>
        <w:gridCol w:w="5580"/>
      </w:tblGrid>
      <w:tr w:rsidR="00674B33" w14:paraId="063E9660" w14:textId="77777777" w:rsidTr="00950389">
        <w:trPr>
          <w:trHeight w:val="404"/>
          <w:tblHeader/>
        </w:trPr>
        <w:tc>
          <w:tcPr>
            <w:tcW w:w="6115" w:type="dxa"/>
            <w:gridSpan w:val="2"/>
            <w:shd w:val="clear" w:color="auto" w:fill="A8D08D" w:themeFill="accent6" w:themeFillTint="99"/>
            <w:vAlign w:val="center"/>
          </w:tcPr>
          <w:p w14:paraId="21CB1057" w14:textId="4AD011FF" w:rsidR="00674B33" w:rsidRPr="007E4771" w:rsidRDefault="00674B33" w:rsidP="001C4A5D">
            <w:pPr>
              <w:jc w:val="center"/>
              <w:rPr>
                <w:b/>
                <w:bCs/>
                <w:sz w:val="25"/>
                <w:szCs w:val="25"/>
              </w:rPr>
            </w:pPr>
            <w:r w:rsidRPr="007E4771">
              <w:rPr>
                <w:b/>
                <w:bCs/>
                <w:sz w:val="25"/>
                <w:szCs w:val="25"/>
              </w:rPr>
              <w:t>Behavioral Indicators</w:t>
            </w:r>
          </w:p>
        </w:tc>
      </w:tr>
      <w:tr w:rsidR="00674B33" w14:paraId="30E43E28" w14:textId="77777777" w:rsidTr="00950389">
        <w:tc>
          <w:tcPr>
            <w:tcW w:w="535" w:type="dxa"/>
            <w:vAlign w:val="center"/>
          </w:tcPr>
          <w:p w14:paraId="2A1BA044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00E01DCF" w14:textId="35E0A77B" w:rsidR="00674B33" w:rsidRPr="00554F54" w:rsidRDefault="00674B33" w:rsidP="00554F54">
            <w:pPr>
              <w:spacing w:line="360" w:lineRule="auto"/>
            </w:pPr>
            <w:r w:rsidRPr="00554F54">
              <w:t>Physical abusiveness</w:t>
            </w:r>
          </w:p>
        </w:tc>
      </w:tr>
      <w:tr w:rsidR="00674B33" w14:paraId="423F2E8F" w14:textId="77777777" w:rsidTr="00950389">
        <w:tc>
          <w:tcPr>
            <w:tcW w:w="535" w:type="dxa"/>
            <w:vAlign w:val="center"/>
          </w:tcPr>
          <w:p w14:paraId="3F314199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5FAE7158" w14:textId="4CD30FE8" w:rsidR="00674B33" w:rsidRPr="00554F54" w:rsidRDefault="00674B33" w:rsidP="00554F54">
            <w:pPr>
              <w:spacing w:line="360" w:lineRule="auto"/>
            </w:pPr>
            <w:r w:rsidRPr="00554F54">
              <w:t>Extreme aggressiveness or agitation</w:t>
            </w:r>
          </w:p>
        </w:tc>
      </w:tr>
      <w:tr w:rsidR="00674B33" w14:paraId="0156B5ED" w14:textId="77777777" w:rsidTr="00950389">
        <w:tc>
          <w:tcPr>
            <w:tcW w:w="535" w:type="dxa"/>
            <w:vAlign w:val="center"/>
          </w:tcPr>
          <w:p w14:paraId="0CEA0BE1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09D667BF" w14:textId="197022F0" w:rsidR="00674B33" w:rsidRPr="00554F54" w:rsidRDefault="00674B33" w:rsidP="00554F54">
            <w:pPr>
              <w:spacing w:line="360" w:lineRule="auto"/>
            </w:pPr>
            <w:r w:rsidRPr="00554F54">
              <w:t xml:space="preserve">Suspicious, paranoid, nervous </w:t>
            </w:r>
          </w:p>
        </w:tc>
      </w:tr>
      <w:tr w:rsidR="00674B33" w14:paraId="1CC16F0A" w14:textId="77777777" w:rsidTr="00950389">
        <w:tc>
          <w:tcPr>
            <w:tcW w:w="535" w:type="dxa"/>
            <w:vAlign w:val="center"/>
          </w:tcPr>
          <w:p w14:paraId="768DE6AA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3CD6EFFC" w14:textId="2EB6C94E" w:rsidR="00674B33" w:rsidRPr="00554F54" w:rsidRDefault="00674B33" w:rsidP="00554F54">
            <w:pPr>
              <w:spacing w:line="360" w:lineRule="auto"/>
            </w:pPr>
            <w:r w:rsidRPr="00554F54">
              <w:t>Impulsive, unusual risk-taking</w:t>
            </w:r>
          </w:p>
        </w:tc>
      </w:tr>
      <w:tr w:rsidR="00674B33" w14:paraId="0FFD21E3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43CD99F7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41986F93" w14:textId="36902701" w:rsidR="00674B33" w:rsidRPr="00554F54" w:rsidRDefault="00674B33" w:rsidP="00554F54">
            <w:pPr>
              <w:spacing w:line="360" w:lineRule="auto"/>
            </w:pPr>
            <w:r w:rsidRPr="00554F54">
              <w:t>Highly excited</w:t>
            </w:r>
          </w:p>
        </w:tc>
      </w:tr>
      <w:tr w:rsidR="00674B33" w14:paraId="4600EF22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7D09BFE0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7A130056" w14:textId="4554B1B5" w:rsidR="00674B33" w:rsidRPr="00554F54" w:rsidRDefault="00674B33" w:rsidP="00554F54">
            <w:pPr>
              <w:spacing w:line="360" w:lineRule="auto"/>
            </w:pPr>
            <w:r w:rsidRPr="00554F54">
              <w:t>Tearfulness/moody</w:t>
            </w:r>
          </w:p>
        </w:tc>
      </w:tr>
      <w:tr w:rsidR="00674B33" w14:paraId="25A0065A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2CE2C9FD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136BB233" w14:textId="49FF6E5B" w:rsidR="00674B33" w:rsidRPr="00554F54" w:rsidRDefault="00674B33" w:rsidP="00554F54">
            <w:pPr>
              <w:spacing w:line="360" w:lineRule="auto"/>
            </w:pPr>
            <w:r w:rsidRPr="00554F54">
              <w:t>Slow reactions/Depressed/Withdrawn/tearful</w:t>
            </w:r>
          </w:p>
        </w:tc>
      </w:tr>
      <w:tr w:rsidR="00674B33" w14:paraId="05FB3962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07206A8A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01A3DA52" w14:textId="67397F09" w:rsidR="00674B33" w:rsidRPr="00554F54" w:rsidRDefault="00674B33" w:rsidP="00554F54">
            <w:pPr>
              <w:spacing w:line="360" w:lineRule="auto"/>
            </w:pPr>
            <w:r w:rsidRPr="00554F54">
              <w:t>Lackadaisical attitude/Extreme fatigue</w:t>
            </w:r>
          </w:p>
        </w:tc>
      </w:tr>
      <w:tr w:rsidR="00674B33" w14:paraId="1505A177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11D523EC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38CFC000" w14:textId="08E06232" w:rsidR="00674B33" w:rsidRPr="00554F54" w:rsidRDefault="00674B33" w:rsidP="00554F54">
            <w:pPr>
              <w:spacing w:line="360" w:lineRule="auto"/>
            </w:pPr>
            <w:r w:rsidRPr="00554F54">
              <w:t>Unstable walking/Loss of physical control</w:t>
            </w:r>
          </w:p>
        </w:tc>
      </w:tr>
      <w:tr w:rsidR="00674B33" w14:paraId="4AD4AFE7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141019A4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48B46006" w14:textId="69E3ED5B" w:rsidR="00674B33" w:rsidRPr="00554F54" w:rsidRDefault="00674B33" w:rsidP="00554F54">
            <w:pPr>
              <w:spacing w:line="360" w:lineRule="auto"/>
            </w:pPr>
            <w:r w:rsidRPr="00554F54">
              <w:t>Dizziness or fainting</w:t>
            </w:r>
          </w:p>
        </w:tc>
      </w:tr>
      <w:tr w:rsidR="00674B33" w14:paraId="44A9AEAF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5C6D1612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5FF4929E" w14:textId="4A501A04" w:rsidR="00674B33" w:rsidRPr="00554F54" w:rsidRDefault="00674B33" w:rsidP="00554F54">
            <w:pPr>
              <w:spacing w:line="360" w:lineRule="auto"/>
            </w:pPr>
            <w:r w:rsidRPr="00554F54">
              <w:t>Shaking hands/body tremors/twitching</w:t>
            </w:r>
          </w:p>
        </w:tc>
      </w:tr>
      <w:tr w:rsidR="00674B33" w14:paraId="4862D97B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3C9F5002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</w:tcPr>
          <w:p w14:paraId="46CD2DCD" w14:textId="5BB0DA85" w:rsidR="00674B33" w:rsidRPr="00554F54" w:rsidRDefault="00674B33" w:rsidP="00554F54">
            <w:pPr>
              <w:spacing w:line="360" w:lineRule="auto"/>
            </w:pPr>
            <w:r w:rsidRPr="00554F54">
              <w:t>Breathing irregularity or difficulty breathing</w:t>
            </w:r>
          </w:p>
        </w:tc>
      </w:tr>
      <w:tr w:rsidR="00674B33" w14:paraId="29EFC3E8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133E0C84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4E72ECB5" w14:textId="0D526A56" w:rsidR="00674B33" w:rsidRPr="00554F54" w:rsidRDefault="00674B33" w:rsidP="00554F54">
            <w:pPr>
              <w:spacing w:line="360" w:lineRule="auto"/>
            </w:pPr>
            <w:r w:rsidRPr="00554F54">
              <w:t>Dry mouth (frequent swallowing/lip wetting)</w:t>
            </w:r>
          </w:p>
        </w:tc>
      </w:tr>
      <w:tr w:rsidR="00674B33" w14:paraId="1D3B3908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6DDD10C2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54D8D39E" w14:textId="77A8E7FD" w:rsidR="00674B33" w:rsidRPr="00554F54" w:rsidRDefault="00674B33" w:rsidP="00554F54">
            <w:pPr>
              <w:spacing w:line="360" w:lineRule="auto"/>
            </w:pPr>
            <w:r w:rsidRPr="00554F54">
              <w:t>Nausea or vomiting</w:t>
            </w:r>
          </w:p>
        </w:tc>
      </w:tr>
      <w:tr w:rsidR="00674B33" w14:paraId="2FF25E4C" w14:textId="77777777" w:rsidTr="00950389">
        <w:trPr>
          <w:trHeight w:val="260"/>
        </w:trPr>
        <w:tc>
          <w:tcPr>
            <w:tcW w:w="535" w:type="dxa"/>
            <w:vAlign w:val="center"/>
          </w:tcPr>
          <w:p w14:paraId="6E3B6130" w14:textId="77777777" w:rsidR="00674B33" w:rsidRPr="00554F54" w:rsidRDefault="00674B33" w:rsidP="00554F54">
            <w:pPr>
              <w:spacing w:line="360" w:lineRule="auto"/>
            </w:pPr>
          </w:p>
        </w:tc>
        <w:tc>
          <w:tcPr>
            <w:tcW w:w="5580" w:type="dxa"/>
            <w:vAlign w:val="center"/>
          </w:tcPr>
          <w:p w14:paraId="770C5A55" w14:textId="6D1CEE2E" w:rsidR="00674B33" w:rsidRPr="00554F54" w:rsidRDefault="00674B33" w:rsidP="00554F54">
            <w:pPr>
              <w:spacing w:line="360" w:lineRule="auto"/>
            </w:pPr>
            <w:r w:rsidRPr="00554F54">
              <w:t xml:space="preserve">Other </w:t>
            </w:r>
            <w:r w:rsidR="0050604B">
              <w:t xml:space="preserve">erratic or inappropriate behavior </w:t>
            </w:r>
            <w:r w:rsidRPr="00554F54">
              <w:t>(specify)</w:t>
            </w:r>
          </w:p>
        </w:tc>
      </w:tr>
    </w:tbl>
    <w:p w14:paraId="6752D52B" w14:textId="77777777" w:rsidR="00E07A6D" w:rsidRDefault="00E07A6D" w:rsidP="00AE71F7">
      <w:pPr>
        <w:rPr>
          <w:rFonts w:cs="Arial"/>
          <w:b/>
          <w:sz w:val="24"/>
          <w:szCs w:val="24"/>
        </w:rPr>
      </w:pPr>
    </w:p>
    <w:p w14:paraId="1DE56C9B" w14:textId="61FD30B7" w:rsidR="004831E6" w:rsidRDefault="002D05E1" w:rsidP="00AE71F7">
      <w:pPr>
        <w:rPr>
          <w:rFonts w:cs="Arial"/>
          <w:b/>
          <w:sz w:val="24"/>
          <w:szCs w:val="24"/>
        </w:rPr>
      </w:pPr>
      <w:r w:rsidRPr="00924963">
        <w:rPr>
          <w:rFonts w:cs="Arial"/>
          <w:b/>
          <w:sz w:val="24"/>
          <w:szCs w:val="24"/>
        </w:rPr>
        <w:t>Check all indicators observed</w:t>
      </w:r>
      <w:r>
        <w:rPr>
          <w:rFonts w:cs="Arial"/>
          <w:b/>
          <w:sz w:val="24"/>
          <w:szCs w:val="24"/>
        </w:rPr>
        <w:t xml:space="preserve"> and add any additional facts, observations, or circumstances.</w:t>
      </w:r>
    </w:p>
    <w:p w14:paraId="74F8B988" w14:textId="77777777" w:rsidR="002D05E1" w:rsidRPr="002D05E1" w:rsidRDefault="002D05E1" w:rsidP="00AE71F7">
      <w:pPr>
        <w:rPr>
          <w:sz w:val="4"/>
          <w:szCs w:val="4"/>
        </w:rPr>
      </w:pPr>
    </w:p>
    <w:tbl>
      <w:tblPr>
        <w:tblStyle w:val="TableGrid"/>
        <w:tblW w:w="7825" w:type="dxa"/>
        <w:tblLook w:val="04A0" w:firstRow="1" w:lastRow="0" w:firstColumn="1" w:lastColumn="0" w:noHBand="0" w:noVBand="1"/>
      </w:tblPr>
      <w:tblGrid>
        <w:gridCol w:w="535"/>
        <w:gridCol w:w="7290"/>
      </w:tblGrid>
      <w:tr w:rsidR="00BD782E" w14:paraId="7F14A9C2" w14:textId="77777777" w:rsidTr="00E418E7">
        <w:trPr>
          <w:trHeight w:val="404"/>
          <w:tblHeader/>
        </w:trPr>
        <w:tc>
          <w:tcPr>
            <w:tcW w:w="7825" w:type="dxa"/>
            <w:gridSpan w:val="2"/>
            <w:shd w:val="clear" w:color="auto" w:fill="A8D08D" w:themeFill="accent6" w:themeFillTint="99"/>
            <w:vAlign w:val="center"/>
          </w:tcPr>
          <w:p w14:paraId="7A21D5D1" w14:textId="1EAAB9E2" w:rsidR="00BD782E" w:rsidRPr="007E4771" w:rsidRDefault="00BD782E" w:rsidP="001C4A5D">
            <w:pPr>
              <w:jc w:val="center"/>
              <w:rPr>
                <w:b/>
                <w:bCs/>
                <w:sz w:val="25"/>
                <w:szCs w:val="25"/>
              </w:rPr>
            </w:pPr>
            <w:r w:rsidRPr="007E4771">
              <w:rPr>
                <w:b/>
                <w:bCs/>
                <w:sz w:val="25"/>
                <w:szCs w:val="25"/>
              </w:rPr>
              <w:t>Speech Indicators</w:t>
            </w:r>
          </w:p>
        </w:tc>
      </w:tr>
      <w:tr w:rsidR="00BD782E" w14:paraId="6E060D8C" w14:textId="77777777" w:rsidTr="002D05E1">
        <w:tc>
          <w:tcPr>
            <w:tcW w:w="535" w:type="dxa"/>
            <w:vAlign w:val="center"/>
          </w:tcPr>
          <w:p w14:paraId="56C17AFA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57979A44" w14:textId="579AE2B7" w:rsidR="00BD782E" w:rsidRPr="00554F54" w:rsidRDefault="00BD782E" w:rsidP="00554F54">
            <w:pPr>
              <w:spacing w:line="360" w:lineRule="auto"/>
            </w:pPr>
            <w:r w:rsidRPr="00554F54">
              <w:t>Verbal abusiveness</w:t>
            </w:r>
          </w:p>
        </w:tc>
      </w:tr>
      <w:tr w:rsidR="00BD782E" w14:paraId="40D6C04A" w14:textId="77777777" w:rsidTr="002D05E1">
        <w:tc>
          <w:tcPr>
            <w:tcW w:w="535" w:type="dxa"/>
            <w:vAlign w:val="center"/>
          </w:tcPr>
          <w:p w14:paraId="7942B4CF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0F1F5A45" w14:textId="22C702E4" w:rsidR="00BD782E" w:rsidRPr="00554F54" w:rsidRDefault="00BD782E" w:rsidP="00554F54">
            <w:pPr>
              <w:spacing w:line="360" w:lineRule="auto"/>
            </w:pPr>
            <w:r w:rsidRPr="00554F54">
              <w:t>Cursing, inappropriate speech</w:t>
            </w:r>
          </w:p>
        </w:tc>
      </w:tr>
      <w:tr w:rsidR="00BD782E" w14:paraId="6D242C73" w14:textId="77777777" w:rsidTr="002D05E1">
        <w:tc>
          <w:tcPr>
            <w:tcW w:w="535" w:type="dxa"/>
            <w:vAlign w:val="center"/>
          </w:tcPr>
          <w:p w14:paraId="099BABB5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3416E38B" w14:textId="1BE5FCA7" w:rsidR="00BD782E" w:rsidRPr="00554F54" w:rsidRDefault="00BD782E" w:rsidP="00554F54">
            <w:pPr>
              <w:spacing w:line="360" w:lineRule="auto"/>
            </w:pPr>
            <w:r w:rsidRPr="00554F54">
              <w:t>Incoherent, nonsensical</w:t>
            </w:r>
          </w:p>
        </w:tc>
      </w:tr>
      <w:tr w:rsidR="00BD782E" w14:paraId="3C43C96A" w14:textId="77777777" w:rsidTr="002D05E1">
        <w:tc>
          <w:tcPr>
            <w:tcW w:w="535" w:type="dxa"/>
            <w:vAlign w:val="center"/>
          </w:tcPr>
          <w:p w14:paraId="1FCA39A1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2C11A716" w14:textId="466A0A77" w:rsidR="00BD782E" w:rsidRPr="00554F54" w:rsidRDefault="00BD782E" w:rsidP="00554F54">
            <w:pPr>
              <w:spacing w:line="360" w:lineRule="auto"/>
            </w:pPr>
            <w:r w:rsidRPr="00554F54">
              <w:t>Slurred or slowed speech</w:t>
            </w:r>
          </w:p>
        </w:tc>
      </w:tr>
      <w:tr w:rsidR="00BD782E" w14:paraId="53B2B3AF" w14:textId="77777777" w:rsidTr="002D05E1">
        <w:trPr>
          <w:trHeight w:val="260"/>
        </w:trPr>
        <w:tc>
          <w:tcPr>
            <w:tcW w:w="535" w:type="dxa"/>
            <w:vAlign w:val="center"/>
          </w:tcPr>
          <w:p w14:paraId="0F92B9DB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0AF0D1F1" w14:textId="110350B2" w:rsidR="00BD782E" w:rsidRPr="00554F54" w:rsidRDefault="00BD782E" w:rsidP="00554F54">
            <w:pPr>
              <w:spacing w:line="360" w:lineRule="auto"/>
            </w:pPr>
            <w:r w:rsidRPr="00554F54">
              <w:t>Inappropriate verbal response to questions or instruction</w:t>
            </w:r>
          </w:p>
        </w:tc>
      </w:tr>
      <w:tr w:rsidR="00BD782E" w14:paraId="49C22DC1" w14:textId="77777777" w:rsidTr="002D05E1">
        <w:trPr>
          <w:trHeight w:val="260"/>
        </w:trPr>
        <w:tc>
          <w:tcPr>
            <w:tcW w:w="535" w:type="dxa"/>
            <w:vAlign w:val="center"/>
          </w:tcPr>
          <w:p w14:paraId="09A43611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7BBAD675" w14:textId="13BAA4F9" w:rsidR="00BD782E" w:rsidRPr="00554F54" w:rsidRDefault="00BD782E" w:rsidP="00554F54">
            <w:pPr>
              <w:spacing w:line="360" w:lineRule="auto"/>
            </w:pPr>
            <w:r w:rsidRPr="00554F54">
              <w:t>Inability to concentrate</w:t>
            </w:r>
          </w:p>
        </w:tc>
      </w:tr>
      <w:tr w:rsidR="00BD782E" w14:paraId="63AD8565" w14:textId="77777777" w:rsidTr="002D05E1">
        <w:trPr>
          <w:trHeight w:val="260"/>
        </w:trPr>
        <w:tc>
          <w:tcPr>
            <w:tcW w:w="535" w:type="dxa"/>
            <w:vAlign w:val="center"/>
          </w:tcPr>
          <w:p w14:paraId="39622AA4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060AB424" w14:textId="1F5B84A2" w:rsidR="00BD782E" w:rsidRPr="00554F54" w:rsidRDefault="00BD782E" w:rsidP="00554F54">
            <w:pPr>
              <w:spacing w:line="360" w:lineRule="auto"/>
            </w:pPr>
            <w:r w:rsidRPr="00554F54">
              <w:t>Delayed decision-making</w:t>
            </w:r>
          </w:p>
        </w:tc>
      </w:tr>
      <w:tr w:rsidR="00BD782E" w14:paraId="2816924D" w14:textId="77777777" w:rsidTr="002D05E1">
        <w:trPr>
          <w:trHeight w:val="260"/>
        </w:trPr>
        <w:tc>
          <w:tcPr>
            <w:tcW w:w="535" w:type="dxa"/>
            <w:vAlign w:val="center"/>
          </w:tcPr>
          <w:p w14:paraId="12E35600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3666FD77" w14:textId="07678E40" w:rsidR="00BD782E" w:rsidRPr="00554F54" w:rsidRDefault="00BD782E" w:rsidP="00554F54">
            <w:pPr>
              <w:spacing w:line="360" w:lineRule="auto"/>
            </w:pPr>
            <w:r w:rsidRPr="00554F54">
              <w:t>Reduced alertness</w:t>
            </w:r>
          </w:p>
        </w:tc>
      </w:tr>
      <w:tr w:rsidR="00BD782E" w14:paraId="764E2456" w14:textId="77777777" w:rsidTr="002D05E1">
        <w:trPr>
          <w:trHeight w:val="260"/>
        </w:trPr>
        <w:tc>
          <w:tcPr>
            <w:tcW w:w="535" w:type="dxa"/>
            <w:vAlign w:val="center"/>
          </w:tcPr>
          <w:p w14:paraId="04F7662C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2217636D" w14:textId="787BC491" w:rsidR="00BD782E" w:rsidRPr="00554F54" w:rsidRDefault="00BD782E" w:rsidP="00554F54">
            <w:pPr>
              <w:spacing w:line="360" w:lineRule="auto"/>
            </w:pPr>
            <w:r w:rsidRPr="00554F54">
              <w:t>Loud, boisterous</w:t>
            </w:r>
          </w:p>
        </w:tc>
      </w:tr>
      <w:tr w:rsidR="00BD782E" w14:paraId="45B875DA" w14:textId="77777777" w:rsidTr="002D05E1">
        <w:trPr>
          <w:trHeight w:val="260"/>
        </w:trPr>
        <w:tc>
          <w:tcPr>
            <w:tcW w:w="535" w:type="dxa"/>
            <w:vAlign w:val="center"/>
          </w:tcPr>
          <w:p w14:paraId="2ED4EBFB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396DD606" w14:textId="4E93EE95" w:rsidR="00BD782E" w:rsidRPr="00554F54" w:rsidRDefault="00BD782E" w:rsidP="00554F54">
            <w:pPr>
              <w:spacing w:line="360" w:lineRule="auto"/>
            </w:pPr>
            <w:r w:rsidRPr="00554F54">
              <w:t>Repetitious, rambling</w:t>
            </w:r>
          </w:p>
        </w:tc>
      </w:tr>
      <w:tr w:rsidR="00BD782E" w14:paraId="07DC739A" w14:textId="77777777" w:rsidTr="002D05E1">
        <w:trPr>
          <w:trHeight w:val="260"/>
        </w:trPr>
        <w:tc>
          <w:tcPr>
            <w:tcW w:w="535" w:type="dxa"/>
            <w:vAlign w:val="center"/>
          </w:tcPr>
          <w:p w14:paraId="508E0596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737919B7" w14:textId="7B1EAA4F" w:rsidR="00BD782E" w:rsidRPr="00554F54" w:rsidRDefault="00BD782E" w:rsidP="00554F54">
            <w:pPr>
              <w:spacing w:line="360" w:lineRule="auto"/>
            </w:pPr>
            <w:r w:rsidRPr="00554F54">
              <w:t>Excessive talkativeness</w:t>
            </w:r>
          </w:p>
        </w:tc>
      </w:tr>
      <w:tr w:rsidR="00BD782E" w14:paraId="5C44FFCA" w14:textId="77777777" w:rsidTr="002D05E1">
        <w:trPr>
          <w:trHeight w:val="260"/>
        </w:trPr>
        <w:tc>
          <w:tcPr>
            <w:tcW w:w="535" w:type="dxa"/>
            <w:vAlign w:val="center"/>
          </w:tcPr>
          <w:p w14:paraId="2F4B80A3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7E92AEB3" w14:textId="444A2D39" w:rsidR="00BD782E" w:rsidRPr="00554F54" w:rsidRDefault="00BD782E" w:rsidP="00554F54">
            <w:pPr>
              <w:spacing w:line="360" w:lineRule="auto"/>
            </w:pPr>
            <w:r w:rsidRPr="00554F54">
              <w:t>Exaggerated enunciation</w:t>
            </w:r>
          </w:p>
        </w:tc>
      </w:tr>
      <w:tr w:rsidR="00BD782E" w14:paraId="132866AA" w14:textId="77777777" w:rsidTr="002D05E1">
        <w:trPr>
          <w:trHeight w:val="260"/>
        </w:trPr>
        <w:tc>
          <w:tcPr>
            <w:tcW w:w="535" w:type="dxa"/>
            <w:vAlign w:val="center"/>
          </w:tcPr>
          <w:p w14:paraId="11C1C487" w14:textId="77777777" w:rsidR="00BD782E" w:rsidRPr="00554F54" w:rsidRDefault="00BD782E" w:rsidP="00554F54">
            <w:pPr>
              <w:spacing w:line="360" w:lineRule="auto"/>
            </w:pPr>
          </w:p>
        </w:tc>
        <w:tc>
          <w:tcPr>
            <w:tcW w:w="7290" w:type="dxa"/>
            <w:vAlign w:val="center"/>
          </w:tcPr>
          <w:p w14:paraId="519D1B2D" w14:textId="77777777" w:rsidR="00BD782E" w:rsidRPr="00554F54" w:rsidRDefault="00BD782E" w:rsidP="00554F54">
            <w:pPr>
              <w:spacing w:line="360" w:lineRule="auto"/>
            </w:pPr>
            <w:r w:rsidRPr="00554F54">
              <w:t>Other (specify)</w:t>
            </w:r>
          </w:p>
        </w:tc>
      </w:tr>
    </w:tbl>
    <w:p w14:paraId="3772B77E" w14:textId="7DF91EA9" w:rsidR="00674B33" w:rsidRDefault="00674B33" w:rsidP="00AE71F7"/>
    <w:p w14:paraId="6E54F9CF" w14:textId="77777777" w:rsidR="00674B33" w:rsidRDefault="00674B33" w:rsidP="00AE71F7"/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1160"/>
      </w:tblGrid>
      <w:tr w:rsidR="00816ADC" w14:paraId="19E30DA3" w14:textId="77777777" w:rsidTr="00E418E7">
        <w:trPr>
          <w:trHeight w:val="1430"/>
          <w:tblHeader/>
        </w:trPr>
        <w:tc>
          <w:tcPr>
            <w:tcW w:w="11160" w:type="dxa"/>
            <w:shd w:val="clear" w:color="auto" w:fill="A8D08D" w:themeFill="accent6" w:themeFillTint="99"/>
          </w:tcPr>
          <w:p w14:paraId="14142F74" w14:textId="77777777" w:rsidR="00E418E7" w:rsidRPr="00554F54" w:rsidRDefault="00816ADC" w:rsidP="00E418E7">
            <w:pPr>
              <w:tabs>
                <w:tab w:val="left" w:pos="4442"/>
              </w:tabs>
              <w:rPr>
                <w:rFonts w:cs="Arial"/>
                <w:b/>
                <w:sz w:val="28"/>
                <w:szCs w:val="28"/>
              </w:rPr>
            </w:pPr>
            <w:bookmarkStart w:id="0" w:name="_Hlk170389393"/>
            <w:r w:rsidRPr="00554F54">
              <w:rPr>
                <w:rFonts w:cs="Arial"/>
                <w:b/>
                <w:sz w:val="28"/>
                <w:szCs w:val="28"/>
              </w:rPr>
              <w:t xml:space="preserve">Written Summary </w:t>
            </w:r>
          </w:p>
          <w:p w14:paraId="41ABC568" w14:textId="77777777" w:rsidR="00E418E7" w:rsidRPr="00E418E7" w:rsidRDefault="00E418E7" w:rsidP="00816ADC">
            <w:pPr>
              <w:rPr>
                <w:iCs/>
                <w:sz w:val="4"/>
                <w:szCs w:val="4"/>
                <w:shd w:val="clear" w:color="auto" w:fill="A8D08D" w:themeFill="accent6" w:themeFillTint="99"/>
              </w:rPr>
            </w:pPr>
          </w:p>
          <w:p w14:paraId="5AA227F0" w14:textId="2AC42427" w:rsidR="00816ADC" w:rsidRPr="00554F54" w:rsidRDefault="00816ADC" w:rsidP="00816ADC">
            <w:pPr>
              <w:rPr>
                <w:iCs/>
              </w:rPr>
            </w:pPr>
            <w:r w:rsidRPr="00554F54">
              <w:rPr>
                <w:iCs/>
                <w:shd w:val="clear" w:color="auto" w:fill="A8D08D" w:themeFill="accent6" w:themeFillTint="99"/>
              </w:rPr>
              <w:t xml:space="preserve">Summarize the facts and circumstances surrounding the incident. </w:t>
            </w:r>
            <w:r w:rsidR="0097702B" w:rsidRPr="00554F54">
              <w:rPr>
                <w:iCs/>
                <w:shd w:val="clear" w:color="auto" w:fill="A8D08D" w:themeFill="accent6" w:themeFillTint="99"/>
              </w:rPr>
              <w:t xml:space="preserve">The observations must be specific, contemporaneous, and articulable regarding the appearance, behavior, speech, or body odors of the safety-sensitive employee. </w:t>
            </w:r>
            <w:r w:rsidRPr="00554F54">
              <w:rPr>
                <w:iCs/>
                <w:shd w:val="clear" w:color="auto" w:fill="A8D08D" w:themeFill="accent6" w:themeFillTint="99"/>
              </w:rPr>
              <w:t>Attach additional sheets as needed.</w:t>
            </w:r>
          </w:p>
        </w:tc>
      </w:tr>
      <w:tr w:rsidR="00816ADC" w14:paraId="51A90DF5" w14:textId="77777777" w:rsidTr="003D1C87">
        <w:trPr>
          <w:trHeight w:val="2834"/>
        </w:trPr>
        <w:tc>
          <w:tcPr>
            <w:tcW w:w="11160" w:type="dxa"/>
          </w:tcPr>
          <w:p w14:paraId="368EEBD3" w14:textId="77777777" w:rsidR="00816ADC" w:rsidRDefault="00816ADC" w:rsidP="00E06289"/>
          <w:p w14:paraId="0F271F52" w14:textId="77777777" w:rsidR="00816ADC" w:rsidRDefault="00816ADC" w:rsidP="00E06289"/>
          <w:p w14:paraId="6AE93FD0" w14:textId="77777777" w:rsidR="00816ADC" w:rsidRDefault="00816ADC" w:rsidP="00E06289"/>
          <w:p w14:paraId="11420327" w14:textId="77777777" w:rsidR="00816ADC" w:rsidRDefault="00816ADC" w:rsidP="00E06289"/>
          <w:p w14:paraId="2C7FBAEC" w14:textId="77777777" w:rsidR="00816ADC" w:rsidRDefault="00816ADC" w:rsidP="00E06289"/>
          <w:p w14:paraId="3B32BBB6" w14:textId="77C069EF" w:rsidR="00816ADC" w:rsidRDefault="00816ADC" w:rsidP="00E06289"/>
          <w:p w14:paraId="2BACFA4D" w14:textId="260B14D8" w:rsidR="002D05E1" w:rsidRDefault="002D05E1" w:rsidP="00E06289"/>
          <w:p w14:paraId="45B5EF72" w14:textId="6FAFC326" w:rsidR="002D05E1" w:rsidRDefault="002D05E1" w:rsidP="00E06289"/>
          <w:p w14:paraId="44DE87BC" w14:textId="280A05C0" w:rsidR="002D05E1" w:rsidRDefault="002D05E1" w:rsidP="00E06289"/>
          <w:p w14:paraId="238B510C" w14:textId="32B0F8FA" w:rsidR="002D05E1" w:rsidRDefault="002D05E1" w:rsidP="00E06289"/>
          <w:p w14:paraId="4A4C4A77" w14:textId="6BD1812F" w:rsidR="002D05E1" w:rsidRDefault="002D05E1" w:rsidP="00E06289"/>
          <w:p w14:paraId="5F55CCA0" w14:textId="77777777" w:rsidR="002D05E1" w:rsidRDefault="002D05E1" w:rsidP="00E06289"/>
          <w:p w14:paraId="24581600" w14:textId="77777777" w:rsidR="00816ADC" w:rsidRDefault="00816ADC" w:rsidP="00E06289"/>
          <w:p w14:paraId="6250D284" w14:textId="77777777" w:rsidR="00816ADC" w:rsidRDefault="00816ADC" w:rsidP="00E06289"/>
        </w:tc>
      </w:tr>
      <w:bookmarkEnd w:id="0"/>
    </w:tbl>
    <w:p w14:paraId="2090E1BD" w14:textId="77777777" w:rsidR="00924963" w:rsidRDefault="00924963" w:rsidP="00000B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CA8201" w14:textId="1D91C846" w:rsidR="002D05E1" w:rsidRDefault="002D05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D896172" w14:textId="78D8AAB9" w:rsidR="00816ADC" w:rsidRDefault="00AC5F17" w:rsidP="00000B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702B">
        <w:rPr>
          <w:rFonts w:ascii="Arial" w:hAnsi="Arial" w:cs="Arial"/>
          <w:b/>
          <w:sz w:val="28"/>
          <w:szCs w:val="28"/>
        </w:rPr>
        <w:t xml:space="preserve">Reasonable Suspicion Determination: </w:t>
      </w:r>
      <w:r w:rsidR="00570F45" w:rsidRPr="0097702B">
        <w:rPr>
          <w:rFonts w:ascii="Arial" w:hAnsi="Arial" w:cs="Arial"/>
          <w:b/>
          <w:sz w:val="28"/>
          <w:szCs w:val="28"/>
        </w:rPr>
        <w:t>Testing Information</w:t>
      </w:r>
    </w:p>
    <w:p w14:paraId="2B1A6C80" w14:textId="2FC1368E" w:rsidR="00AC5983" w:rsidRPr="00554F54" w:rsidRDefault="00AC5983" w:rsidP="00000B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AF2CCE6" w14:textId="77777777" w:rsidR="00AC5983" w:rsidRPr="00554F54" w:rsidRDefault="00AC5983" w:rsidP="00AC5983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Ind w:w="1659" w:type="dxa"/>
        <w:tblLook w:val="04A0" w:firstRow="1" w:lastRow="0" w:firstColumn="1" w:lastColumn="0" w:noHBand="0" w:noVBand="1"/>
      </w:tblPr>
      <w:tblGrid>
        <w:gridCol w:w="2970"/>
        <w:gridCol w:w="1800"/>
        <w:gridCol w:w="1260"/>
      </w:tblGrid>
      <w:tr w:rsidR="00AC5983" w14:paraId="4236D383" w14:textId="77777777" w:rsidTr="00554F54">
        <w:trPr>
          <w:trHeight w:val="404"/>
        </w:trPr>
        <w:tc>
          <w:tcPr>
            <w:tcW w:w="2970" w:type="dxa"/>
            <w:shd w:val="clear" w:color="auto" w:fill="B4C6E7" w:themeFill="accent1" w:themeFillTint="66"/>
            <w:vAlign w:val="center"/>
          </w:tcPr>
          <w:p w14:paraId="0FAB665B" w14:textId="77777777" w:rsidR="00AC5983" w:rsidRPr="00554F54" w:rsidRDefault="00AC5983" w:rsidP="008E2B3F">
            <w:pPr>
              <w:jc w:val="right"/>
              <w:rPr>
                <w:b/>
              </w:rPr>
            </w:pPr>
            <w:r w:rsidRPr="00554F54">
              <w:rPr>
                <w:b/>
              </w:rPr>
              <w:t>Collection Site Location:</w:t>
            </w:r>
          </w:p>
        </w:tc>
        <w:tc>
          <w:tcPr>
            <w:tcW w:w="3060" w:type="dxa"/>
            <w:gridSpan w:val="2"/>
            <w:vAlign w:val="center"/>
          </w:tcPr>
          <w:p w14:paraId="4CB12074" w14:textId="77777777" w:rsidR="00AC5983" w:rsidRPr="00554F54" w:rsidRDefault="00AC5983" w:rsidP="00554F54">
            <w:pPr>
              <w:jc w:val="center"/>
            </w:pPr>
          </w:p>
        </w:tc>
      </w:tr>
      <w:tr w:rsidR="00AC5983" w14:paraId="1C4D3898" w14:textId="77777777" w:rsidTr="004B3C13">
        <w:trPr>
          <w:trHeight w:val="70"/>
        </w:trPr>
        <w:tc>
          <w:tcPr>
            <w:tcW w:w="2970" w:type="dxa"/>
            <w:shd w:val="clear" w:color="auto" w:fill="000000" w:themeFill="text1"/>
          </w:tcPr>
          <w:p w14:paraId="4C5D2C78" w14:textId="77777777" w:rsidR="00AC5983" w:rsidRPr="00570F45" w:rsidRDefault="00AC5983" w:rsidP="008E2B3F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2"/>
            <w:shd w:val="clear" w:color="auto" w:fill="000000" w:themeFill="text1"/>
          </w:tcPr>
          <w:p w14:paraId="2D7FD64E" w14:textId="77777777" w:rsidR="00AC5983" w:rsidRPr="00570F45" w:rsidRDefault="00AC5983" w:rsidP="008E2B3F">
            <w:pPr>
              <w:rPr>
                <w:sz w:val="4"/>
                <w:szCs w:val="4"/>
              </w:rPr>
            </w:pPr>
          </w:p>
        </w:tc>
      </w:tr>
      <w:tr w:rsidR="00AC5983" w14:paraId="2F28A24E" w14:textId="77777777" w:rsidTr="00554F54">
        <w:tc>
          <w:tcPr>
            <w:tcW w:w="2970" w:type="dxa"/>
            <w:shd w:val="clear" w:color="auto" w:fill="B4C6E7" w:themeFill="accent1" w:themeFillTint="66"/>
          </w:tcPr>
          <w:p w14:paraId="5980D2EB" w14:textId="77777777" w:rsidR="00AC5983" w:rsidRPr="00554F54" w:rsidRDefault="00AC5983" w:rsidP="008E2B3F">
            <w:pPr>
              <w:spacing w:line="276" w:lineRule="auto"/>
              <w:jc w:val="right"/>
              <w:rPr>
                <w:b/>
              </w:rPr>
            </w:pPr>
            <w:r w:rsidRPr="00554F54">
              <w:rPr>
                <w:b/>
              </w:rPr>
              <w:t>Date:</w:t>
            </w:r>
          </w:p>
        </w:tc>
        <w:tc>
          <w:tcPr>
            <w:tcW w:w="3060" w:type="dxa"/>
            <w:gridSpan w:val="2"/>
            <w:vAlign w:val="center"/>
          </w:tcPr>
          <w:p w14:paraId="3E2867F3" w14:textId="77777777" w:rsidR="00AC5983" w:rsidRPr="00570F45" w:rsidRDefault="00AC5983" w:rsidP="00554F54">
            <w:pPr>
              <w:spacing w:line="276" w:lineRule="auto"/>
              <w:jc w:val="center"/>
              <w:rPr>
                <w:b/>
              </w:rPr>
            </w:pPr>
          </w:p>
        </w:tc>
      </w:tr>
      <w:tr w:rsidR="00AC5983" w14:paraId="54507C2A" w14:textId="77777777" w:rsidTr="00554F54">
        <w:tc>
          <w:tcPr>
            <w:tcW w:w="2970" w:type="dxa"/>
            <w:shd w:val="clear" w:color="auto" w:fill="B4C6E7" w:themeFill="accent1" w:themeFillTint="66"/>
          </w:tcPr>
          <w:p w14:paraId="44E759AF" w14:textId="77777777" w:rsidR="00AC5983" w:rsidRPr="00554F54" w:rsidRDefault="00AC5983" w:rsidP="008E2B3F">
            <w:pPr>
              <w:spacing w:line="276" w:lineRule="auto"/>
              <w:jc w:val="right"/>
              <w:rPr>
                <w:b/>
              </w:rPr>
            </w:pPr>
            <w:r w:rsidRPr="00554F54">
              <w:rPr>
                <w:b/>
              </w:rPr>
              <w:t>Time Arrived:</w:t>
            </w:r>
          </w:p>
        </w:tc>
        <w:tc>
          <w:tcPr>
            <w:tcW w:w="1800" w:type="dxa"/>
            <w:vAlign w:val="center"/>
          </w:tcPr>
          <w:p w14:paraId="7A68761F" w14:textId="77777777" w:rsidR="00AC5983" w:rsidRDefault="00AC5983" w:rsidP="00554F54">
            <w:pPr>
              <w:spacing w:line="276" w:lineRule="auto"/>
              <w:jc w:val="center"/>
            </w:pPr>
          </w:p>
        </w:tc>
        <w:tc>
          <w:tcPr>
            <w:tcW w:w="1260" w:type="dxa"/>
            <w:shd w:val="clear" w:color="auto" w:fill="B4C6E7" w:themeFill="accent1" w:themeFillTint="66"/>
          </w:tcPr>
          <w:p w14:paraId="14888484" w14:textId="77777777" w:rsidR="00AC5983" w:rsidRPr="00554F54" w:rsidRDefault="00AC5983" w:rsidP="008E2B3F">
            <w:pPr>
              <w:jc w:val="center"/>
              <w:rPr>
                <w:b/>
              </w:rPr>
            </w:pPr>
            <w:r w:rsidRPr="00554F54">
              <w:rPr>
                <w:b/>
              </w:rPr>
              <w:t>AM/PM</w:t>
            </w:r>
          </w:p>
        </w:tc>
      </w:tr>
    </w:tbl>
    <w:p w14:paraId="2EB84AA6" w14:textId="77777777" w:rsidR="00AC5983" w:rsidRPr="002D05E1" w:rsidRDefault="00AC5983" w:rsidP="00AC5983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Ind w:w="3269" w:type="dxa"/>
        <w:tblLook w:val="04A0" w:firstRow="1" w:lastRow="0" w:firstColumn="1" w:lastColumn="0" w:noHBand="0" w:noVBand="1"/>
      </w:tblPr>
      <w:tblGrid>
        <w:gridCol w:w="810"/>
        <w:gridCol w:w="990"/>
        <w:gridCol w:w="1012"/>
      </w:tblGrid>
      <w:tr w:rsidR="00AC5983" w14:paraId="2E638E62" w14:textId="77777777" w:rsidTr="004B3C13">
        <w:tc>
          <w:tcPr>
            <w:tcW w:w="2812" w:type="dxa"/>
            <w:gridSpan w:val="3"/>
            <w:shd w:val="clear" w:color="auto" w:fill="B4C6E7" w:themeFill="accent1" w:themeFillTint="66"/>
            <w:vAlign w:val="center"/>
          </w:tcPr>
          <w:p w14:paraId="6F1491A7" w14:textId="77777777" w:rsidR="00AC5983" w:rsidRPr="00554F54" w:rsidRDefault="00AC5983" w:rsidP="008E2B3F">
            <w:pPr>
              <w:jc w:val="center"/>
              <w:rPr>
                <w:b/>
              </w:rPr>
            </w:pPr>
            <w:r w:rsidRPr="00554F54">
              <w:rPr>
                <w:b/>
              </w:rPr>
              <w:t xml:space="preserve">Reasonable Suspicion </w:t>
            </w:r>
          </w:p>
          <w:p w14:paraId="03249B39" w14:textId="77777777" w:rsidR="00AC5983" w:rsidRPr="0097702B" w:rsidRDefault="00AC5983" w:rsidP="008E2B3F">
            <w:pPr>
              <w:jc w:val="center"/>
              <w:rPr>
                <w:sz w:val="23"/>
                <w:szCs w:val="23"/>
              </w:rPr>
            </w:pPr>
            <w:r w:rsidRPr="0097702B">
              <w:rPr>
                <w:b/>
                <w:sz w:val="23"/>
                <w:szCs w:val="23"/>
              </w:rPr>
              <w:t xml:space="preserve">Test </w:t>
            </w:r>
            <w:r w:rsidRPr="00554F54">
              <w:rPr>
                <w:b/>
              </w:rPr>
              <w:t>Refused</w:t>
            </w:r>
          </w:p>
        </w:tc>
      </w:tr>
      <w:tr w:rsidR="00AC5983" w14:paraId="66B1CF07" w14:textId="77777777" w:rsidTr="004B3C13">
        <w:trPr>
          <w:trHeight w:val="70"/>
        </w:trPr>
        <w:tc>
          <w:tcPr>
            <w:tcW w:w="2812" w:type="dxa"/>
            <w:gridSpan w:val="3"/>
            <w:shd w:val="clear" w:color="auto" w:fill="000000" w:themeFill="text1"/>
          </w:tcPr>
          <w:p w14:paraId="3C5A13AE" w14:textId="77777777" w:rsidR="00AC5983" w:rsidRPr="00C14EC6" w:rsidRDefault="00AC5983" w:rsidP="008E2B3F">
            <w:pPr>
              <w:rPr>
                <w:b/>
                <w:sz w:val="6"/>
                <w:szCs w:val="6"/>
              </w:rPr>
            </w:pPr>
          </w:p>
        </w:tc>
      </w:tr>
      <w:tr w:rsidR="00AC5983" w14:paraId="4B0E8A45" w14:textId="77777777" w:rsidTr="004B3C13">
        <w:tc>
          <w:tcPr>
            <w:tcW w:w="810" w:type="dxa"/>
            <w:vAlign w:val="center"/>
          </w:tcPr>
          <w:p w14:paraId="4E60310F" w14:textId="77777777" w:rsidR="00AC5983" w:rsidRDefault="00AC5983" w:rsidP="008E2B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B46ED68" w14:textId="77777777" w:rsidR="00AC5983" w:rsidRDefault="00AC5983" w:rsidP="008E2B3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  <w:tr w:rsidR="00AC5983" w14:paraId="7FCE032A" w14:textId="77777777" w:rsidTr="004B3C13">
        <w:tc>
          <w:tcPr>
            <w:tcW w:w="810" w:type="dxa"/>
            <w:vAlign w:val="center"/>
          </w:tcPr>
          <w:p w14:paraId="07DB4A98" w14:textId="77777777" w:rsidR="00AC5983" w:rsidRDefault="00AC5983" w:rsidP="008E2B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02C94E50" w14:textId="77777777" w:rsidR="00AC5983" w:rsidRDefault="00AC5983" w:rsidP="008E2B3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AC5983" w14:paraId="15158B79" w14:textId="77777777" w:rsidTr="004B3C13">
        <w:tc>
          <w:tcPr>
            <w:tcW w:w="810" w:type="dxa"/>
            <w:shd w:val="clear" w:color="auto" w:fill="000000" w:themeFill="text1"/>
          </w:tcPr>
          <w:p w14:paraId="1D5C53A1" w14:textId="77777777" w:rsidR="00AC5983" w:rsidRPr="00C14EC6" w:rsidRDefault="00AC5983" w:rsidP="008E2B3F">
            <w:pPr>
              <w:rPr>
                <w:b/>
                <w:sz w:val="6"/>
                <w:szCs w:val="6"/>
              </w:rPr>
            </w:pPr>
          </w:p>
        </w:tc>
        <w:tc>
          <w:tcPr>
            <w:tcW w:w="2002" w:type="dxa"/>
            <w:gridSpan w:val="2"/>
            <w:shd w:val="clear" w:color="auto" w:fill="000000" w:themeFill="text1"/>
          </w:tcPr>
          <w:p w14:paraId="7A010B25" w14:textId="77777777" w:rsidR="00AC5983" w:rsidRPr="00C14EC6" w:rsidRDefault="00AC5983" w:rsidP="008E2B3F">
            <w:pPr>
              <w:rPr>
                <w:b/>
                <w:sz w:val="6"/>
                <w:szCs w:val="6"/>
              </w:rPr>
            </w:pPr>
          </w:p>
        </w:tc>
      </w:tr>
      <w:tr w:rsidR="00AC5983" w14:paraId="16BD1EFD" w14:textId="77777777" w:rsidTr="004B3C13">
        <w:tc>
          <w:tcPr>
            <w:tcW w:w="810" w:type="dxa"/>
            <w:shd w:val="clear" w:color="auto" w:fill="B4C6E7" w:themeFill="accent1" w:themeFillTint="66"/>
          </w:tcPr>
          <w:p w14:paraId="76944C56" w14:textId="77777777" w:rsidR="00AC5983" w:rsidRPr="00554F54" w:rsidRDefault="00AC5983" w:rsidP="008E2B3F">
            <w:pPr>
              <w:spacing w:line="276" w:lineRule="auto"/>
              <w:jc w:val="center"/>
              <w:rPr>
                <w:b/>
              </w:rPr>
            </w:pPr>
            <w:r w:rsidRPr="00554F54">
              <w:rPr>
                <w:b/>
              </w:rPr>
              <w:t>Date</w:t>
            </w:r>
          </w:p>
        </w:tc>
        <w:tc>
          <w:tcPr>
            <w:tcW w:w="2002" w:type="dxa"/>
            <w:gridSpan w:val="2"/>
          </w:tcPr>
          <w:p w14:paraId="324185F7" w14:textId="77777777" w:rsidR="00AC5983" w:rsidRDefault="00AC5983" w:rsidP="008E2B3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C5983" w14:paraId="3717F503" w14:textId="77777777" w:rsidTr="004B3C13">
        <w:tc>
          <w:tcPr>
            <w:tcW w:w="810" w:type="dxa"/>
            <w:shd w:val="clear" w:color="auto" w:fill="B4C6E7" w:themeFill="accent1" w:themeFillTint="66"/>
          </w:tcPr>
          <w:p w14:paraId="705A839C" w14:textId="77777777" w:rsidR="00AC5983" w:rsidRPr="00554F54" w:rsidRDefault="00AC5983" w:rsidP="008E2B3F">
            <w:pPr>
              <w:spacing w:line="276" w:lineRule="auto"/>
              <w:jc w:val="center"/>
              <w:rPr>
                <w:b/>
              </w:rPr>
            </w:pPr>
            <w:r w:rsidRPr="00554F54">
              <w:rPr>
                <w:b/>
              </w:rPr>
              <w:t>Time</w:t>
            </w:r>
          </w:p>
        </w:tc>
        <w:tc>
          <w:tcPr>
            <w:tcW w:w="990" w:type="dxa"/>
          </w:tcPr>
          <w:p w14:paraId="5B77DE3F" w14:textId="77777777" w:rsidR="00AC5983" w:rsidRDefault="00AC5983" w:rsidP="008E2B3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B4C6E7" w:themeFill="accent1" w:themeFillTint="66"/>
          </w:tcPr>
          <w:p w14:paraId="20960A5A" w14:textId="77777777" w:rsidR="00AC5983" w:rsidRPr="00554F54" w:rsidRDefault="00AC5983" w:rsidP="008E2B3F">
            <w:pPr>
              <w:spacing w:line="276" w:lineRule="auto"/>
              <w:rPr>
                <w:b/>
              </w:rPr>
            </w:pPr>
            <w:r w:rsidRPr="00554F54">
              <w:rPr>
                <w:b/>
              </w:rPr>
              <w:t>AM/PM</w:t>
            </w:r>
          </w:p>
        </w:tc>
      </w:tr>
    </w:tbl>
    <w:p w14:paraId="2D1F5785" w14:textId="77777777" w:rsidR="00AC5983" w:rsidRPr="00554F54" w:rsidRDefault="00AC5983" w:rsidP="00AC5983">
      <w:pPr>
        <w:spacing w:after="0" w:line="240" w:lineRule="auto"/>
        <w:rPr>
          <w:b/>
        </w:rPr>
      </w:pPr>
    </w:p>
    <w:p w14:paraId="266D6495" w14:textId="5BA7DA51" w:rsidR="00AC5983" w:rsidRPr="004B3C13" w:rsidRDefault="004B3C13" w:rsidP="00AC5983">
      <w:pPr>
        <w:spacing w:after="0" w:line="240" w:lineRule="auto"/>
        <w:rPr>
          <w:b/>
          <w:sz w:val="36"/>
          <w:szCs w:val="36"/>
        </w:rPr>
      </w:pPr>
      <w:r w:rsidRPr="004B3C13">
        <w:rPr>
          <w:b/>
          <w:sz w:val="36"/>
          <w:szCs w:val="36"/>
        </w:rPr>
        <w:t>Drug Test</w:t>
      </w:r>
    </w:p>
    <w:p w14:paraId="7A6C2C66" w14:textId="77777777" w:rsidR="00000B9C" w:rsidRPr="00554F54" w:rsidRDefault="00000B9C" w:rsidP="00E06289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0"/>
        <w:gridCol w:w="2070"/>
      </w:tblGrid>
      <w:tr w:rsidR="004B3C13" w14:paraId="777B1CB0" w14:textId="16ACC39A" w:rsidTr="004B3C13">
        <w:trPr>
          <w:trHeight w:val="809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95FA341" w14:textId="77777777" w:rsidR="004B3C13" w:rsidRPr="00554F54" w:rsidRDefault="004B3C13" w:rsidP="00C14EC6">
            <w:pPr>
              <w:jc w:val="center"/>
              <w:rPr>
                <w:b/>
              </w:rPr>
            </w:pPr>
            <w:r w:rsidRPr="00554F54">
              <w:rPr>
                <w:b/>
              </w:rPr>
              <w:t xml:space="preserve">Reasonable Suspicion </w:t>
            </w:r>
          </w:p>
          <w:p w14:paraId="22F04B07" w14:textId="135B7FD4" w:rsidR="004B3C13" w:rsidRDefault="004B3C13" w:rsidP="00C14EC6">
            <w:pPr>
              <w:jc w:val="center"/>
            </w:pPr>
            <w:r w:rsidRPr="00E418E7">
              <w:rPr>
                <w:b/>
                <w:sz w:val="26"/>
                <w:szCs w:val="26"/>
              </w:rPr>
              <w:t xml:space="preserve">Drug </w:t>
            </w:r>
            <w:r w:rsidRPr="00554F54">
              <w:rPr>
                <w:b/>
              </w:rPr>
              <w:t>Test Performed</w:t>
            </w:r>
          </w:p>
        </w:tc>
      </w:tr>
      <w:tr w:rsidR="004B3C13" w14:paraId="665445A6" w14:textId="1DA9E241" w:rsidTr="004B3C13">
        <w:trPr>
          <w:trHeight w:val="70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000000" w:themeFill="text1"/>
          </w:tcPr>
          <w:p w14:paraId="49088146" w14:textId="77777777" w:rsidR="004B3C13" w:rsidRPr="00C14EC6" w:rsidRDefault="004B3C13" w:rsidP="00C14EC6">
            <w:pPr>
              <w:rPr>
                <w:b/>
                <w:sz w:val="6"/>
                <w:szCs w:val="6"/>
              </w:rPr>
            </w:pPr>
          </w:p>
        </w:tc>
      </w:tr>
      <w:tr w:rsidR="004B3C13" w14:paraId="6CAFD7FD" w14:textId="1BF1BAC1" w:rsidTr="004B3C13">
        <w:tc>
          <w:tcPr>
            <w:tcW w:w="810" w:type="dxa"/>
            <w:vAlign w:val="center"/>
          </w:tcPr>
          <w:p w14:paraId="4A00EEBC" w14:textId="77777777" w:rsidR="004B3C13" w:rsidRDefault="004B3C13" w:rsidP="00E418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20D37EB0" w14:textId="77777777" w:rsidR="004B3C13" w:rsidRDefault="004B3C13" w:rsidP="00E418E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  <w:tr w:rsidR="004B3C13" w14:paraId="432E36B0" w14:textId="549FF807" w:rsidTr="004B3C13">
        <w:tc>
          <w:tcPr>
            <w:tcW w:w="810" w:type="dxa"/>
            <w:vAlign w:val="center"/>
          </w:tcPr>
          <w:p w14:paraId="30FDEBA3" w14:textId="77777777" w:rsidR="004B3C13" w:rsidRDefault="004B3C13" w:rsidP="00E418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1845A741" w14:textId="77777777" w:rsidR="004B3C13" w:rsidRDefault="004B3C13" w:rsidP="00E418E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14:paraId="5EF4E21D" w14:textId="1579D9C7" w:rsidR="00000B9C" w:rsidRDefault="00000B9C" w:rsidP="00E06289">
      <w:pPr>
        <w:spacing w:after="0" w:line="240" w:lineRule="auto"/>
        <w:rPr>
          <w:b/>
          <w:sz w:val="28"/>
          <w:szCs w:val="28"/>
        </w:rPr>
      </w:pPr>
    </w:p>
    <w:p w14:paraId="7EA47690" w14:textId="5093AC56" w:rsidR="00AC5983" w:rsidRPr="004B3C13" w:rsidRDefault="004B3C13" w:rsidP="00E06289">
      <w:pPr>
        <w:spacing w:after="0" w:line="240" w:lineRule="auto"/>
        <w:rPr>
          <w:b/>
          <w:sz w:val="36"/>
          <w:szCs w:val="36"/>
        </w:rPr>
      </w:pPr>
      <w:r w:rsidRPr="004B3C13">
        <w:rPr>
          <w:b/>
          <w:sz w:val="36"/>
          <w:szCs w:val="36"/>
        </w:rPr>
        <w:t>Alcohol Test</w:t>
      </w:r>
    </w:p>
    <w:p w14:paraId="7DE9B80F" w14:textId="0A47048C" w:rsidR="00AC5983" w:rsidRPr="00554F54" w:rsidRDefault="00AC5983" w:rsidP="00E06289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0"/>
        <w:gridCol w:w="2070"/>
      </w:tblGrid>
      <w:tr w:rsidR="004B3C13" w14:paraId="458BFEE5" w14:textId="77777777" w:rsidTr="004B3C13">
        <w:trPr>
          <w:trHeight w:val="809"/>
        </w:trPr>
        <w:tc>
          <w:tcPr>
            <w:tcW w:w="2880" w:type="dxa"/>
            <w:gridSpan w:val="2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5E99B975" w14:textId="77777777" w:rsidR="004B3C13" w:rsidRPr="00554F54" w:rsidRDefault="004B3C13" w:rsidP="008E2B3F">
            <w:pPr>
              <w:jc w:val="center"/>
              <w:rPr>
                <w:b/>
              </w:rPr>
            </w:pPr>
            <w:r w:rsidRPr="00554F54">
              <w:rPr>
                <w:b/>
              </w:rPr>
              <w:t>Reasonable Suspicion</w:t>
            </w:r>
          </w:p>
          <w:p w14:paraId="4A6CA893" w14:textId="77777777" w:rsidR="004B3C13" w:rsidRDefault="004B3C13" w:rsidP="008E2B3F">
            <w:pPr>
              <w:jc w:val="center"/>
              <w:rPr>
                <w:b/>
                <w:sz w:val="24"/>
                <w:szCs w:val="24"/>
              </w:rPr>
            </w:pPr>
            <w:r w:rsidRPr="00E418E7">
              <w:rPr>
                <w:b/>
                <w:sz w:val="26"/>
                <w:szCs w:val="26"/>
              </w:rPr>
              <w:t xml:space="preserve">Alcohol </w:t>
            </w:r>
            <w:r w:rsidRPr="00554F54">
              <w:rPr>
                <w:b/>
              </w:rPr>
              <w:t>Test Performed</w:t>
            </w:r>
          </w:p>
        </w:tc>
      </w:tr>
      <w:tr w:rsidR="004B3C13" w14:paraId="00C4D33D" w14:textId="77777777" w:rsidTr="004B3C13">
        <w:trPr>
          <w:trHeight w:val="70"/>
        </w:trPr>
        <w:tc>
          <w:tcPr>
            <w:tcW w:w="810" w:type="dxa"/>
            <w:tcBorders>
              <w:left w:val="single" w:sz="4" w:space="0" w:color="auto"/>
            </w:tcBorders>
            <w:shd w:val="clear" w:color="auto" w:fill="000000" w:themeFill="text1"/>
          </w:tcPr>
          <w:p w14:paraId="5F61C469" w14:textId="77777777" w:rsidR="004B3C13" w:rsidRPr="00C14EC6" w:rsidRDefault="004B3C13" w:rsidP="008E2B3F">
            <w:pPr>
              <w:rPr>
                <w:b/>
                <w:sz w:val="6"/>
                <w:szCs w:val="6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44B8CE08" w14:textId="77777777" w:rsidR="004B3C13" w:rsidRPr="00C14EC6" w:rsidRDefault="004B3C13" w:rsidP="008E2B3F">
            <w:pPr>
              <w:rPr>
                <w:b/>
                <w:sz w:val="6"/>
                <w:szCs w:val="6"/>
              </w:rPr>
            </w:pPr>
          </w:p>
        </w:tc>
      </w:tr>
      <w:tr w:rsidR="004B3C13" w14:paraId="6CFCA41D" w14:textId="77777777" w:rsidTr="004B3C13"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3D575C66" w14:textId="77777777" w:rsidR="004B3C13" w:rsidRDefault="004B3C13" w:rsidP="008E2B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808860" w14:textId="77777777" w:rsidR="004B3C13" w:rsidRDefault="004B3C13" w:rsidP="008E2B3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  <w:tr w:rsidR="004B3C13" w14:paraId="0E8F4F68" w14:textId="77777777" w:rsidTr="004B3C13"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C28215" w14:textId="77777777" w:rsidR="004B3C13" w:rsidRDefault="004B3C13" w:rsidP="008E2B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7B051F51" w14:textId="77777777" w:rsidR="004B3C13" w:rsidRDefault="004B3C13" w:rsidP="008E2B3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14:paraId="7333B956" w14:textId="225A0A0F" w:rsidR="00AC5983" w:rsidRDefault="00AC5983" w:rsidP="00E06289">
      <w:pPr>
        <w:spacing w:after="0" w:line="240" w:lineRule="auto"/>
        <w:rPr>
          <w:b/>
          <w:sz w:val="40"/>
          <w:szCs w:val="4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8820"/>
      </w:tblGrid>
      <w:tr w:rsidR="00570F45" w:rsidRPr="00570F45" w14:paraId="11F7A48E" w14:textId="77777777" w:rsidTr="00E07A6D">
        <w:tc>
          <w:tcPr>
            <w:tcW w:w="9445" w:type="dxa"/>
            <w:gridSpan w:val="2"/>
            <w:shd w:val="clear" w:color="auto" w:fill="FFE599" w:themeFill="accent4" w:themeFillTint="66"/>
          </w:tcPr>
          <w:p w14:paraId="75A78677" w14:textId="77777777" w:rsidR="00570F45" w:rsidRPr="00554F54" w:rsidRDefault="00570F45" w:rsidP="00570F4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54F54">
              <w:rPr>
                <w:b/>
              </w:rPr>
              <w:t>Was the alcohol test performed within (2) two hours of the reasonable suspicion determination?</w:t>
            </w:r>
          </w:p>
          <w:p w14:paraId="36DE8741" w14:textId="77777777" w:rsidR="00570F45" w:rsidRPr="00570F45" w:rsidRDefault="00570F45" w:rsidP="00E06289">
            <w:pPr>
              <w:rPr>
                <w:b/>
                <w:sz w:val="8"/>
                <w:szCs w:val="8"/>
              </w:rPr>
            </w:pPr>
          </w:p>
        </w:tc>
      </w:tr>
      <w:tr w:rsidR="00570F45" w14:paraId="58E2CD8B" w14:textId="77777777" w:rsidTr="0097702B">
        <w:tc>
          <w:tcPr>
            <w:tcW w:w="625" w:type="dxa"/>
            <w:tcBorders>
              <w:bottom w:val="single" w:sz="4" w:space="0" w:color="auto"/>
            </w:tcBorders>
          </w:tcPr>
          <w:p w14:paraId="64708A30" w14:textId="77777777" w:rsidR="00570F45" w:rsidRPr="00554F54" w:rsidRDefault="00570F45" w:rsidP="00554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4C7252E4" w14:textId="0DE3AF30" w:rsidR="00570F45" w:rsidRPr="00554F54" w:rsidRDefault="00570F45" w:rsidP="00E06289">
            <w:pPr>
              <w:rPr>
                <w:b/>
              </w:rPr>
            </w:pPr>
            <w:r w:rsidRPr="00554F54">
              <w:rPr>
                <w:b/>
              </w:rPr>
              <w:t>Y</w:t>
            </w:r>
            <w:r w:rsidR="00924963" w:rsidRPr="00554F54">
              <w:rPr>
                <w:b/>
              </w:rPr>
              <w:t>es</w:t>
            </w:r>
          </w:p>
        </w:tc>
      </w:tr>
      <w:tr w:rsidR="00570F45" w14:paraId="5C56F1B7" w14:textId="77777777" w:rsidTr="0097702B">
        <w:trPr>
          <w:trHeight w:val="782"/>
        </w:trPr>
        <w:tc>
          <w:tcPr>
            <w:tcW w:w="625" w:type="dxa"/>
            <w:tcBorders>
              <w:bottom w:val="single" w:sz="4" w:space="0" w:color="auto"/>
            </w:tcBorders>
          </w:tcPr>
          <w:p w14:paraId="0FF429BC" w14:textId="77777777" w:rsidR="00570F45" w:rsidRPr="00554F54" w:rsidRDefault="00570F45" w:rsidP="00554F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24F1DBC7" w14:textId="6EBBA08F" w:rsidR="00570F45" w:rsidRPr="00554F54" w:rsidRDefault="00570F45" w:rsidP="00E06289">
            <w:r w:rsidRPr="00554F54">
              <w:rPr>
                <w:b/>
              </w:rPr>
              <w:t>N</w:t>
            </w:r>
            <w:r w:rsidR="00924963" w:rsidRPr="00554F54">
              <w:rPr>
                <w:b/>
              </w:rPr>
              <w:t>o</w:t>
            </w:r>
            <w:r w:rsidRPr="00554F54">
              <w:rPr>
                <w:b/>
              </w:rPr>
              <w:t>, Explain</w:t>
            </w:r>
            <w:r w:rsidR="0097702B" w:rsidRPr="00554F54">
              <w:rPr>
                <w:b/>
              </w:rPr>
              <w:t>____.</w:t>
            </w:r>
            <w:r w:rsidRPr="00554F54">
              <w:t xml:space="preserve">  </w:t>
            </w:r>
          </w:p>
          <w:p w14:paraId="421936C5" w14:textId="77777777" w:rsidR="00570F45" w:rsidRPr="00554F54" w:rsidRDefault="00570F45" w:rsidP="00E06289"/>
        </w:tc>
      </w:tr>
    </w:tbl>
    <w:p w14:paraId="0E83E4A2" w14:textId="77777777" w:rsidR="00570F45" w:rsidRDefault="00570F45" w:rsidP="00E06289">
      <w:pPr>
        <w:spacing w:after="0" w:line="240" w:lineRule="auto"/>
      </w:pPr>
    </w:p>
    <w:p w14:paraId="74E6C495" w14:textId="77777777" w:rsidR="00570F45" w:rsidRDefault="00570F45" w:rsidP="00E06289">
      <w:pPr>
        <w:spacing w:after="0" w:line="240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25"/>
        <w:gridCol w:w="8910"/>
      </w:tblGrid>
      <w:tr w:rsidR="00570F45" w:rsidRPr="00570F45" w14:paraId="3F1BDA5F" w14:textId="77777777" w:rsidTr="00E07A6D">
        <w:tc>
          <w:tcPr>
            <w:tcW w:w="9535" w:type="dxa"/>
            <w:gridSpan w:val="2"/>
            <w:shd w:val="clear" w:color="auto" w:fill="FFE599" w:themeFill="accent4" w:themeFillTint="66"/>
          </w:tcPr>
          <w:p w14:paraId="54108F00" w14:textId="77777777" w:rsidR="00570F45" w:rsidRPr="00554F54" w:rsidRDefault="00570F45" w:rsidP="00000B9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554F54">
              <w:rPr>
                <w:b/>
              </w:rPr>
              <w:t>Was the alcohol test performed within (8) eight hours of the reasonable suspicion determination?</w:t>
            </w:r>
          </w:p>
          <w:p w14:paraId="1A4ACB0B" w14:textId="77777777" w:rsidR="00570F45" w:rsidRPr="00570F45" w:rsidRDefault="00570F45" w:rsidP="00570F45">
            <w:pPr>
              <w:pStyle w:val="ListParagraph"/>
              <w:ind w:left="360"/>
              <w:rPr>
                <w:b/>
                <w:sz w:val="8"/>
                <w:szCs w:val="8"/>
              </w:rPr>
            </w:pPr>
          </w:p>
          <w:p w14:paraId="425C28E2" w14:textId="77777777" w:rsidR="00570F45" w:rsidRPr="00554F54" w:rsidRDefault="00570F45" w:rsidP="00570F45">
            <w:pPr>
              <w:pStyle w:val="ListParagraph"/>
              <w:rPr>
                <w:b/>
              </w:rPr>
            </w:pPr>
            <w:r w:rsidRPr="00554F54">
              <w:rPr>
                <w:b/>
                <w:u w:val="single"/>
              </w:rPr>
              <w:t>Note</w:t>
            </w:r>
            <w:r w:rsidRPr="00554F54">
              <w:rPr>
                <w:b/>
              </w:rPr>
              <w:t>: If the alcohol test is not conducted within 8 hours cease all efforts to administer the test.</w:t>
            </w:r>
          </w:p>
          <w:p w14:paraId="64992F4E" w14:textId="77777777" w:rsidR="00570F45" w:rsidRPr="00C14EC6" w:rsidRDefault="00570F45" w:rsidP="00570F45">
            <w:pPr>
              <w:pStyle w:val="ListParagraph"/>
              <w:rPr>
                <w:b/>
                <w:sz w:val="4"/>
                <w:szCs w:val="4"/>
              </w:rPr>
            </w:pPr>
          </w:p>
          <w:p w14:paraId="63B8AEEE" w14:textId="77777777" w:rsidR="00570F45" w:rsidRPr="00570F45" w:rsidRDefault="00570F45" w:rsidP="00000B9C">
            <w:pPr>
              <w:rPr>
                <w:b/>
                <w:sz w:val="8"/>
                <w:szCs w:val="8"/>
              </w:rPr>
            </w:pPr>
          </w:p>
        </w:tc>
      </w:tr>
      <w:tr w:rsidR="00570F45" w14:paraId="68511DE3" w14:textId="77777777" w:rsidTr="0097702B">
        <w:tc>
          <w:tcPr>
            <w:tcW w:w="625" w:type="dxa"/>
          </w:tcPr>
          <w:p w14:paraId="2A95364B" w14:textId="77777777" w:rsidR="00570F45" w:rsidRPr="00554F54" w:rsidRDefault="00570F45" w:rsidP="0055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14:paraId="3950B589" w14:textId="723DB8AA" w:rsidR="00570F45" w:rsidRPr="00554F54" w:rsidRDefault="00570F45" w:rsidP="00000B9C">
            <w:pPr>
              <w:rPr>
                <w:b/>
              </w:rPr>
            </w:pPr>
            <w:r w:rsidRPr="00554F54">
              <w:rPr>
                <w:b/>
              </w:rPr>
              <w:t>Y</w:t>
            </w:r>
            <w:r w:rsidR="00924963" w:rsidRPr="00554F54">
              <w:rPr>
                <w:b/>
              </w:rPr>
              <w:t>es</w:t>
            </w:r>
          </w:p>
        </w:tc>
      </w:tr>
      <w:tr w:rsidR="00570F45" w14:paraId="56C11852" w14:textId="77777777" w:rsidTr="0097702B">
        <w:trPr>
          <w:trHeight w:val="818"/>
        </w:trPr>
        <w:tc>
          <w:tcPr>
            <w:tcW w:w="625" w:type="dxa"/>
          </w:tcPr>
          <w:p w14:paraId="0AF4747F" w14:textId="77777777" w:rsidR="00570F45" w:rsidRPr="00554F54" w:rsidRDefault="00570F45" w:rsidP="00554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0" w:type="dxa"/>
          </w:tcPr>
          <w:p w14:paraId="5F25D63F" w14:textId="030138CB" w:rsidR="00570F45" w:rsidRPr="00554F54" w:rsidRDefault="00570F45" w:rsidP="00000B9C">
            <w:r w:rsidRPr="00554F54">
              <w:rPr>
                <w:b/>
              </w:rPr>
              <w:t>N</w:t>
            </w:r>
            <w:r w:rsidR="00924963" w:rsidRPr="00554F54">
              <w:rPr>
                <w:b/>
              </w:rPr>
              <w:t>o</w:t>
            </w:r>
            <w:r w:rsidRPr="00554F54">
              <w:rPr>
                <w:b/>
              </w:rPr>
              <w:t>, Explain</w:t>
            </w:r>
            <w:r w:rsidR="0097702B" w:rsidRPr="00554F54">
              <w:rPr>
                <w:b/>
              </w:rPr>
              <w:t xml:space="preserve"> ____.</w:t>
            </w:r>
            <w:r w:rsidRPr="00554F54">
              <w:t xml:space="preserve">  </w:t>
            </w:r>
          </w:p>
          <w:p w14:paraId="0F6953D0" w14:textId="77777777" w:rsidR="00570F45" w:rsidRPr="00554F54" w:rsidRDefault="00570F45" w:rsidP="00000B9C"/>
        </w:tc>
      </w:tr>
    </w:tbl>
    <w:p w14:paraId="48CEDFC0" w14:textId="77777777" w:rsidR="00570F45" w:rsidRDefault="00570F45" w:rsidP="00570F45">
      <w:pPr>
        <w:pStyle w:val="ListParagraph"/>
        <w:spacing w:after="0" w:line="240" w:lineRule="auto"/>
      </w:pPr>
    </w:p>
    <w:sectPr w:rsidR="00570F45" w:rsidSect="00816ADC">
      <w:footerReference w:type="default" r:id="rId11"/>
      <w:pgSz w:w="12240" w:h="15840"/>
      <w:pgMar w:top="72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DBE2" w14:textId="77777777" w:rsidR="00000B9C" w:rsidRDefault="00000B9C" w:rsidP="00816ADC">
      <w:pPr>
        <w:spacing w:after="0" w:line="240" w:lineRule="auto"/>
      </w:pPr>
      <w:r>
        <w:separator/>
      </w:r>
    </w:p>
  </w:endnote>
  <w:endnote w:type="continuationSeparator" w:id="0">
    <w:p w14:paraId="7501EC69" w14:textId="77777777" w:rsidR="00000B9C" w:rsidRDefault="00000B9C" w:rsidP="0081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5813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B29CCB" w14:textId="0B33FC60" w:rsidR="00000B9C" w:rsidRDefault="006A405A">
            <w:pPr>
              <w:pStyle w:val="Footer"/>
              <w:jc w:val="right"/>
            </w:pPr>
            <w:r>
              <w:t>8</w:t>
            </w:r>
            <w:r w:rsidR="00923AC3">
              <w:t xml:space="preserve">/2024                                                                                                                                                          </w:t>
            </w:r>
            <w:r w:rsidR="00000B9C">
              <w:t xml:space="preserve">Page </w:t>
            </w:r>
            <w:r w:rsidR="00000B9C">
              <w:rPr>
                <w:b/>
                <w:bCs/>
                <w:sz w:val="24"/>
                <w:szCs w:val="24"/>
              </w:rPr>
              <w:fldChar w:fldCharType="begin"/>
            </w:r>
            <w:r w:rsidR="00000B9C">
              <w:rPr>
                <w:b/>
                <w:bCs/>
              </w:rPr>
              <w:instrText xml:space="preserve"> PAGE </w:instrText>
            </w:r>
            <w:r w:rsidR="00000B9C">
              <w:rPr>
                <w:b/>
                <w:bCs/>
                <w:sz w:val="24"/>
                <w:szCs w:val="24"/>
              </w:rPr>
              <w:fldChar w:fldCharType="separate"/>
            </w:r>
            <w:r w:rsidR="00B16A8C">
              <w:rPr>
                <w:b/>
                <w:bCs/>
                <w:noProof/>
              </w:rPr>
              <w:t>1</w:t>
            </w:r>
            <w:r w:rsidR="00000B9C">
              <w:rPr>
                <w:b/>
                <w:bCs/>
                <w:sz w:val="24"/>
                <w:szCs w:val="24"/>
              </w:rPr>
              <w:fldChar w:fldCharType="end"/>
            </w:r>
            <w:r w:rsidR="00000B9C">
              <w:t xml:space="preserve"> of </w:t>
            </w:r>
            <w:r w:rsidR="00000B9C">
              <w:rPr>
                <w:b/>
                <w:bCs/>
                <w:sz w:val="24"/>
                <w:szCs w:val="24"/>
              </w:rPr>
              <w:fldChar w:fldCharType="begin"/>
            </w:r>
            <w:r w:rsidR="00000B9C">
              <w:rPr>
                <w:b/>
                <w:bCs/>
              </w:rPr>
              <w:instrText xml:space="preserve"> NUMPAGES  </w:instrText>
            </w:r>
            <w:r w:rsidR="00000B9C">
              <w:rPr>
                <w:b/>
                <w:bCs/>
                <w:sz w:val="24"/>
                <w:szCs w:val="24"/>
              </w:rPr>
              <w:fldChar w:fldCharType="separate"/>
            </w:r>
            <w:r w:rsidR="00B16A8C">
              <w:rPr>
                <w:b/>
                <w:bCs/>
                <w:noProof/>
              </w:rPr>
              <w:t>2</w:t>
            </w:r>
            <w:r w:rsidR="00000B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35CBE5" w14:textId="77777777" w:rsidR="00000B9C" w:rsidRDefault="00000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0AC6" w14:textId="77777777" w:rsidR="00000B9C" w:rsidRDefault="00000B9C" w:rsidP="00816ADC">
      <w:pPr>
        <w:spacing w:after="0" w:line="240" w:lineRule="auto"/>
      </w:pPr>
      <w:r>
        <w:separator/>
      </w:r>
    </w:p>
  </w:footnote>
  <w:footnote w:type="continuationSeparator" w:id="0">
    <w:p w14:paraId="1B45B71E" w14:textId="77777777" w:rsidR="00000B9C" w:rsidRDefault="00000B9C" w:rsidP="0081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40E"/>
    <w:multiLevelType w:val="hybridMultilevel"/>
    <w:tmpl w:val="9AF05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36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89"/>
    <w:rsid w:val="00000B9C"/>
    <w:rsid w:val="001109E3"/>
    <w:rsid w:val="001B25ED"/>
    <w:rsid w:val="001D30A3"/>
    <w:rsid w:val="00207A40"/>
    <w:rsid w:val="002750D4"/>
    <w:rsid w:val="00275661"/>
    <w:rsid w:val="002D05E1"/>
    <w:rsid w:val="003164F4"/>
    <w:rsid w:val="00321D4B"/>
    <w:rsid w:val="003D1C87"/>
    <w:rsid w:val="00403FA3"/>
    <w:rsid w:val="0043249C"/>
    <w:rsid w:val="004506ED"/>
    <w:rsid w:val="004831E6"/>
    <w:rsid w:val="004B3C13"/>
    <w:rsid w:val="004E5F1E"/>
    <w:rsid w:val="00502321"/>
    <w:rsid w:val="0050604B"/>
    <w:rsid w:val="00554F54"/>
    <w:rsid w:val="00570F45"/>
    <w:rsid w:val="00592868"/>
    <w:rsid w:val="005E686E"/>
    <w:rsid w:val="00674B33"/>
    <w:rsid w:val="006A405A"/>
    <w:rsid w:val="006C646D"/>
    <w:rsid w:val="00761982"/>
    <w:rsid w:val="007E4771"/>
    <w:rsid w:val="00816ADC"/>
    <w:rsid w:val="00884E00"/>
    <w:rsid w:val="008A6CAF"/>
    <w:rsid w:val="008E497F"/>
    <w:rsid w:val="00923AC3"/>
    <w:rsid w:val="00924963"/>
    <w:rsid w:val="00950389"/>
    <w:rsid w:val="0097702B"/>
    <w:rsid w:val="009943F0"/>
    <w:rsid w:val="009C1F44"/>
    <w:rsid w:val="009D181A"/>
    <w:rsid w:val="00A71D2E"/>
    <w:rsid w:val="00AC5983"/>
    <w:rsid w:val="00AC5F17"/>
    <w:rsid w:val="00AC67A3"/>
    <w:rsid w:val="00AE71F7"/>
    <w:rsid w:val="00B16A8C"/>
    <w:rsid w:val="00BD782E"/>
    <w:rsid w:val="00C14EC6"/>
    <w:rsid w:val="00C46A20"/>
    <w:rsid w:val="00C923E4"/>
    <w:rsid w:val="00CA38F7"/>
    <w:rsid w:val="00CC1CC2"/>
    <w:rsid w:val="00D01A89"/>
    <w:rsid w:val="00DE62B5"/>
    <w:rsid w:val="00DF1C19"/>
    <w:rsid w:val="00E06289"/>
    <w:rsid w:val="00E07A6D"/>
    <w:rsid w:val="00E418E7"/>
    <w:rsid w:val="00E90C04"/>
    <w:rsid w:val="00EB4E3A"/>
    <w:rsid w:val="00F071ED"/>
    <w:rsid w:val="00FA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E4AB98E"/>
  <w15:chartTrackingRefBased/>
  <w15:docId w15:val="{0C86EEDE-524C-4CCA-B5ED-09F8540A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DC"/>
  </w:style>
  <w:style w:type="paragraph" w:styleId="Footer">
    <w:name w:val="footer"/>
    <w:basedOn w:val="Normal"/>
    <w:link w:val="FooterChar"/>
    <w:uiPriority w:val="99"/>
    <w:unhideWhenUsed/>
    <w:rsid w:val="00816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DC"/>
  </w:style>
  <w:style w:type="paragraph" w:styleId="ListParagraph">
    <w:name w:val="List Paragraph"/>
    <w:basedOn w:val="Normal"/>
    <w:uiPriority w:val="34"/>
    <w:qFormat/>
    <w:rsid w:val="00570F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4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4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124D57-E316-4962-9A9C-452D5FB84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9217C-72C3-445B-A5EA-63F8E52DFB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86339-C2D2-440F-93DF-FA5ED08F0358}"/>
</file>

<file path=customXml/itemProps4.xml><?xml version="1.0" encoding="utf-8"?>
<ds:datastoreItem xmlns:ds="http://schemas.openxmlformats.org/officeDocument/2006/customXml" ds:itemID="{A38A5417-7E94-4F26-BD63-22FDAFCD5034}">
  <ds:schemaRefs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Reasonable Suspicion Determination Report - Transit Compliance</vt:lpstr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Suspicion Determination Report - Transit Compliance</dc:title>
  <dc:subject/>
  <dc:creator>Soderholm, Becky - DOT</dc:creator>
  <cp:keywords/>
  <dc:description/>
  <cp:lastModifiedBy>Soderholm, Becky - DOT</cp:lastModifiedBy>
  <cp:revision>2</cp:revision>
  <cp:lastPrinted>2024-07-10T15:21:00Z</cp:lastPrinted>
  <dcterms:created xsi:type="dcterms:W3CDTF">2024-08-05T15:51:00Z</dcterms:created>
  <dcterms:modified xsi:type="dcterms:W3CDTF">2024-08-05T15:51:00Z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