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A1EB" w14:textId="15037D11" w:rsidR="00E265F3" w:rsidRPr="00EB48D3" w:rsidRDefault="0004294C" w:rsidP="00E265F3">
      <w:pPr>
        <w:pStyle w:val="VolpeBody"/>
        <w:spacing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CCF</w:t>
      </w:r>
      <w:r w:rsidR="00EB48D3" w:rsidRPr="00EB48D3">
        <w:rPr>
          <w:rFonts w:ascii="Calibri" w:hAnsi="Calibri" w:cs="Calibri"/>
          <w:b/>
          <w:bCs/>
          <w:sz w:val="40"/>
          <w:szCs w:val="40"/>
        </w:rPr>
        <w:t xml:space="preserve"> Review Checklist</w:t>
      </w:r>
      <w:r w:rsidR="00EB48D3" w:rsidRPr="009E71B8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2B1226ED" w14:textId="77777777" w:rsidR="00EB48D3" w:rsidRPr="00EB48D3" w:rsidRDefault="00EB48D3" w:rsidP="00E265F3">
      <w:pPr>
        <w:pStyle w:val="VolpeBody"/>
        <w:spacing w:line="240" w:lineRule="auto"/>
        <w:jc w:val="center"/>
        <w:rPr>
          <w:rFonts w:ascii="Calibri" w:hAnsi="Calibri" w:cs="Calibri"/>
          <w:b/>
          <w:bCs/>
          <w:sz w:val="8"/>
          <w:szCs w:val="8"/>
        </w:rPr>
      </w:pPr>
    </w:p>
    <w:p w14:paraId="246E34FB" w14:textId="06FA6B6A" w:rsidR="00B817DD" w:rsidRPr="00EB48D3" w:rsidRDefault="00E265F3" w:rsidP="00E265F3">
      <w:pPr>
        <w:pStyle w:val="VolpeBody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B48D3">
        <w:rPr>
          <w:rFonts w:ascii="Calibri" w:hAnsi="Calibri" w:cs="Calibri"/>
          <w:b/>
          <w:bCs/>
          <w:sz w:val="28"/>
          <w:szCs w:val="28"/>
        </w:rPr>
        <w:t xml:space="preserve">Review of </w:t>
      </w:r>
      <w:r w:rsidR="0004294C">
        <w:rPr>
          <w:rFonts w:ascii="Calibri" w:hAnsi="Calibri" w:cs="Calibri"/>
          <w:b/>
          <w:bCs/>
          <w:sz w:val="28"/>
          <w:szCs w:val="28"/>
        </w:rPr>
        <w:t xml:space="preserve">Custody and Control </w:t>
      </w:r>
      <w:r w:rsidRPr="00EB48D3">
        <w:rPr>
          <w:rFonts w:ascii="Calibri" w:hAnsi="Calibri" w:cs="Calibri"/>
          <w:b/>
          <w:bCs/>
          <w:sz w:val="28"/>
          <w:szCs w:val="28"/>
        </w:rPr>
        <w:t>Form (</w:t>
      </w:r>
      <w:r w:rsidR="0004294C">
        <w:rPr>
          <w:rFonts w:ascii="Calibri" w:hAnsi="Calibri" w:cs="Calibri"/>
          <w:b/>
          <w:bCs/>
          <w:sz w:val="28"/>
          <w:szCs w:val="28"/>
        </w:rPr>
        <w:t>CC</w:t>
      </w:r>
      <w:r w:rsidRPr="00EB48D3">
        <w:rPr>
          <w:rFonts w:ascii="Calibri" w:hAnsi="Calibri" w:cs="Calibri"/>
          <w:b/>
          <w:bCs/>
          <w:sz w:val="28"/>
          <w:szCs w:val="28"/>
        </w:rPr>
        <w:t>F)</w:t>
      </w:r>
      <w:r w:rsidR="00DF18B7" w:rsidRPr="00DF18B7">
        <w:rPr>
          <w:rStyle w:val="FootnoteReference"/>
          <w:rFonts w:ascii="Calibri" w:hAnsi="Calibri" w:cs="Calibri"/>
          <w:b/>
          <w:bCs/>
          <w:sz w:val="32"/>
          <w:szCs w:val="32"/>
        </w:rPr>
        <w:t xml:space="preserve"> </w:t>
      </w:r>
      <w:r w:rsidR="00DF18B7" w:rsidRPr="001B3F08">
        <w:rPr>
          <w:rStyle w:val="FootnoteReference"/>
          <w:rFonts w:ascii="Calibri" w:hAnsi="Calibri" w:cs="Calibri"/>
          <w:b/>
          <w:bCs/>
          <w:sz w:val="28"/>
          <w:szCs w:val="28"/>
        </w:rPr>
        <w:footnoteReference w:id="1"/>
      </w:r>
    </w:p>
    <w:p w14:paraId="05BA21AB" w14:textId="43903E5C" w:rsidR="00E265F3" w:rsidRPr="00E265F3" w:rsidRDefault="00E265F3" w:rsidP="00E265F3">
      <w:pPr>
        <w:pStyle w:val="VolpeBody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_______________________________________________________________</w:t>
      </w:r>
    </w:p>
    <w:p w14:paraId="3740A8AE" w14:textId="77777777" w:rsidR="00B817DD" w:rsidRDefault="00B817DD" w:rsidP="00B817DD">
      <w:pPr>
        <w:pStyle w:val="VolpeBody"/>
        <w:rPr>
          <w:rFonts w:ascii="Calibri" w:hAnsi="Calibri" w:cs="Calibri"/>
        </w:rPr>
      </w:pPr>
    </w:p>
    <w:p w14:paraId="02EFB876" w14:textId="4CFFFBAB" w:rsidR="002B199D" w:rsidRDefault="002B199D" w:rsidP="00B817DD">
      <w:pPr>
        <w:pStyle w:val="VolpeBody"/>
        <w:rPr>
          <w:rFonts w:ascii="Calibri" w:hAnsi="Calibri" w:cs="Calibri"/>
          <w:b/>
          <w:bCs/>
          <w:sz w:val="24"/>
          <w:szCs w:val="24"/>
          <w:u w:val="single"/>
        </w:rPr>
      </w:pPr>
      <w:r w:rsidRPr="002B199D">
        <w:rPr>
          <w:rFonts w:ascii="Calibri" w:hAnsi="Calibri" w:cs="Calibri"/>
          <w:b/>
          <w:bCs/>
          <w:sz w:val="24"/>
          <w:szCs w:val="24"/>
          <w:u w:val="single"/>
        </w:rPr>
        <w:t>Instructions</w:t>
      </w:r>
    </w:p>
    <w:p w14:paraId="1366B8A0" w14:textId="77777777" w:rsidR="002B199D" w:rsidRPr="002B199D" w:rsidRDefault="002B199D" w:rsidP="00B817DD">
      <w:pPr>
        <w:pStyle w:val="VolpeBody"/>
        <w:rPr>
          <w:rFonts w:ascii="Calibri" w:hAnsi="Calibri" w:cs="Calibri"/>
          <w:b/>
          <w:bCs/>
          <w:sz w:val="4"/>
          <w:szCs w:val="4"/>
          <w:u w:val="single"/>
        </w:rPr>
      </w:pPr>
    </w:p>
    <w:p w14:paraId="21EDFA6A" w14:textId="1473CE2E" w:rsidR="00B817DD" w:rsidRDefault="00B817DD" w:rsidP="00B817DD">
      <w:pPr>
        <w:pStyle w:val="VolpeBody"/>
        <w:rPr>
          <w:rFonts w:ascii="Calibri" w:hAnsi="Calibri" w:cs="Calibri"/>
          <w:sz w:val="24"/>
          <w:szCs w:val="24"/>
        </w:rPr>
      </w:pPr>
      <w:r w:rsidRPr="008F58E6">
        <w:rPr>
          <w:rFonts w:ascii="Calibri" w:hAnsi="Calibri" w:cs="Calibri"/>
          <w:sz w:val="24"/>
          <w:szCs w:val="24"/>
        </w:rPr>
        <w:t>The Drug and Alcohol Program Manager (DAPM)</w:t>
      </w:r>
      <w:r w:rsidR="00E265F3" w:rsidRPr="008F58E6">
        <w:rPr>
          <w:rFonts w:ascii="Calibri" w:hAnsi="Calibri" w:cs="Calibri"/>
          <w:sz w:val="24"/>
          <w:szCs w:val="24"/>
        </w:rPr>
        <w:t>,</w:t>
      </w:r>
      <w:r w:rsidRPr="008F58E6">
        <w:rPr>
          <w:rFonts w:ascii="Calibri" w:hAnsi="Calibri" w:cs="Calibri"/>
          <w:sz w:val="24"/>
          <w:szCs w:val="24"/>
        </w:rPr>
        <w:t xml:space="preserve"> </w:t>
      </w:r>
      <w:r w:rsidR="00EB48D3">
        <w:rPr>
          <w:rFonts w:ascii="Calibri" w:hAnsi="Calibri" w:cs="Calibri"/>
          <w:sz w:val="24"/>
          <w:szCs w:val="24"/>
        </w:rPr>
        <w:t xml:space="preserve">Designated Employer Representative (DER), </w:t>
      </w:r>
      <w:r w:rsidRPr="008F58E6">
        <w:rPr>
          <w:rFonts w:ascii="Calibri" w:hAnsi="Calibri" w:cs="Calibri"/>
          <w:sz w:val="24"/>
          <w:szCs w:val="24"/>
        </w:rPr>
        <w:t>or designee will do the following</w:t>
      </w:r>
      <w:r w:rsidR="00090460">
        <w:rPr>
          <w:rFonts w:ascii="Calibri" w:hAnsi="Calibri" w:cs="Calibri"/>
          <w:sz w:val="24"/>
          <w:szCs w:val="24"/>
        </w:rPr>
        <w:t xml:space="preserve"> to ensure accuracy of CCFs</w:t>
      </w:r>
      <w:r w:rsidRPr="008F58E6">
        <w:rPr>
          <w:rFonts w:ascii="Calibri" w:hAnsi="Calibri" w:cs="Calibri"/>
          <w:sz w:val="24"/>
          <w:szCs w:val="24"/>
        </w:rPr>
        <w:t xml:space="preserve">: </w:t>
      </w:r>
    </w:p>
    <w:p w14:paraId="054FC163" w14:textId="77777777" w:rsidR="00090460" w:rsidRPr="00090460" w:rsidRDefault="00090460" w:rsidP="00B817DD">
      <w:pPr>
        <w:pStyle w:val="VolpeBody"/>
        <w:rPr>
          <w:rFonts w:ascii="Calibri" w:hAnsi="Calibri" w:cs="Calibri"/>
          <w:sz w:val="4"/>
          <w:szCs w:val="4"/>
        </w:rPr>
      </w:pPr>
    </w:p>
    <w:p w14:paraId="41AC6643" w14:textId="37D351BF" w:rsidR="00B817DD" w:rsidRPr="008F58E6" w:rsidRDefault="00B817DD" w:rsidP="00B817D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8F58E6">
        <w:rPr>
          <w:rFonts w:cstheme="minorHAnsi"/>
          <w:sz w:val="24"/>
          <w:szCs w:val="24"/>
        </w:rPr>
        <w:t xml:space="preserve">Upon receipt of the </w:t>
      </w:r>
      <w:r w:rsidR="0004294C"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CCF</w:t>
      </w:r>
      <w:r w:rsidR="002B199D"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-</w:t>
      </w:r>
      <w:r w:rsidR="002B199D" w:rsidRPr="0004294C">
        <w:rPr>
          <w:rFonts w:cstheme="minorHAnsi"/>
          <w:b/>
          <w:bCs/>
          <w:i/>
          <w:iCs/>
          <w:color w:val="833C0B" w:themeColor="accent2" w:themeShade="80"/>
          <w:sz w:val="24"/>
          <w:szCs w:val="24"/>
        </w:rPr>
        <w:t>Employer Copy</w:t>
      </w:r>
      <w:r w:rsidR="002B199D" w:rsidRPr="0004294C">
        <w:rPr>
          <w:rFonts w:cstheme="minorHAnsi"/>
          <w:color w:val="833C0B" w:themeColor="accent2" w:themeShade="80"/>
          <w:sz w:val="24"/>
          <w:szCs w:val="24"/>
        </w:rPr>
        <w:t xml:space="preserve"> </w:t>
      </w:r>
      <w:r w:rsidRPr="008F58E6">
        <w:rPr>
          <w:rFonts w:cstheme="minorHAnsi"/>
          <w:sz w:val="24"/>
          <w:szCs w:val="24"/>
        </w:rPr>
        <w:t>and the completed</w:t>
      </w:r>
      <w:r w:rsidRPr="008F58E6">
        <w:rPr>
          <w:rFonts w:cstheme="minorHAnsi"/>
          <w:i/>
          <w:iCs/>
          <w:sz w:val="24"/>
          <w:szCs w:val="24"/>
        </w:rPr>
        <w:t xml:space="preserve"> </w:t>
      </w:r>
      <w:r w:rsidRPr="008F58E6">
        <w:rPr>
          <w:rFonts w:cstheme="minorHAnsi"/>
          <w:sz w:val="24"/>
          <w:szCs w:val="24"/>
        </w:rPr>
        <w:t>testing</w:t>
      </w:r>
      <w:r w:rsidRPr="008F58E6">
        <w:rPr>
          <w:rFonts w:cstheme="minorHAnsi"/>
          <w:b/>
          <w:bCs/>
          <w:sz w:val="24"/>
          <w:szCs w:val="24"/>
        </w:rPr>
        <w:t xml:space="preserve"> Order Form </w:t>
      </w:r>
      <w:r w:rsidR="00EB48D3" w:rsidRPr="00EB48D3">
        <w:rPr>
          <w:rFonts w:cstheme="minorHAnsi"/>
          <w:sz w:val="24"/>
          <w:szCs w:val="24"/>
        </w:rPr>
        <w:t xml:space="preserve">from the </w:t>
      </w:r>
      <w:r w:rsidR="00EB48D3" w:rsidRPr="00EB48D3">
        <w:rPr>
          <w:rFonts w:cstheme="minorHAnsi"/>
          <w:b/>
          <w:bCs/>
          <w:color w:val="00B050"/>
          <w:sz w:val="24"/>
          <w:szCs w:val="24"/>
        </w:rPr>
        <w:t xml:space="preserve">Collection Site </w:t>
      </w:r>
      <w:r w:rsidRPr="008F58E6">
        <w:rPr>
          <w:rFonts w:cstheme="minorHAnsi"/>
          <w:sz w:val="24"/>
          <w:szCs w:val="24"/>
        </w:rPr>
        <w:t>us</w:t>
      </w:r>
      <w:r w:rsidR="00E265F3" w:rsidRPr="008F58E6">
        <w:rPr>
          <w:rFonts w:cstheme="minorHAnsi"/>
          <w:sz w:val="24"/>
          <w:szCs w:val="24"/>
        </w:rPr>
        <w:t>e</w:t>
      </w:r>
      <w:r w:rsidRPr="008F58E6">
        <w:rPr>
          <w:rFonts w:cstheme="minorHAnsi"/>
          <w:sz w:val="24"/>
          <w:szCs w:val="24"/>
        </w:rPr>
        <w:t xml:space="preserve"> the </w:t>
      </w:r>
      <w:r w:rsidR="0004294C">
        <w:rPr>
          <w:rFonts w:cstheme="minorHAnsi"/>
          <w:b/>
          <w:bCs/>
          <w:color w:val="7030A0"/>
          <w:sz w:val="24"/>
          <w:szCs w:val="24"/>
        </w:rPr>
        <w:t>CC</w:t>
      </w:r>
      <w:r w:rsidRPr="008F58E6">
        <w:rPr>
          <w:rFonts w:cstheme="minorHAnsi"/>
          <w:b/>
          <w:bCs/>
          <w:color w:val="7030A0"/>
          <w:sz w:val="24"/>
          <w:szCs w:val="24"/>
        </w:rPr>
        <w:t>F Review Checklist</w:t>
      </w:r>
      <w:r w:rsidR="00E265F3" w:rsidRPr="008F58E6">
        <w:rPr>
          <w:rFonts w:cstheme="minorHAnsi"/>
          <w:sz w:val="24"/>
          <w:szCs w:val="24"/>
        </w:rPr>
        <w:t xml:space="preserve"> </w:t>
      </w:r>
      <w:r w:rsidR="00090460">
        <w:rPr>
          <w:rFonts w:cstheme="minorHAnsi"/>
          <w:sz w:val="24"/>
          <w:szCs w:val="24"/>
        </w:rPr>
        <w:t xml:space="preserve">(shown on pages 2 and 3) </w:t>
      </w:r>
      <w:r w:rsidR="00E265F3" w:rsidRPr="008F58E6">
        <w:rPr>
          <w:rFonts w:cstheme="minorHAnsi"/>
          <w:sz w:val="24"/>
          <w:szCs w:val="24"/>
        </w:rPr>
        <w:t>to review the</w:t>
      </w:r>
      <w:r w:rsidR="008F58E6">
        <w:rPr>
          <w:rFonts w:cstheme="minorHAnsi"/>
          <w:sz w:val="24"/>
          <w:szCs w:val="24"/>
        </w:rPr>
        <w:t xml:space="preserve"> </w:t>
      </w:r>
      <w:r w:rsidR="0004294C"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CC</w:t>
      </w:r>
      <w:r w:rsidR="002B199D"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F-</w:t>
      </w:r>
      <w:r w:rsidR="002B199D" w:rsidRPr="0004294C">
        <w:rPr>
          <w:rFonts w:cstheme="minorHAnsi"/>
          <w:b/>
          <w:bCs/>
          <w:i/>
          <w:iCs/>
          <w:color w:val="833C0B" w:themeColor="accent2" w:themeShade="80"/>
          <w:sz w:val="24"/>
          <w:szCs w:val="24"/>
        </w:rPr>
        <w:t>Employer Copy</w:t>
      </w:r>
      <w:r w:rsidR="00E265F3" w:rsidRPr="008F58E6">
        <w:rPr>
          <w:rFonts w:cstheme="minorHAnsi"/>
          <w:sz w:val="24"/>
          <w:szCs w:val="24"/>
        </w:rPr>
        <w:t>.</w:t>
      </w:r>
      <w:r w:rsidRPr="008F58E6">
        <w:rPr>
          <w:rFonts w:cstheme="minorHAnsi"/>
          <w:sz w:val="24"/>
          <w:szCs w:val="24"/>
        </w:rPr>
        <w:t xml:space="preserve"> </w:t>
      </w:r>
    </w:p>
    <w:p w14:paraId="0DDBE332" w14:textId="77777777" w:rsidR="00B817DD" w:rsidRPr="00B817DD" w:rsidRDefault="00B817DD" w:rsidP="00B817DD">
      <w:pPr>
        <w:pStyle w:val="ListParagraph"/>
        <w:spacing w:after="0" w:line="240" w:lineRule="auto"/>
        <w:ind w:left="360"/>
        <w:rPr>
          <w:rFonts w:cstheme="minorHAnsi"/>
          <w:sz w:val="6"/>
          <w:szCs w:val="6"/>
        </w:rPr>
      </w:pPr>
    </w:p>
    <w:p w14:paraId="47A7BA3F" w14:textId="77777777" w:rsidR="00B817DD" w:rsidRPr="00B817DD" w:rsidRDefault="00B817DD" w:rsidP="00B817DD">
      <w:pPr>
        <w:pStyle w:val="ListParagraph"/>
        <w:ind w:left="360"/>
        <w:rPr>
          <w:rFonts w:cstheme="minorHAnsi"/>
          <w:sz w:val="6"/>
          <w:szCs w:val="6"/>
        </w:rPr>
      </w:pPr>
    </w:p>
    <w:p w14:paraId="08A0EEDD" w14:textId="167FA2B1" w:rsidR="00B817DD" w:rsidRDefault="00B817DD" w:rsidP="00B817D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58E6">
        <w:rPr>
          <w:rFonts w:cstheme="minorHAnsi"/>
          <w:sz w:val="24"/>
          <w:szCs w:val="24"/>
        </w:rPr>
        <w:t xml:space="preserve">If </w:t>
      </w:r>
      <w:r w:rsidRPr="00EB48D3">
        <w:rPr>
          <w:rFonts w:cstheme="minorHAnsi"/>
          <w:sz w:val="24"/>
          <w:szCs w:val="24"/>
          <w:u w:val="single"/>
        </w:rPr>
        <w:t>no</w:t>
      </w:r>
      <w:r w:rsidRPr="008F58E6">
        <w:rPr>
          <w:rFonts w:cstheme="minorHAnsi"/>
          <w:sz w:val="24"/>
          <w:szCs w:val="24"/>
        </w:rPr>
        <w:t xml:space="preserve"> errors are </w:t>
      </w:r>
      <w:r w:rsidR="007A456F">
        <w:rPr>
          <w:rFonts w:cstheme="minorHAnsi"/>
          <w:sz w:val="24"/>
          <w:szCs w:val="24"/>
        </w:rPr>
        <w:t>found</w:t>
      </w:r>
      <w:r w:rsidRPr="008F58E6">
        <w:rPr>
          <w:rFonts w:cstheme="minorHAnsi"/>
          <w:sz w:val="24"/>
          <w:szCs w:val="24"/>
        </w:rPr>
        <w:t xml:space="preserve"> on the</w:t>
      </w:r>
      <w:r w:rsidR="002B199D">
        <w:rPr>
          <w:rFonts w:cstheme="minorHAnsi"/>
          <w:sz w:val="24"/>
          <w:szCs w:val="24"/>
        </w:rPr>
        <w:t xml:space="preserve"> </w:t>
      </w:r>
      <w:r w:rsidR="0004294C"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CCF</w:t>
      </w:r>
      <w:r w:rsidR="002B199D"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-</w:t>
      </w:r>
      <w:r w:rsidR="002B199D" w:rsidRPr="0004294C">
        <w:rPr>
          <w:rFonts w:cstheme="minorHAnsi"/>
          <w:b/>
          <w:bCs/>
          <w:i/>
          <w:iCs/>
          <w:color w:val="833C0B" w:themeColor="accent2" w:themeShade="80"/>
          <w:sz w:val="24"/>
          <w:szCs w:val="24"/>
        </w:rPr>
        <w:t>Employer Copy</w:t>
      </w:r>
      <w:r w:rsidRPr="008F58E6">
        <w:rPr>
          <w:rFonts w:cstheme="minorHAnsi"/>
          <w:sz w:val="24"/>
          <w:szCs w:val="24"/>
        </w:rPr>
        <w:t xml:space="preserve">, maintain the </w:t>
      </w:r>
      <w:r w:rsidR="0004294C"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CCF</w:t>
      </w:r>
      <w:r w:rsidR="007A456F"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-</w:t>
      </w:r>
      <w:r w:rsidRPr="0004294C">
        <w:rPr>
          <w:rFonts w:cstheme="minorHAnsi"/>
          <w:b/>
          <w:bCs/>
          <w:i/>
          <w:iCs/>
          <w:color w:val="833C0B" w:themeColor="accent2" w:themeShade="80"/>
          <w:sz w:val="24"/>
          <w:szCs w:val="24"/>
        </w:rPr>
        <w:t>Employer Cop</w:t>
      </w:r>
      <w:r w:rsidR="007A456F" w:rsidRPr="0004294C">
        <w:rPr>
          <w:rFonts w:cstheme="minorHAnsi"/>
          <w:b/>
          <w:bCs/>
          <w:i/>
          <w:iCs/>
          <w:color w:val="833C0B" w:themeColor="accent2" w:themeShade="80"/>
          <w:sz w:val="24"/>
          <w:szCs w:val="24"/>
        </w:rPr>
        <w:t>y</w:t>
      </w:r>
      <w:r w:rsidRPr="0004294C">
        <w:rPr>
          <w:rFonts w:cstheme="minorHAnsi"/>
          <w:i/>
          <w:iCs/>
          <w:color w:val="833C0B" w:themeColor="accent2" w:themeShade="80"/>
          <w:sz w:val="24"/>
          <w:szCs w:val="24"/>
        </w:rPr>
        <w:t xml:space="preserve"> </w:t>
      </w:r>
      <w:r w:rsidRPr="008F58E6">
        <w:rPr>
          <w:rFonts w:cstheme="minorHAnsi"/>
          <w:sz w:val="24"/>
          <w:szCs w:val="24"/>
        </w:rPr>
        <w:t xml:space="preserve">and testing </w:t>
      </w:r>
      <w:r w:rsidRPr="008F58E6">
        <w:rPr>
          <w:rFonts w:cstheme="minorHAnsi"/>
          <w:b/>
          <w:bCs/>
          <w:sz w:val="24"/>
          <w:szCs w:val="24"/>
        </w:rPr>
        <w:t>Order Form</w:t>
      </w:r>
      <w:r w:rsidRPr="008F58E6">
        <w:rPr>
          <w:rFonts w:cstheme="minorHAnsi"/>
          <w:sz w:val="24"/>
          <w:szCs w:val="24"/>
        </w:rPr>
        <w:t xml:space="preserve"> in the drug and alcohol file</w:t>
      </w:r>
      <w:r w:rsidR="002B199D">
        <w:rPr>
          <w:rFonts w:cstheme="minorHAnsi"/>
          <w:sz w:val="24"/>
          <w:szCs w:val="24"/>
        </w:rPr>
        <w:t>s</w:t>
      </w:r>
      <w:r w:rsidRPr="008F58E6">
        <w:rPr>
          <w:rFonts w:cstheme="minorHAnsi"/>
          <w:sz w:val="24"/>
          <w:szCs w:val="24"/>
        </w:rPr>
        <w:t xml:space="preserve">. </w:t>
      </w:r>
    </w:p>
    <w:p w14:paraId="46015F62" w14:textId="77777777" w:rsidR="008F58E6" w:rsidRPr="008F58E6" w:rsidRDefault="008F58E6" w:rsidP="008F58E6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0F83DF3" w14:textId="77777777" w:rsidR="00B817DD" w:rsidRPr="00B817DD" w:rsidRDefault="00B817DD" w:rsidP="00B817DD">
      <w:pPr>
        <w:pStyle w:val="ListParagraph"/>
        <w:ind w:left="1080"/>
        <w:rPr>
          <w:rFonts w:ascii="Segoe UI" w:hAnsi="Segoe UI" w:cs="Segoe UI"/>
          <w:sz w:val="6"/>
          <w:szCs w:val="6"/>
        </w:rPr>
      </w:pPr>
    </w:p>
    <w:p w14:paraId="6E6D4673" w14:textId="6483C786" w:rsidR="00B817DD" w:rsidRPr="008F58E6" w:rsidRDefault="00B817DD" w:rsidP="00B817D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8F58E6">
        <w:rPr>
          <w:rFonts w:cstheme="minorHAnsi"/>
          <w:sz w:val="24"/>
          <w:szCs w:val="24"/>
        </w:rPr>
        <w:t xml:space="preserve">If there is an error on </w:t>
      </w:r>
      <w:r w:rsidR="00EB48D3">
        <w:rPr>
          <w:rFonts w:cstheme="minorHAnsi"/>
          <w:sz w:val="24"/>
          <w:szCs w:val="24"/>
        </w:rPr>
        <w:t xml:space="preserve">the </w:t>
      </w:r>
      <w:r w:rsidR="0004294C"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CC</w:t>
      </w:r>
      <w:r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F</w:t>
      </w:r>
      <w:r w:rsidR="007A456F"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-</w:t>
      </w:r>
      <w:r w:rsidR="007A456F" w:rsidRPr="0004294C">
        <w:rPr>
          <w:rFonts w:cstheme="minorHAnsi"/>
          <w:b/>
          <w:bCs/>
          <w:i/>
          <w:iCs/>
          <w:color w:val="833C0B" w:themeColor="accent2" w:themeShade="80"/>
          <w:sz w:val="24"/>
          <w:szCs w:val="24"/>
        </w:rPr>
        <w:t>Employer Copy</w:t>
      </w:r>
      <w:r w:rsidRPr="0004294C">
        <w:rPr>
          <w:rFonts w:cstheme="minorHAnsi"/>
          <w:color w:val="833C0B" w:themeColor="accent2" w:themeShade="80"/>
          <w:sz w:val="24"/>
          <w:szCs w:val="24"/>
        </w:rPr>
        <w:t xml:space="preserve"> </w:t>
      </w:r>
      <w:r w:rsidRPr="008F58E6">
        <w:rPr>
          <w:rFonts w:cstheme="minorHAnsi"/>
          <w:sz w:val="24"/>
          <w:szCs w:val="24"/>
        </w:rPr>
        <w:t xml:space="preserve">immediately contact the </w:t>
      </w:r>
      <w:r w:rsidRPr="008F58E6">
        <w:rPr>
          <w:rFonts w:cstheme="minorHAnsi"/>
          <w:b/>
          <w:bCs/>
          <w:color w:val="00B050"/>
          <w:sz w:val="24"/>
          <w:szCs w:val="24"/>
        </w:rPr>
        <w:t>Collection Site</w:t>
      </w:r>
      <w:r w:rsidRPr="008F58E6">
        <w:rPr>
          <w:rFonts w:cstheme="minorHAnsi"/>
          <w:sz w:val="24"/>
          <w:szCs w:val="24"/>
        </w:rPr>
        <w:t xml:space="preserve"> to</w:t>
      </w:r>
      <w:r w:rsidRPr="008F58E6">
        <w:rPr>
          <w:rFonts w:cstheme="minorHAnsi"/>
          <w:b/>
          <w:bCs/>
          <w:sz w:val="24"/>
          <w:szCs w:val="24"/>
        </w:rPr>
        <w:t xml:space="preserve"> </w:t>
      </w:r>
      <w:r w:rsidRPr="008F58E6">
        <w:rPr>
          <w:rFonts w:cstheme="minorHAnsi"/>
          <w:sz w:val="24"/>
          <w:szCs w:val="24"/>
        </w:rPr>
        <w:t xml:space="preserve">correct the </w:t>
      </w:r>
      <w:r w:rsidR="000F784D">
        <w:rPr>
          <w:rFonts w:cstheme="minorHAnsi"/>
          <w:sz w:val="24"/>
          <w:szCs w:val="24"/>
        </w:rPr>
        <w:t>CC</w:t>
      </w:r>
      <w:r w:rsidRPr="008F58E6">
        <w:rPr>
          <w:rFonts w:cstheme="minorHAnsi"/>
          <w:sz w:val="24"/>
          <w:szCs w:val="24"/>
        </w:rPr>
        <w:t xml:space="preserve">F. </w:t>
      </w:r>
    </w:p>
    <w:p w14:paraId="7134AC4D" w14:textId="77777777" w:rsidR="00B817DD" w:rsidRPr="00B817DD" w:rsidRDefault="00B817DD" w:rsidP="00B817DD">
      <w:pPr>
        <w:pStyle w:val="ListParagraph"/>
        <w:ind w:left="1080"/>
        <w:rPr>
          <w:sz w:val="6"/>
          <w:szCs w:val="6"/>
        </w:rPr>
      </w:pPr>
    </w:p>
    <w:p w14:paraId="0CC2F000" w14:textId="77777777" w:rsidR="00B817DD" w:rsidRPr="00B817DD" w:rsidRDefault="00B817DD" w:rsidP="00B817DD">
      <w:pPr>
        <w:pStyle w:val="ListParagraph"/>
        <w:ind w:left="360"/>
        <w:rPr>
          <w:sz w:val="6"/>
          <w:szCs w:val="6"/>
        </w:rPr>
      </w:pPr>
    </w:p>
    <w:p w14:paraId="3623DFF3" w14:textId="6CBBEBE8" w:rsidR="00D131ED" w:rsidRDefault="00B817DD" w:rsidP="00B817D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58E6">
        <w:rPr>
          <w:rFonts w:cstheme="minorHAnsi"/>
          <w:sz w:val="24"/>
          <w:szCs w:val="24"/>
        </w:rPr>
        <w:t xml:space="preserve">Use </w:t>
      </w:r>
      <w:r w:rsidR="00EB48D3">
        <w:rPr>
          <w:rFonts w:cstheme="minorHAnsi"/>
          <w:sz w:val="24"/>
          <w:szCs w:val="24"/>
        </w:rPr>
        <w:t xml:space="preserve">an </w:t>
      </w:r>
      <w:r w:rsidR="000F784D">
        <w:rPr>
          <w:rFonts w:cstheme="minorHAnsi"/>
          <w:b/>
          <w:bCs/>
          <w:sz w:val="24"/>
          <w:szCs w:val="24"/>
        </w:rPr>
        <w:t>CC</w:t>
      </w:r>
      <w:r w:rsidRPr="008F58E6">
        <w:rPr>
          <w:rFonts w:cstheme="minorHAnsi"/>
          <w:b/>
          <w:bCs/>
          <w:sz w:val="24"/>
          <w:szCs w:val="24"/>
        </w:rPr>
        <w:t>F-Affidavit for Correction</w:t>
      </w:r>
      <w:r w:rsidRPr="008F58E6">
        <w:rPr>
          <w:rFonts w:cstheme="minorHAnsi"/>
          <w:sz w:val="24"/>
          <w:szCs w:val="24"/>
        </w:rPr>
        <w:t xml:space="preserve"> </w:t>
      </w:r>
      <w:r w:rsidR="00EB48D3">
        <w:rPr>
          <w:rFonts w:cstheme="minorHAnsi"/>
          <w:sz w:val="24"/>
          <w:szCs w:val="24"/>
        </w:rPr>
        <w:t xml:space="preserve">form </w:t>
      </w:r>
      <w:r w:rsidRPr="008F58E6">
        <w:rPr>
          <w:rFonts w:cstheme="minorHAnsi"/>
          <w:sz w:val="24"/>
          <w:szCs w:val="24"/>
        </w:rPr>
        <w:t xml:space="preserve">or equivalent to document the </w:t>
      </w:r>
      <w:r w:rsidRPr="008F58E6">
        <w:rPr>
          <w:rFonts w:cstheme="minorHAnsi"/>
          <w:b/>
          <w:bCs/>
          <w:color w:val="00B050"/>
          <w:sz w:val="24"/>
          <w:szCs w:val="24"/>
        </w:rPr>
        <w:t>Collection Site’s</w:t>
      </w:r>
      <w:r w:rsidRPr="008F58E6">
        <w:rPr>
          <w:rFonts w:cstheme="minorHAnsi"/>
          <w:color w:val="00B050"/>
          <w:sz w:val="24"/>
          <w:szCs w:val="24"/>
        </w:rPr>
        <w:t xml:space="preserve"> </w:t>
      </w:r>
      <w:r w:rsidRPr="008F58E6">
        <w:rPr>
          <w:rFonts w:cstheme="minorHAnsi"/>
          <w:sz w:val="24"/>
          <w:szCs w:val="24"/>
        </w:rPr>
        <w:t>acknowledgement that an error was made.</w:t>
      </w:r>
    </w:p>
    <w:p w14:paraId="28BB3CC4" w14:textId="19532D32" w:rsidR="00D131ED" w:rsidRPr="00D131ED" w:rsidRDefault="00D131ED" w:rsidP="00D131ED">
      <w:pPr>
        <w:pStyle w:val="ListParagraph"/>
        <w:spacing w:after="0" w:line="240" w:lineRule="auto"/>
        <w:ind w:left="1080"/>
        <w:rPr>
          <w:rFonts w:cstheme="minorHAnsi"/>
          <w:sz w:val="8"/>
          <w:szCs w:val="8"/>
        </w:rPr>
      </w:pPr>
    </w:p>
    <w:p w14:paraId="2D7DE460" w14:textId="573FF102" w:rsidR="00B817DD" w:rsidRPr="008F58E6" w:rsidRDefault="00D131ED" w:rsidP="00D131ED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D131ED">
        <w:rPr>
          <w:rFonts w:cstheme="minorHAnsi"/>
          <w:sz w:val="24"/>
          <w:szCs w:val="24"/>
        </w:rPr>
        <w:t xml:space="preserve"> sample </w:t>
      </w:r>
      <w:r w:rsidR="000F784D">
        <w:rPr>
          <w:rFonts w:cstheme="minorHAnsi"/>
          <w:b/>
          <w:bCs/>
          <w:sz w:val="24"/>
          <w:szCs w:val="24"/>
        </w:rPr>
        <w:t>CC</w:t>
      </w:r>
      <w:r w:rsidRPr="00D131ED">
        <w:rPr>
          <w:rFonts w:cstheme="minorHAnsi"/>
          <w:b/>
          <w:bCs/>
          <w:sz w:val="24"/>
          <w:szCs w:val="24"/>
        </w:rPr>
        <w:t>F-Affidavit for Correction</w:t>
      </w:r>
      <w:r w:rsidRPr="00D131ED">
        <w:rPr>
          <w:rFonts w:cstheme="minorHAnsi"/>
          <w:sz w:val="24"/>
          <w:szCs w:val="24"/>
        </w:rPr>
        <w:t xml:space="preserve"> template</w:t>
      </w:r>
      <w:r>
        <w:rPr>
          <w:rFonts w:cstheme="minorHAnsi"/>
          <w:sz w:val="24"/>
          <w:szCs w:val="24"/>
        </w:rPr>
        <w:t xml:space="preserve"> is available on the WisDOT Transit Drug and Alcohol Compliance website. </w:t>
      </w:r>
    </w:p>
    <w:p w14:paraId="51AF0F71" w14:textId="77777777" w:rsidR="00B817DD" w:rsidRPr="00B817DD" w:rsidRDefault="00B817DD" w:rsidP="00B817DD">
      <w:pPr>
        <w:pStyle w:val="ListParagraph"/>
        <w:spacing w:after="0" w:line="240" w:lineRule="auto"/>
        <w:ind w:left="1080"/>
        <w:rPr>
          <w:rFonts w:cstheme="minorHAnsi"/>
          <w:sz w:val="4"/>
          <w:szCs w:val="4"/>
        </w:rPr>
      </w:pPr>
    </w:p>
    <w:p w14:paraId="43F0305A" w14:textId="77777777" w:rsidR="00B817DD" w:rsidRPr="00B817DD" w:rsidRDefault="00B817DD" w:rsidP="00B817DD">
      <w:pPr>
        <w:pStyle w:val="ListParagraph"/>
        <w:ind w:left="1080"/>
        <w:rPr>
          <w:rFonts w:cstheme="minorHAnsi"/>
          <w:sz w:val="8"/>
          <w:szCs w:val="8"/>
        </w:rPr>
      </w:pPr>
    </w:p>
    <w:p w14:paraId="69AC47E6" w14:textId="77777777" w:rsidR="00B817DD" w:rsidRPr="00B817DD" w:rsidRDefault="00B817DD" w:rsidP="00B817DD">
      <w:pPr>
        <w:pStyle w:val="ListParagraph"/>
        <w:ind w:left="360"/>
        <w:rPr>
          <w:rFonts w:cstheme="minorHAnsi"/>
          <w:sz w:val="6"/>
          <w:szCs w:val="6"/>
        </w:rPr>
      </w:pPr>
    </w:p>
    <w:p w14:paraId="114F40E3" w14:textId="75792140" w:rsidR="00B817DD" w:rsidRPr="008F58E6" w:rsidRDefault="007A456F" w:rsidP="00B817D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Keep the</w:t>
      </w:r>
      <w:r w:rsidR="002B199D">
        <w:rPr>
          <w:rFonts w:cstheme="minorHAnsi"/>
          <w:sz w:val="24"/>
          <w:szCs w:val="24"/>
        </w:rPr>
        <w:t xml:space="preserve"> </w:t>
      </w:r>
      <w:r w:rsidR="0004294C"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CC</w:t>
      </w:r>
      <w:r w:rsidR="002B199D" w:rsidRPr="0004294C">
        <w:rPr>
          <w:rFonts w:cstheme="minorHAnsi"/>
          <w:b/>
          <w:bCs/>
          <w:color w:val="833C0B" w:themeColor="accent2" w:themeShade="80"/>
          <w:sz w:val="24"/>
          <w:szCs w:val="24"/>
        </w:rPr>
        <w:t>F-</w:t>
      </w:r>
      <w:r w:rsidR="002B199D" w:rsidRPr="0004294C">
        <w:rPr>
          <w:rFonts w:cstheme="minorHAnsi"/>
          <w:b/>
          <w:bCs/>
          <w:i/>
          <w:iCs/>
          <w:color w:val="833C0B" w:themeColor="accent2" w:themeShade="80"/>
          <w:sz w:val="24"/>
          <w:szCs w:val="24"/>
        </w:rPr>
        <w:t>Employer Copy</w:t>
      </w:r>
      <w:r w:rsidR="00B817DD" w:rsidRPr="008F58E6">
        <w:rPr>
          <w:rFonts w:cstheme="minorHAnsi"/>
          <w:sz w:val="24"/>
          <w:szCs w:val="24"/>
        </w:rPr>
        <w:t>, testing</w:t>
      </w:r>
      <w:r w:rsidR="00B817DD" w:rsidRPr="008F58E6">
        <w:rPr>
          <w:rFonts w:cstheme="minorHAnsi"/>
          <w:b/>
          <w:bCs/>
          <w:sz w:val="24"/>
          <w:szCs w:val="24"/>
        </w:rPr>
        <w:t xml:space="preserve"> Order Form</w:t>
      </w:r>
      <w:r w:rsidR="00B817DD" w:rsidRPr="008F58E6">
        <w:rPr>
          <w:rFonts w:cstheme="minorHAnsi"/>
          <w:sz w:val="24"/>
          <w:szCs w:val="24"/>
        </w:rPr>
        <w:t xml:space="preserve">, and </w:t>
      </w:r>
      <w:r w:rsidR="00D131ED">
        <w:rPr>
          <w:rFonts w:cstheme="minorHAnsi"/>
          <w:sz w:val="24"/>
          <w:szCs w:val="24"/>
        </w:rPr>
        <w:t xml:space="preserve">completed </w:t>
      </w:r>
      <w:r w:rsidR="000F784D">
        <w:rPr>
          <w:rFonts w:cstheme="minorHAnsi"/>
          <w:b/>
          <w:bCs/>
          <w:sz w:val="24"/>
          <w:szCs w:val="24"/>
        </w:rPr>
        <w:t>CC</w:t>
      </w:r>
      <w:r w:rsidR="00B817DD" w:rsidRPr="008F58E6">
        <w:rPr>
          <w:rFonts w:cstheme="minorHAnsi"/>
          <w:b/>
          <w:bCs/>
          <w:sz w:val="24"/>
          <w:szCs w:val="24"/>
        </w:rPr>
        <w:t xml:space="preserve">F-Affidavit for Correction </w:t>
      </w:r>
      <w:r w:rsidR="00B817DD" w:rsidRPr="008F58E6">
        <w:rPr>
          <w:rFonts w:cstheme="minorHAnsi"/>
          <w:sz w:val="24"/>
          <w:szCs w:val="24"/>
        </w:rPr>
        <w:t>documentation</w:t>
      </w:r>
      <w:r w:rsidR="002B199D">
        <w:rPr>
          <w:rFonts w:cstheme="minorHAnsi"/>
          <w:sz w:val="24"/>
          <w:szCs w:val="24"/>
        </w:rPr>
        <w:t xml:space="preserve"> in the drug and alcohol testing files</w:t>
      </w:r>
      <w:r w:rsidR="00B817DD" w:rsidRPr="008F58E6">
        <w:rPr>
          <w:rFonts w:cstheme="minorHAnsi"/>
          <w:sz w:val="24"/>
          <w:szCs w:val="24"/>
        </w:rPr>
        <w:t>.</w:t>
      </w:r>
    </w:p>
    <w:p w14:paraId="28790162" w14:textId="77777777" w:rsidR="00B817DD" w:rsidRDefault="00B817DD" w:rsidP="00B817DD">
      <w:pPr>
        <w:spacing w:after="0" w:line="240" w:lineRule="auto"/>
        <w:rPr>
          <w:rFonts w:cstheme="minorHAnsi"/>
        </w:rPr>
      </w:pPr>
    </w:p>
    <w:p w14:paraId="434198D7" w14:textId="69014E44" w:rsidR="00032D02" w:rsidRPr="00283F8A" w:rsidRDefault="00B817DD" w:rsidP="00032D02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</w:rPr>
      </w:pPr>
      <w:r>
        <w:rPr>
          <w:rFonts w:eastAsia="Times New Roman" w:cstheme="minorHAnsi"/>
          <w:b/>
          <w:bCs/>
          <w:color w:val="000000"/>
          <w:sz w:val="36"/>
          <w:szCs w:val="36"/>
        </w:rPr>
        <w:br w:type="page"/>
      </w:r>
      <w:r w:rsidR="00032D02" w:rsidRPr="004B33D1">
        <w:rPr>
          <w:rFonts w:eastAsia="Times New Roman" w:cstheme="minorHAnsi"/>
          <w:b/>
          <w:bCs/>
          <w:color w:val="000000"/>
          <w:sz w:val="36"/>
          <w:szCs w:val="36"/>
        </w:rPr>
        <w:lastRenderedPageBreak/>
        <w:t>Checklist: Custody and Control Form (CCF)</w:t>
      </w:r>
    </w:p>
    <w:p w14:paraId="46913A96" w14:textId="2EACCE78" w:rsidR="00032D02" w:rsidRPr="0006236C" w:rsidRDefault="00032D02" w:rsidP="00032D02">
      <w:pPr>
        <w:spacing w:after="0" w:line="240" w:lineRule="auto"/>
        <w:rPr>
          <w:rFonts w:eastAsia="Times New Roman" w:cstheme="minorHAnsi"/>
          <w:color w:val="FF0000"/>
        </w:rPr>
      </w:pPr>
      <w:r w:rsidRPr="0006236C">
        <w:rPr>
          <w:rFonts w:eastAsia="Times New Roman" w:cstheme="minorHAnsi"/>
          <w:b/>
          <w:bCs/>
          <w:color w:val="FF0000"/>
          <w:u w:val="single"/>
        </w:rPr>
        <w:t>Instructions</w:t>
      </w:r>
      <w:r w:rsidRPr="0006236C">
        <w:rPr>
          <w:rFonts w:eastAsia="Times New Roman" w:cstheme="minorHAnsi"/>
          <w:color w:val="FF0000"/>
        </w:rPr>
        <w:t xml:space="preserve">: Use this form to verify accuracy and completeness of the federal CFF. If errors are found, the </w:t>
      </w:r>
      <w:r w:rsidR="00090460">
        <w:rPr>
          <w:rFonts w:eastAsia="Times New Roman" w:cstheme="minorHAnsi"/>
          <w:color w:val="FF0000"/>
        </w:rPr>
        <w:t>DAPM/</w:t>
      </w:r>
      <w:r w:rsidRPr="0006236C">
        <w:rPr>
          <w:rFonts w:eastAsia="Times New Roman" w:cstheme="minorHAnsi"/>
          <w:color w:val="FF0000"/>
        </w:rPr>
        <w:t xml:space="preserve">DER should follow up with the </w:t>
      </w:r>
      <w:r w:rsidRPr="0006236C">
        <w:rPr>
          <w:rFonts w:eastAsia="Times New Roman" w:cstheme="minorHAnsi"/>
          <w:b/>
          <w:bCs/>
          <w:color w:val="FF0000"/>
        </w:rPr>
        <w:t>Collection Site</w:t>
      </w:r>
      <w:r w:rsidRPr="0006236C">
        <w:rPr>
          <w:rFonts w:eastAsia="Times New Roman" w:cstheme="minorHAnsi"/>
          <w:color w:val="FF0000"/>
        </w:rPr>
        <w:t xml:space="preserve"> to resolve the errors. </w:t>
      </w:r>
    </w:p>
    <w:p w14:paraId="4C815519" w14:textId="77777777" w:rsidR="00032D02" w:rsidRPr="00F83649" w:rsidRDefault="00032D02" w:rsidP="00032D02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70"/>
        <w:gridCol w:w="2430"/>
        <w:gridCol w:w="270"/>
        <w:gridCol w:w="2520"/>
        <w:gridCol w:w="270"/>
        <w:gridCol w:w="1584"/>
      </w:tblGrid>
      <w:tr w:rsidR="00090460" w14:paraId="34DA6262" w14:textId="77777777" w:rsidTr="00090460">
        <w:tc>
          <w:tcPr>
            <w:tcW w:w="2970" w:type="dxa"/>
            <w:shd w:val="clear" w:color="auto" w:fill="9CC2E5" w:themeFill="accent5" w:themeFillTint="99"/>
            <w:vAlign w:val="center"/>
          </w:tcPr>
          <w:p w14:paraId="18AA7A4C" w14:textId="77777777" w:rsidR="00032D02" w:rsidRPr="008D6CCE" w:rsidRDefault="00032D02" w:rsidP="007901F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D6CCE">
              <w:rPr>
                <w:rFonts w:cstheme="minorHAnsi"/>
                <w:b/>
                <w:bCs/>
                <w:sz w:val="24"/>
                <w:szCs w:val="24"/>
              </w:rPr>
              <w:t>Applicant/Employee Name:</w:t>
            </w:r>
          </w:p>
        </w:tc>
        <w:tc>
          <w:tcPr>
            <w:tcW w:w="270" w:type="dxa"/>
          </w:tcPr>
          <w:p w14:paraId="5F2283C2" w14:textId="77777777" w:rsidR="00032D02" w:rsidRPr="0075236F" w:rsidRDefault="00032D02" w:rsidP="007901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  <w:vAlign w:val="bottom"/>
          </w:tcPr>
          <w:p w14:paraId="4A2594A0" w14:textId="77777777" w:rsidR="00032D02" w:rsidRPr="0075236F" w:rsidRDefault="00032D02" w:rsidP="007901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1EC38E3A" w14:textId="77777777" w:rsidR="00032D02" w:rsidRPr="0075236F" w:rsidRDefault="00032D02" w:rsidP="007901F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9CC2E5" w:themeFill="accent5" w:themeFillTint="99"/>
            <w:vAlign w:val="center"/>
          </w:tcPr>
          <w:p w14:paraId="4F340137" w14:textId="77777777" w:rsidR="00032D02" w:rsidRPr="0075236F" w:rsidRDefault="00032D02" w:rsidP="007901F2">
            <w:pPr>
              <w:jc w:val="right"/>
              <w:rPr>
                <w:rFonts w:cstheme="minorHAnsi"/>
                <w:sz w:val="24"/>
                <w:szCs w:val="24"/>
              </w:rPr>
            </w:pPr>
            <w:r w:rsidRPr="007523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Test ID Number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7523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7523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from Employer's Log):</w:t>
            </w:r>
          </w:p>
        </w:tc>
        <w:tc>
          <w:tcPr>
            <w:tcW w:w="270" w:type="dxa"/>
          </w:tcPr>
          <w:p w14:paraId="191F7306" w14:textId="77777777" w:rsidR="00032D02" w:rsidRPr="0075236F" w:rsidRDefault="00032D02" w:rsidP="007901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  <w:vAlign w:val="bottom"/>
          </w:tcPr>
          <w:p w14:paraId="668C7110" w14:textId="10881D3C" w:rsidR="00032D02" w:rsidRPr="0075236F" w:rsidRDefault="00032D02" w:rsidP="007901F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FD0ED6" w14:textId="77777777" w:rsidR="00032D02" w:rsidRPr="0075236F" w:rsidRDefault="00032D02" w:rsidP="00032D02">
      <w:pPr>
        <w:spacing w:line="240" w:lineRule="auto"/>
        <w:rPr>
          <w:b/>
          <w:bCs/>
          <w:sz w:val="4"/>
          <w:szCs w:val="4"/>
        </w:rPr>
      </w:pPr>
    </w:p>
    <w:p w14:paraId="5F2EFB49" w14:textId="77777777" w:rsidR="00032D02" w:rsidRDefault="00032D02" w:rsidP="00032D02">
      <w:pPr>
        <w:spacing w:after="0" w:line="240" w:lineRule="auto"/>
        <w:rPr>
          <w:b/>
          <w:bCs/>
          <w:sz w:val="26"/>
          <w:szCs w:val="26"/>
        </w:rPr>
      </w:pPr>
      <w:r w:rsidRPr="0075236F">
        <w:rPr>
          <w:b/>
          <w:bCs/>
          <w:sz w:val="26"/>
          <w:szCs w:val="26"/>
        </w:rPr>
        <w:t>Checklist Completed By:</w:t>
      </w:r>
    </w:p>
    <w:p w14:paraId="286B0DAA" w14:textId="77777777" w:rsidR="00032D02" w:rsidRPr="00D846A5" w:rsidRDefault="00032D02" w:rsidP="00032D02">
      <w:pPr>
        <w:spacing w:after="0" w:line="240" w:lineRule="auto"/>
        <w:rPr>
          <w:b/>
          <w:bCs/>
          <w:sz w:val="8"/>
          <w:szCs w:val="8"/>
        </w:rPr>
      </w:pPr>
    </w:p>
    <w:p w14:paraId="2DF80D0C" w14:textId="77777777" w:rsidR="00032D02" w:rsidRPr="008D6CCE" w:rsidRDefault="00032D02" w:rsidP="00032D02">
      <w:pPr>
        <w:spacing w:after="0" w:line="240" w:lineRule="auto"/>
        <w:rPr>
          <w:b/>
          <w:bCs/>
          <w:sz w:val="4"/>
          <w:szCs w:val="4"/>
        </w:rPr>
      </w:pPr>
    </w:p>
    <w:tbl>
      <w:tblPr>
        <w:tblStyle w:val="TableGrid"/>
        <w:tblW w:w="100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270"/>
        <w:gridCol w:w="2879"/>
        <w:gridCol w:w="238"/>
        <w:gridCol w:w="756"/>
        <w:gridCol w:w="270"/>
        <w:gridCol w:w="2428"/>
      </w:tblGrid>
      <w:tr w:rsidR="00032D02" w14:paraId="1C0A2B70" w14:textId="77777777" w:rsidTr="007901F2">
        <w:tc>
          <w:tcPr>
            <w:tcW w:w="3239" w:type="dxa"/>
            <w:shd w:val="clear" w:color="auto" w:fill="9CC2E5" w:themeFill="accent5" w:themeFillTint="99"/>
          </w:tcPr>
          <w:p w14:paraId="20195A7B" w14:textId="77777777" w:rsidR="00032D02" w:rsidRPr="00FB71BE" w:rsidRDefault="00032D02" w:rsidP="007901F2">
            <w:pPr>
              <w:rPr>
                <w:b/>
                <w:bCs/>
                <w:sz w:val="24"/>
                <w:szCs w:val="24"/>
              </w:rPr>
            </w:pPr>
            <w:r w:rsidRPr="00FB71BE">
              <w:rPr>
                <w:b/>
                <w:bCs/>
                <w:sz w:val="24"/>
                <w:szCs w:val="24"/>
              </w:rPr>
              <w:t>Employe</w:t>
            </w:r>
            <w:r>
              <w:rPr>
                <w:b/>
                <w:bCs/>
                <w:sz w:val="24"/>
                <w:szCs w:val="24"/>
              </w:rPr>
              <w:t>r/DER</w:t>
            </w:r>
            <w:r w:rsidRPr="00FB71BE">
              <w:rPr>
                <w:b/>
                <w:bCs/>
                <w:sz w:val="24"/>
                <w:szCs w:val="24"/>
              </w:rPr>
              <w:t xml:space="preserve"> Contact Name:</w:t>
            </w:r>
          </w:p>
        </w:tc>
        <w:tc>
          <w:tcPr>
            <w:tcW w:w="270" w:type="dxa"/>
          </w:tcPr>
          <w:p w14:paraId="07B0E15A" w14:textId="77777777" w:rsidR="00032D02" w:rsidRDefault="00032D02" w:rsidP="007901F2"/>
        </w:tc>
        <w:tc>
          <w:tcPr>
            <w:tcW w:w="2879" w:type="dxa"/>
            <w:tcBorders>
              <w:bottom w:val="single" w:sz="12" w:space="0" w:color="auto"/>
            </w:tcBorders>
          </w:tcPr>
          <w:p w14:paraId="27C1E3CF" w14:textId="77777777" w:rsidR="00032D02" w:rsidRDefault="00032D02" w:rsidP="007901F2"/>
        </w:tc>
        <w:tc>
          <w:tcPr>
            <w:tcW w:w="238" w:type="dxa"/>
          </w:tcPr>
          <w:p w14:paraId="544D32D2" w14:textId="77777777" w:rsidR="00032D02" w:rsidRDefault="00032D02" w:rsidP="007901F2"/>
        </w:tc>
        <w:tc>
          <w:tcPr>
            <w:tcW w:w="756" w:type="dxa"/>
            <w:shd w:val="clear" w:color="auto" w:fill="9CC2E5" w:themeFill="accent5" w:themeFillTint="99"/>
          </w:tcPr>
          <w:p w14:paraId="30A38C17" w14:textId="77777777" w:rsidR="00032D02" w:rsidRPr="00FB71BE" w:rsidRDefault="00032D02" w:rsidP="007901F2">
            <w:pPr>
              <w:rPr>
                <w:b/>
                <w:bCs/>
                <w:sz w:val="24"/>
                <w:szCs w:val="24"/>
              </w:rPr>
            </w:pPr>
            <w:r w:rsidRPr="00FB71BE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270" w:type="dxa"/>
          </w:tcPr>
          <w:p w14:paraId="0D42141E" w14:textId="77777777" w:rsidR="00032D02" w:rsidRDefault="00032D02" w:rsidP="007901F2"/>
        </w:tc>
        <w:tc>
          <w:tcPr>
            <w:tcW w:w="2428" w:type="dxa"/>
            <w:tcBorders>
              <w:bottom w:val="single" w:sz="12" w:space="0" w:color="auto"/>
            </w:tcBorders>
          </w:tcPr>
          <w:p w14:paraId="3B0A7A7F" w14:textId="77777777" w:rsidR="00032D02" w:rsidRDefault="00032D02" w:rsidP="007901F2"/>
        </w:tc>
      </w:tr>
    </w:tbl>
    <w:p w14:paraId="4D311E3C" w14:textId="77777777" w:rsidR="00032D02" w:rsidRPr="0075236F" w:rsidRDefault="00032D02" w:rsidP="00032D02">
      <w:pPr>
        <w:spacing w:after="0" w:line="240" w:lineRule="auto"/>
        <w:rPr>
          <w:b/>
          <w:bCs/>
          <w:sz w:val="10"/>
          <w:szCs w:val="10"/>
        </w:rPr>
      </w:pPr>
    </w:p>
    <w:p w14:paraId="7061C6A0" w14:textId="77777777" w:rsidR="00032D02" w:rsidRPr="00CF78F5" w:rsidRDefault="00032D02" w:rsidP="00032D02">
      <w:pPr>
        <w:spacing w:line="240" w:lineRule="auto"/>
        <w:jc w:val="center"/>
        <w:rPr>
          <w:b/>
          <w:bCs/>
          <w:sz w:val="6"/>
          <w:szCs w:val="6"/>
        </w:rPr>
      </w:pPr>
    </w:p>
    <w:p w14:paraId="720DD85D" w14:textId="77777777" w:rsidR="00032D02" w:rsidRPr="00D846A5" w:rsidRDefault="00032D02" w:rsidP="00032D02">
      <w:pPr>
        <w:spacing w:line="240" w:lineRule="auto"/>
        <w:jc w:val="center"/>
        <w:rPr>
          <w:b/>
          <w:bCs/>
          <w:sz w:val="36"/>
          <w:szCs w:val="36"/>
        </w:rPr>
      </w:pPr>
      <w:r w:rsidRPr="00D846A5">
        <w:rPr>
          <w:b/>
          <w:bCs/>
          <w:sz w:val="36"/>
          <w:szCs w:val="36"/>
        </w:rPr>
        <w:t>Questions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55"/>
        <w:gridCol w:w="180"/>
        <w:gridCol w:w="5400"/>
        <w:gridCol w:w="558"/>
        <w:gridCol w:w="630"/>
        <w:gridCol w:w="3150"/>
      </w:tblGrid>
      <w:tr w:rsidR="00032D02" w:rsidRPr="004B33D1" w14:paraId="3B6A0EB7" w14:textId="77777777" w:rsidTr="007901F2">
        <w:trPr>
          <w:trHeight w:val="374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8326BE3" w14:textId="77777777" w:rsidR="00032D02" w:rsidRPr="008D6CCE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Top of Form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61619FEE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79415DB3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5BB49FFA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032D02" w:rsidRPr="004B33D1" w14:paraId="4EC76E87" w14:textId="77777777" w:rsidTr="007901F2">
        <w:trPr>
          <w:trHeight w:val="375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C35499" w14:textId="77777777" w:rsidR="00032D02" w:rsidRPr="008D6CCE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Is </w:t>
            </w:r>
            <w:r w:rsidRPr="008D6CCE">
              <w:rPr>
                <w:rFonts w:eastAsia="Times New Roman" w:cstheme="minorHAnsi"/>
                <w:color w:val="000000"/>
              </w:rPr>
              <w:t>“</w:t>
            </w:r>
            <w:r>
              <w:rPr>
                <w:rFonts w:eastAsia="Times New Roman" w:cstheme="minorHAnsi"/>
                <w:color w:val="000000"/>
              </w:rPr>
              <w:t xml:space="preserve">Federal Drug Testing Custody and Control </w:t>
            </w:r>
            <w:r w:rsidRPr="008D6CCE">
              <w:rPr>
                <w:rFonts w:eastAsia="Times New Roman" w:cstheme="minorHAnsi"/>
                <w:color w:val="000000"/>
              </w:rPr>
              <w:t>Form</w:t>
            </w:r>
            <w:r>
              <w:rPr>
                <w:rFonts w:eastAsia="Times New Roman" w:cstheme="minorHAnsi"/>
                <w:color w:val="000000"/>
              </w:rPr>
              <w:t>” listed</w:t>
            </w:r>
            <w:r w:rsidRPr="008D6CCE">
              <w:rPr>
                <w:rFonts w:eastAsia="Times New Roman" w:cstheme="minorHAnsi"/>
                <w:color w:val="000000"/>
              </w:rPr>
              <w:t xml:space="preserve">? 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569174C8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2539F898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3C02B430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16F980AC" w14:textId="77777777" w:rsidTr="007901F2">
        <w:trPr>
          <w:trHeight w:val="374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3E809C2" w14:textId="77777777" w:rsidR="00032D02" w:rsidRPr="008D6CCE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 Step 1: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07CB33B8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198BBDF6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1034EFA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032D02" w:rsidRPr="004B33D1" w14:paraId="22C68D8D" w14:textId="77777777" w:rsidTr="00090460">
        <w:trPr>
          <w:trHeight w:val="564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CA14A2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 the correct Employer name and address listed? (The Employer’s name must be listed here, not the C/TPA).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8675FF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69AE40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4E9568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7415E509" w14:textId="77777777" w:rsidTr="007901F2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311ABD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 the correct MRO’s name, address, phone, fax listed?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DB8733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DE6E64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3DDB61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5B8A47E0" w14:textId="77777777" w:rsidTr="007901F2">
        <w:trPr>
          <w:trHeight w:val="41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7009172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 the correct employee ID number or SSN listed?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D8699A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5812B5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D29AD2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79CC54F3" w14:textId="77777777" w:rsidTr="007901F2">
        <w:trPr>
          <w:trHeight w:val="330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F43131" w14:textId="19BA203F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Is the </w:t>
            </w:r>
            <w:r w:rsidR="00CF78F5">
              <w:rPr>
                <w:rFonts w:eastAsia="Times New Roman" w:cstheme="minorHAnsi"/>
                <w:color w:val="000000"/>
              </w:rPr>
              <w:t>‘Specific DOT Testing Authority’</w:t>
            </w:r>
            <w:r>
              <w:rPr>
                <w:rFonts w:eastAsia="Times New Roman" w:cstheme="minorHAnsi"/>
                <w:color w:val="000000"/>
              </w:rPr>
              <w:t xml:space="preserve"> marked </w:t>
            </w:r>
            <w:r w:rsidR="00CF78F5">
              <w:rPr>
                <w:rFonts w:eastAsia="Times New Roman" w:cstheme="minorHAnsi"/>
                <w:color w:val="000000"/>
              </w:rPr>
              <w:t>correctly (e.g., FTA, FMCSA)</w:t>
            </w:r>
            <w:r>
              <w:rPr>
                <w:rFonts w:eastAsia="Times New Roman" w:cstheme="minorHAnsi"/>
                <w:color w:val="000000"/>
              </w:rPr>
              <w:t>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101651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350261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5A94516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2BF75C29" w14:textId="77777777" w:rsidTr="007901F2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E3E723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 the ‘Reason for Test’ marked correctly?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27031A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AEF10A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161B205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45C46DF1" w14:textId="77777777" w:rsidTr="007901F2">
        <w:trPr>
          <w:trHeight w:val="68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B974B6A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Is the box indicating this is a five-panel test (i.e., ‘Drug Test to be Performed’ marked? – </w:t>
            </w:r>
            <w:r w:rsidRPr="006206E2">
              <w:rPr>
                <w:rFonts w:eastAsia="Times New Roman" w:cstheme="minorHAnsi"/>
                <w:b/>
                <w:bCs/>
                <w:color w:val="000000"/>
              </w:rPr>
              <w:t>THC, COC, PCP, OPI, AMP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634F608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8CF4030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1DE3C85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65216200" w14:textId="77777777" w:rsidTr="007901F2">
        <w:trPr>
          <w:trHeight w:val="879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BA962A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Does the Collection Site address indicate the location where the test was </w:t>
            </w:r>
            <w:proofErr w:type="gramStart"/>
            <w:r>
              <w:rPr>
                <w:rFonts w:eastAsia="Times New Roman" w:cstheme="minorHAnsi"/>
                <w:color w:val="000000"/>
              </w:rPr>
              <w:t>actually performed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and is the Collection Site’s telephone number completed accurately?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1F8B0B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261145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71499A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41C2610C" w14:textId="77777777" w:rsidTr="007901F2">
        <w:trPr>
          <w:trHeight w:val="330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4CB977A9" w14:textId="77777777" w:rsidR="00032D02" w:rsidRPr="008D6CCE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 Step 2:</w:t>
            </w:r>
            <w:r>
              <w:rPr>
                <w:rStyle w:val="FootnoteReference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02306A30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1666541C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6EB57124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032D02" w:rsidRPr="004B33D1" w14:paraId="79FD5C8C" w14:textId="77777777" w:rsidTr="007901F2">
        <w:trPr>
          <w:trHeight w:val="429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1E3A6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If the “</w:t>
            </w:r>
            <w:r w:rsidRPr="00205B47">
              <w:rPr>
                <w:rFonts w:eastAsia="Times New Roman" w:cstheme="minorHAnsi"/>
                <w:b/>
                <w:bCs/>
                <w:color w:val="000000"/>
              </w:rPr>
              <w:t>URINE</w:t>
            </w:r>
            <w:r>
              <w:rPr>
                <w:rFonts w:eastAsia="Times New Roman" w:cstheme="minorHAnsi"/>
                <w:color w:val="000000"/>
              </w:rPr>
              <w:t>” box is checked?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E572C6D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1501244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7D964D0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02ABCD94" w14:textId="77777777" w:rsidTr="007901F2">
        <w:trPr>
          <w:trHeight w:val="600"/>
        </w:trPr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7D450A9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272926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 the Temperature between 90° and 100° marked “Yes” or “No, Enter Remark”?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4629B21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5E6126F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65E172D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55F828B8" w14:textId="77777777" w:rsidTr="00CF78F5">
        <w:trPr>
          <w:trHeight w:val="303"/>
        </w:trPr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3FA4B09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1D4874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 the “Split” collection box marked?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2714CC0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F9A4DF1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DAD21D7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1CCD5304" w14:textId="77777777" w:rsidTr="007901F2">
        <w:trPr>
          <w:trHeight w:val="1131"/>
        </w:trPr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C3EFF19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D3D46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If it as an Observed Collection, is the “Observed” box marked? If observed box checked, must include remarks. </w:t>
            </w:r>
            <w:r w:rsidRPr="006206E2">
              <w:rPr>
                <w:rFonts w:eastAsia="Times New Roman" w:cstheme="minorHAnsi"/>
                <w:i/>
                <w:iCs/>
                <w:color w:val="000000"/>
              </w:rPr>
              <w:t xml:space="preserve">This box should not be marked if an Observed Collection was </w:t>
            </w:r>
            <w:r w:rsidRPr="006206E2">
              <w:rPr>
                <w:rFonts w:eastAsia="Times New Roman" w:cstheme="minorHAnsi"/>
                <w:i/>
                <w:iCs/>
                <w:color w:val="000000"/>
                <w:u w:val="single"/>
              </w:rPr>
              <w:t>not</w:t>
            </w:r>
            <w:r w:rsidRPr="006206E2">
              <w:rPr>
                <w:rFonts w:eastAsia="Times New Roman" w:cstheme="minorHAnsi"/>
                <w:i/>
                <w:iCs/>
                <w:color w:val="000000"/>
              </w:rPr>
              <w:t xml:space="preserve"> performed.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7B45C14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D3D4735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2E16ADD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630545B7" w14:textId="77777777" w:rsidTr="007901F2">
        <w:trPr>
          <w:trHeight w:val="240"/>
        </w:trPr>
        <w:tc>
          <w:tcPr>
            <w:tcW w:w="58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F672D0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If the “</w:t>
            </w:r>
            <w:r w:rsidRPr="00205B47">
              <w:rPr>
                <w:rFonts w:eastAsia="Times New Roman" w:cstheme="minorHAnsi"/>
                <w:b/>
                <w:bCs/>
                <w:color w:val="000000"/>
              </w:rPr>
              <w:t>ORAL FLUID</w:t>
            </w:r>
            <w:r>
              <w:rPr>
                <w:rFonts w:eastAsia="Times New Roman" w:cstheme="minorHAnsi"/>
                <w:color w:val="000000"/>
              </w:rPr>
              <w:t>” box is checked?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9F3C14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FD08CAD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B1B8A4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60A7C050" w14:textId="77777777" w:rsidTr="007901F2">
        <w:trPr>
          <w:trHeight w:val="321"/>
        </w:trPr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C506B06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6B474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 the Oral Fluid ‘Split Type’ checked?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E56F81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BF36588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8AD8B0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12C1B2A6" w14:textId="77777777" w:rsidTr="007901F2">
        <w:trPr>
          <w:trHeight w:val="330"/>
        </w:trPr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E8997E1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944BE9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Expiration Date verified?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730F3D4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C06B8BF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8EA6216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3400B8DD" w14:textId="77777777" w:rsidTr="007901F2">
        <w:trPr>
          <w:trHeight w:val="330"/>
        </w:trPr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BEF36D0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169F5C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Volume Indicator observed?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5EC3F12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33C8DA6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512F9AA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4469E402" w14:textId="77777777" w:rsidTr="007901F2">
        <w:trPr>
          <w:trHeight w:val="771"/>
        </w:trPr>
        <w:tc>
          <w:tcPr>
            <w:tcW w:w="101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C0C26A" w14:textId="77777777" w:rsidR="00032D02" w:rsidRPr="0001365D" w:rsidRDefault="00032D02" w:rsidP="007901F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"/>
                <w:szCs w:val="4"/>
              </w:rPr>
            </w:pPr>
          </w:p>
          <w:p w14:paraId="6FEF24F6" w14:textId="722476A5" w:rsidR="00032D02" w:rsidRPr="0001365D" w:rsidRDefault="00032D02" w:rsidP="007901F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01365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Checklist: Custody and Control Form (CCF)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(continued)</w:t>
            </w:r>
          </w:p>
        </w:tc>
      </w:tr>
      <w:tr w:rsidR="00032D02" w:rsidRPr="004B33D1" w14:paraId="210831D8" w14:textId="77777777" w:rsidTr="007901F2">
        <w:trPr>
          <w:trHeight w:val="384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2D5CF745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 Step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(continued)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6286E409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6BE72288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1D249F83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032D02" w:rsidRPr="004B33D1" w14:paraId="597EA08F" w14:textId="77777777" w:rsidTr="007901F2">
        <w:trPr>
          <w:trHeight w:val="32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26CE95C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Remarks Section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741499C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EB1C1AF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4603282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297BC5F3" w14:textId="77777777" w:rsidTr="007901F2">
        <w:trPr>
          <w:trHeight w:val="1194"/>
        </w:trPr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9E26709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5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7C359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Is there an appropriate comment included in the Remarks Section? The most comment need for remarks </w:t>
            </w:r>
            <w:proofErr w:type="gramStart"/>
            <w:r>
              <w:rPr>
                <w:rFonts w:eastAsia="Times New Roman" w:cstheme="minorHAnsi"/>
                <w:color w:val="000000"/>
              </w:rPr>
              <w:t>include: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Temperature Out of Range; Insufficient Volume; Adulteration; and Employee Refuses to Sign.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22E0992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31F085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5E4E6EC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30F320A1" w14:textId="77777777" w:rsidTr="007901F2">
        <w:trPr>
          <w:trHeight w:val="411"/>
        </w:trPr>
        <w:tc>
          <w:tcPr>
            <w:tcW w:w="583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0C65C96E" w14:textId="77777777" w:rsidR="00032D02" w:rsidRPr="008D6CCE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 Step 3: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37ED45BF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2499807D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2FE2F58E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032D02" w:rsidRPr="004B33D1" w14:paraId="7381040C" w14:textId="77777777" w:rsidTr="007901F2">
        <w:trPr>
          <w:trHeight w:val="122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A37845F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Even though there is no information provided in </w:t>
            </w:r>
            <w:r w:rsidRPr="00B4273F">
              <w:rPr>
                <w:rFonts w:eastAsia="Times New Roman" w:cstheme="minorHAnsi"/>
                <w:b/>
                <w:bCs/>
                <w:color w:val="000000"/>
              </w:rPr>
              <w:t>Step 3</w:t>
            </w:r>
            <w:r>
              <w:rPr>
                <w:rFonts w:eastAsia="Times New Roman" w:cstheme="minorHAnsi"/>
                <w:color w:val="000000"/>
              </w:rPr>
              <w:t xml:space="preserve"> of the form, look at the bottom of the CCF in the </w:t>
            </w:r>
            <w:r w:rsidRPr="00B4273F">
              <w:rPr>
                <w:rFonts w:eastAsia="Times New Roman" w:cstheme="minorHAnsi"/>
                <w:b/>
                <w:bCs/>
                <w:color w:val="000000"/>
              </w:rPr>
              <w:t>Step 7</w:t>
            </w:r>
            <w:r>
              <w:rPr>
                <w:rFonts w:eastAsia="Times New Roman" w:cstheme="minorHAnsi"/>
                <w:color w:val="000000"/>
              </w:rPr>
              <w:t xml:space="preserve"> portion of the Employer’s copy for a faint shadow, imprint, or traces of carbon ink of a date or the employee’s initials.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EDE2015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A818AEF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6BBF3B4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3AA90907" w14:textId="77777777" w:rsidTr="007901F2">
        <w:trPr>
          <w:trHeight w:val="1674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7854163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2A44B7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During the collection process, the collector dates, and the employee initials, the bottle seals</w:t>
            </w:r>
            <w:r w:rsidRPr="00B4273F">
              <w:rPr>
                <w:rFonts w:eastAsia="Times New Roman" w:cstheme="minorHAnsi"/>
                <w:b/>
                <w:bCs/>
                <w:color w:val="000000"/>
              </w:rPr>
              <w:t xml:space="preserve"> after </w:t>
            </w:r>
            <w:r>
              <w:rPr>
                <w:rFonts w:eastAsia="Times New Roman" w:cstheme="minorHAnsi"/>
                <w:color w:val="000000"/>
              </w:rPr>
              <w:t xml:space="preserve">they have been affixed to the bottles. Carbon shadows in </w:t>
            </w:r>
            <w:r w:rsidRPr="00B4273F">
              <w:rPr>
                <w:rFonts w:eastAsia="Times New Roman" w:cstheme="minorHAnsi"/>
                <w:b/>
                <w:bCs/>
                <w:color w:val="000000"/>
              </w:rPr>
              <w:t>Step 7</w:t>
            </w:r>
            <w:r>
              <w:rPr>
                <w:rFonts w:eastAsia="Times New Roman" w:cstheme="minorHAnsi"/>
                <w:color w:val="000000"/>
              </w:rPr>
              <w:t xml:space="preserve"> indicate the date and/or initials were written on the bottle seals </w:t>
            </w:r>
            <w:r w:rsidRPr="0052105A">
              <w:rPr>
                <w:rFonts w:eastAsia="Times New Roman" w:cstheme="minorHAnsi"/>
                <w:b/>
                <w:bCs/>
                <w:color w:val="000000"/>
              </w:rPr>
              <w:t>before</w:t>
            </w:r>
            <w:r>
              <w:rPr>
                <w:rFonts w:eastAsia="Times New Roman" w:cstheme="minorHAnsi"/>
                <w:color w:val="000000"/>
              </w:rPr>
              <w:t xml:space="preserve"> they were affixed to the bottles. </w:t>
            </w:r>
            <w:r w:rsidRPr="00B4273F">
              <w:rPr>
                <w:rFonts w:eastAsia="Times New Roman" w:cstheme="minorHAnsi"/>
                <w:b/>
                <w:bCs/>
                <w:color w:val="000000"/>
              </w:rPr>
              <w:t xml:space="preserve">This practice is unacceptable. 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69ADA7B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DBC446C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A99D5BA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5E725A36" w14:textId="77777777" w:rsidTr="007901F2">
        <w:trPr>
          <w:trHeight w:val="366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01CC1DD3" w14:textId="77777777" w:rsidR="00032D02" w:rsidRPr="008D6CCE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 Step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0EA0D7AF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4B7F189C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65E006D1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032D02" w:rsidRPr="004B33D1" w14:paraId="40C290E6" w14:textId="77777777" w:rsidTr="007901F2">
        <w:trPr>
          <w:trHeight w:val="429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3FBC519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Has the collector printed their name and signed?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CC5371C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4DFFDA5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127FED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7BC5B68F" w14:textId="77777777" w:rsidTr="007901F2">
        <w:trPr>
          <w:trHeight w:val="609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33D8D51" w14:textId="474E5C66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Is the time </w:t>
            </w:r>
            <w:r w:rsidRPr="00A72842">
              <w:rPr>
                <w:rFonts w:eastAsia="Times New Roman" w:cstheme="minorHAnsi"/>
                <w:b/>
                <w:bCs/>
                <w:color w:val="000000"/>
              </w:rPr>
              <w:t>and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</w:rPr>
              <w:t>date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correct? Make sure the appropriate AM or PM time is indicated. 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B631405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303FB7A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AD36B3C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3E359CC0" w14:textId="77777777" w:rsidTr="007901F2">
        <w:trPr>
          <w:trHeight w:val="891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AF97D04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DE00B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If an alcohol test was also performed, compare the time             on the ATF with the time on the CCF to make sure the alcohol test was completed first)</w:t>
            </w:r>
          </w:p>
        </w:tc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C8B486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EC2712B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47C437B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52764064" w14:textId="77777777" w:rsidTr="007901F2">
        <w:trPr>
          <w:trHeight w:val="672"/>
        </w:trPr>
        <w:tc>
          <w:tcPr>
            <w:tcW w:w="583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9CB4E23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Is the delivery service/courier name clearly identified in the “Specimen Bottles Released To” box? 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816D21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B4471B7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BCB5485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1946CDE1" w14:textId="77777777" w:rsidTr="007901F2">
        <w:trPr>
          <w:trHeight w:val="384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1D912082" w14:textId="77777777" w:rsidR="00032D02" w:rsidRPr="008D6CCE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 Step 5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6398EF72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7D26C88B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53E87E6C" w14:textId="77777777" w:rsidR="00032D02" w:rsidRPr="008D6CCE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032D02" w:rsidRPr="004B33D1" w14:paraId="4F816F18" w14:textId="77777777" w:rsidTr="007901F2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C54DFA5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Are the employee’s name, phone number date, and birth date provided? 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F148B8A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23A1BBB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A468C4F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27213FD1" w14:textId="77777777" w:rsidTr="007901F2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38FC5A0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 the date of collection provided?</w:t>
            </w:r>
          </w:p>
        </w:tc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D9D547B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7BEC5DC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CB92DDD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7E41303D" w14:textId="77777777" w:rsidTr="007901F2">
        <w:trPr>
          <w:trHeight w:val="708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19A082C" w14:textId="7BE88003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Die the employee sign the CCF? If not, is this documented in the Remarks Section of </w:t>
            </w:r>
            <w:r w:rsidRPr="00F25B39">
              <w:rPr>
                <w:rFonts w:eastAsia="Times New Roman" w:cstheme="minorHAnsi"/>
                <w:b/>
                <w:bCs/>
                <w:color w:val="000000"/>
              </w:rPr>
              <w:t>Step 2</w:t>
            </w:r>
            <w:r>
              <w:rPr>
                <w:rFonts w:eastAsia="Times New Roman" w:cstheme="minorHAnsi"/>
                <w:color w:val="000000"/>
              </w:rPr>
              <w:t xml:space="preserve">? </w:t>
            </w:r>
          </w:p>
        </w:tc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D385241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4B87264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3091396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3B9240F3" w14:textId="77777777" w:rsidTr="007901F2">
        <w:trPr>
          <w:trHeight w:val="429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25E490B1" w14:textId="77777777" w:rsidR="00032D02" w:rsidRPr="009F1025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General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4C8FABF2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3EC42DFE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</w:tcPr>
          <w:p w14:paraId="07254344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032D02" w:rsidRPr="004B33D1" w14:paraId="71C57A2A" w14:textId="77777777" w:rsidTr="007901F2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4D27B6C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 the MRO name on test result the same as on the CCF?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9D5D392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B227343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3ACA868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02" w:rsidRPr="004B33D1" w14:paraId="7FB119C3" w14:textId="77777777" w:rsidTr="007901F2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FEC9C09" w14:textId="77777777" w:rsidR="00032D02" w:rsidRDefault="00032D02" w:rsidP="007901F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Were any other discrepancies found on the CCF? If yes, explain. 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32AEBFE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AC7099" w14:textId="77777777" w:rsidR="00032D02" w:rsidRPr="004B33D1" w:rsidRDefault="00032D02" w:rsidP="007901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2688B35" w14:textId="77777777" w:rsidR="00032D02" w:rsidRPr="004B33D1" w:rsidRDefault="00032D02" w:rsidP="007901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43ABD3E" w14:textId="77777777" w:rsidR="00032D02" w:rsidRDefault="00032D02" w:rsidP="00032D02">
      <w:pPr>
        <w:spacing w:line="240" w:lineRule="auto"/>
      </w:pPr>
    </w:p>
    <w:p w14:paraId="2F388CAE" w14:textId="3C7AD395" w:rsidR="00B817DD" w:rsidRDefault="00B817DD" w:rsidP="00B817DD">
      <w:pPr>
        <w:rPr>
          <w:rFonts w:eastAsia="Times New Roman" w:cstheme="minorHAnsi"/>
          <w:b/>
          <w:bCs/>
          <w:color w:val="000000"/>
          <w:sz w:val="36"/>
          <w:szCs w:val="36"/>
        </w:rPr>
      </w:pPr>
    </w:p>
    <w:sectPr w:rsidR="00B817DD" w:rsidSect="00090460">
      <w:footerReference w:type="default" r:id="rId8"/>
      <w:footerReference w:type="first" r:id="rId9"/>
      <w:pgSz w:w="12240" w:h="15840" w:code="1"/>
      <w:pgMar w:top="864" w:right="1008" w:bottom="720" w:left="1008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6C5D" w14:textId="77777777" w:rsidR="00F35F68" w:rsidRDefault="00F35F68" w:rsidP="00992D38">
      <w:pPr>
        <w:spacing w:after="0" w:line="240" w:lineRule="auto"/>
      </w:pPr>
      <w:r>
        <w:separator/>
      </w:r>
    </w:p>
  </w:endnote>
  <w:endnote w:type="continuationSeparator" w:id="0">
    <w:p w14:paraId="64345FB2" w14:textId="77777777" w:rsidR="00F35F68" w:rsidRDefault="00F35F68" w:rsidP="0099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4CDD" w14:textId="2A4ADDF7" w:rsidR="00992D38" w:rsidRDefault="00551931">
    <w:pPr>
      <w:pStyle w:val="Footer"/>
    </w:pPr>
    <w:r>
      <w:t>8</w:t>
    </w:r>
    <w:r w:rsidR="00992D38"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67BD" w14:textId="77777777" w:rsidR="00182134" w:rsidRDefault="00182134">
    <w:pPr>
      <w:pStyle w:val="Footer"/>
    </w:pPr>
  </w:p>
  <w:p w14:paraId="743BD7E3" w14:textId="68C77102" w:rsidR="0001365D" w:rsidRDefault="00551931">
    <w:pPr>
      <w:pStyle w:val="Footer"/>
    </w:pPr>
    <w:r>
      <w:t>8/</w:t>
    </w:r>
    <w:r w:rsidR="0001365D">
      <w:t xml:space="preserve">2024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1F8D" w14:textId="77777777" w:rsidR="00F35F68" w:rsidRDefault="00F35F68" w:rsidP="00992D38">
      <w:pPr>
        <w:spacing w:after="0" w:line="240" w:lineRule="auto"/>
      </w:pPr>
      <w:r>
        <w:separator/>
      </w:r>
    </w:p>
  </w:footnote>
  <w:footnote w:type="continuationSeparator" w:id="0">
    <w:p w14:paraId="1472D997" w14:textId="77777777" w:rsidR="00F35F68" w:rsidRDefault="00F35F68" w:rsidP="00992D38">
      <w:pPr>
        <w:spacing w:after="0" w:line="240" w:lineRule="auto"/>
      </w:pPr>
      <w:r>
        <w:continuationSeparator/>
      </w:r>
    </w:p>
  </w:footnote>
  <w:footnote w:id="1">
    <w:p w14:paraId="29BB9507" w14:textId="688CEF30" w:rsidR="00DF18B7" w:rsidRDefault="00DF18B7" w:rsidP="00DF18B7">
      <w:pPr>
        <w:pStyle w:val="FootnoteText"/>
      </w:pPr>
      <w:r w:rsidRPr="009E71B8">
        <w:rPr>
          <w:rStyle w:val="FootnoteReference"/>
          <w:b/>
          <w:bCs/>
          <w:sz w:val="22"/>
          <w:szCs w:val="22"/>
        </w:rPr>
        <w:footnoteRef/>
      </w:r>
      <w:r w:rsidRPr="009E71B8">
        <w:rPr>
          <w:b/>
          <w:bCs/>
          <w:sz w:val="22"/>
          <w:szCs w:val="22"/>
        </w:rPr>
        <w:t xml:space="preserve"> </w:t>
      </w:r>
      <w:r>
        <w:t xml:space="preserve">For more information on compliance requirements related to alcohol testing and collection, see </w:t>
      </w:r>
      <w:hyperlink r:id="rId1" w:anchor="40.333" w:history="1">
        <w:r w:rsidRPr="009E71B8">
          <w:rPr>
            <w:rStyle w:val="Hyperlink"/>
          </w:rPr>
          <w:t>49 CFR Part 40</w:t>
        </w:r>
      </w:hyperlink>
      <w:r>
        <w:t xml:space="preserve"> and the </w:t>
      </w:r>
      <w:hyperlink r:id="rId2" w:history="1">
        <w:r w:rsidRPr="009E71B8">
          <w:rPr>
            <w:rStyle w:val="Hyperlink"/>
          </w:rPr>
          <w:t>US Office of Drug and Alcohol Policy &amp; Compliance (ODAPC)</w:t>
        </w:r>
      </w:hyperlink>
      <w:r>
        <w:t xml:space="preserve"> website. </w:t>
      </w:r>
    </w:p>
  </w:footnote>
  <w:footnote w:id="2">
    <w:p w14:paraId="4F13CFB9" w14:textId="77777777" w:rsidR="00032D02" w:rsidRDefault="00032D02" w:rsidP="00032D0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2333"/>
    <w:multiLevelType w:val="hybridMultilevel"/>
    <w:tmpl w:val="A490B40C"/>
    <w:lvl w:ilvl="0" w:tplc="B8F667EC">
      <w:start w:val="1"/>
      <w:numFmt w:val="decimal"/>
      <w:pStyle w:val="VolpeHeading1"/>
      <w:lvlText w:val="%1."/>
      <w:lvlJc w:val="left"/>
      <w:pPr>
        <w:ind w:left="720" w:hanging="720"/>
      </w:pPr>
      <w:rPr>
        <w:rFonts w:ascii="Gill Sans MT" w:hAnsi="Gill Sans 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8006463"/>
    <w:multiLevelType w:val="hybridMultilevel"/>
    <w:tmpl w:val="399A1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92530">
    <w:abstractNumId w:val="0"/>
  </w:num>
  <w:num w:numId="2" w16cid:durableId="176895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49"/>
    <w:rsid w:val="0001365D"/>
    <w:rsid w:val="00032D02"/>
    <w:rsid w:val="0004294C"/>
    <w:rsid w:val="0006236C"/>
    <w:rsid w:val="00063F8A"/>
    <w:rsid w:val="00090460"/>
    <w:rsid w:val="000F784D"/>
    <w:rsid w:val="00182134"/>
    <w:rsid w:val="001A6CDD"/>
    <w:rsid w:val="001B3F08"/>
    <w:rsid w:val="00205B47"/>
    <w:rsid w:val="00271CDE"/>
    <w:rsid w:val="00283F8A"/>
    <w:rsid w:val="002B199D"/>
    <w:rsid w:val="002C5742"/>
    <w:rsid w:val="0030651A"/>
    <w:rsid w:val="003164F4"/>
    <w:rsid w:val="003319A3"/>
    <w:rsid w:val="0043249C"/>
    <w:rsid w:val="0052105A"/>
    <w:rsid w:val="00551931"/>
    <w:rsid w:val="00593195"/>
    <w:rsid w:val="005B787A"/>
    <w:rsid w:val="005D4FDE"/>
    <w:rsid w:val="005F118D"/>
    <w:rsid w:val="006206E2"/>
    <w:rsid w:val="006B06B3"/>
    <w:rsid w:val="0075236F"/>
    <w:rsid w:val="007A456F"/>
    <w:rsid w:val="007C48B8"/>
    <w:rsid w:val="0084718C"/>
    <w:rsid w:val="008D6CCE"/>
    <w:rsid w:val="008F58E6"/>
    <w:rsid w:val="009014F9"/>
    <w:rsid w:val="00983FC9"/>
    <w:rsid w:val="00992D38"/>
    <w:rsid w:val="009C1F44"/>
    <w:rsid w:val="009E71B8"/>
    <w:rsid w:val="009F1025"/>
    <w:rsid w:val="00A03AA0"/>
    <w:rsid w:val="00A37382"/>
    <w:rsid w:val="00A72842"/>
    <w:rsid w:val="00B4273F"/>
    <w:rsid w:val="00B817DD"/>
    <w:rsid w:val="00BF0BEE"/>
    <w:rsid w:val="00C43E01"/>
    <w:rsid w:val="00CF78F5"/>
    <w:rsid w:val="00D131ED"/>
    <w:rsid w:val="00D77627"/>
    <w:rsid w:val="00D846A5"/>
    <w:rsid w:val="00DA1894"/>
    <w:rsid w:val="00DE62B5"/>
    <w:rsid w:val="00DF18B7"/>
    <w:rsid w:val="00E265F3"/>
    <w:rsid w:val="00EB48D3"/>
    <w:rsid w:val="00F25B39"/>
    <w:rsid w:val="00F3179B"/>
    <w:rsid w:val="00F35F68"/>
    <w:rsid w:val="00F83649"/>
    <w:rsid w:val="00F92724"/>
    <w:rsid w:val="00FB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6F0F"/>
  <w15:chartTrackingRefBased/>
  <w15:docId w15:val="{11305403-686C-4A86-9F28-981D5E53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38"/>
  </w:style>
  <w:style w:type="paragraph" w:styleId="Footer">
    <w:name w:val="footer"/>
    <w:basedOn w:val="Normal"/>
    <w:link w:val="FooterChar"/>
    <w:uiPriority w:val="99"/>
    <w:unhideWhenUsed/>
    <w:rsid w:val="0099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38"/>
  </w:style>
  <w:style w:type="paragraph" w:styleId="FootnoteText">
    <w:name w:val="footnote text"/>
    <w:basedOn w:val="Normal"/>
    <w:link w:val="FootnoteTextChar"/>
    <w:uiPriority w:val="99"/>
    <w:semiHidden/>
    <w:unhideWhenUsed/>
    <w:rsid w:val="00205B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B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5B47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817DD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817DD"/>
  </w:style>
  <w:style w:type="paragraph" w:customStyle="1" w:styleId="VolpeBody">
    <w:name w:val="Volpe Body"/>
    <w:basedOn w:val="Normal"/>
    <w:link w:val="VolpeBodyChar1"/>
    <w:qFormat/>
    <w:rsid w:val="00B817DD"/>
    <w:pPr>
      <w:spacing w:after="120" w:line="276" w:lineRule="auto"/>
      <w:contextualSpacing/>
    </w:pPr>
    <w:rPr>
      <w:rFonts w:ascii="Times New Roman" w:hAnsi="Times New Roman" w:cs="Times New Roman"/>
    </w:rPr>
  </w:style>
  <w:style w:type="character" w:customStyle="1" w:styleId="VolpeBodyChar1">
    <w:name w:val="Volpe Body Char1"/>
    <w:basedOn w:val="DefaultParagraphFont"/>
    <w:link w:val="VolpeBody"/>
    <w:rsid w:val="00B817DD"/>
    <w:rPr>
      <w:rFonts w:ascii="Times New Roman" w:hAnsi="Times New Roman" w:cs="Times New Roman"/>
    </w:rPr>
  </w:style>
  <w:style w:type="paragraph" w:customStyle="1" w:styleId="VolpeHeading1">
    <w:name w:val="Volpe Heading 1"/>
    <w:basedOn w:val="Heading1"/>
    <w:next w:val="VolpeBody"/>
    <w:link w:val="VolpeHeading1Char"/>
    <w:autoRedefine/>
    <w:qFormat/>
    <w:rsid w:val="00B817DD"/>
    <w:pPr>
      <w:numPr>
        <w:numId w:val="1"/>
      </w:numPr>
      <w:spacing w:before="480" w:after="240" w:line="240" w:lineRule="auto"/>
      <w:ind w:left="360" w:hanging="360"/>
    </w:pPr>
    <w:rPr>
      <w:rFonts w:ascii="Gill Sans MT" w:hAnsi="Gill Sans MT"/>
      <w:bCs/>
      <w:sz w:val="40"/>
      <w:szCs w:val="48"/>
    </w:rPr>
  </w:style>
  <w:style w:type="character" w:customStyle="1" w:styleId="VolpeHeading1Char">
    <w:name w:val="Volpe Heading 1 Char"/>
    <w:basedOn w:val="Heading1Char"/>
    <w:link w:val="VolpeHeading1"/>
    <w:rsid w:val="00B817DD"/>
    <w:rPr>
      <w:rFonts w:ascii="Gill Sans MT" w:eastAsiaTheme="majorEastAsia" w:hAnsi="Gill Sans MT" w:cstheme="majorBidi"/>
      <w:bCs/>
      <w:color w:val="2F5496" w:themeColor="accent1" w:themeShade="BF"/>
      <w:sz w:val="40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B81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E7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ansportation.gov/odapc" TargetMode="External"/><Relationship Id="rId1" Type="http://schemas.openxmlformats.org/officeDocument/2006/relationships/hyperlink" Target="https://www.ecfr.gov/current/title-49/subtitle-A/part-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5BE91B-539F-4950-8F04-1D1090D2D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32DC5-3347-4547-A99D-85ED0787528E}"/>
</file>

<file path=customXml/itemProps3.xml><?xml version="1.0" encoding="utf-8"?>
<ds:datastoreItem xmlns:ds="http://schemas.openxmlformats.org/officeDocument/2006/customXml" ds:itemID="{B11381CD-D2EE-402E-9D56-7492430FB9B5}"/>
</file>

<file path=customXml/itemProps4.xml><?xml version="1.0" encoding="utf-8"?>
<ds:datastoreItem xmlns:ds="http://schemas.openxmlformats.org/officeDocument/2006/customXml" ds:itemID="{63D09661-B1C2-4B1D-9929-56A9C93907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/>
  <dc:creator>Soderholm, Becky - DOT</dc:creator>
  <cp:keywords/>
  <dc:description/>
  <cp:lastModifiedBy>Thyes, Dan - DOT</cp:lastModifiedBy>
  <cp:revision>3</cp:revision>
  <dcterms:created xsi:type="dcterms:W3CDTF">2024-08-16T18:06:00Z</dcterms:created>
  <dcterms:modified xsi:type="dcterms:W3CDTF">2024-08-16T21:02:00Z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