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7FBD6" w14:textId="41ADBD9D" w:rsidR="003D4C51" w:rsidRDefault="003D4C51" w:rsidP="003D4C51">
      <w:pPr>
        <w:jc w:val="center"/>
      </w:pPr>
      <w:r w:rsidRPr="000E1A19">
        <w:rPr>
          <w:rFonts w:ascii="Arial" w:eastAsia="Times New Roman" w:hAnsi="Arial" w:cs="Arial"/>
          <w:b/>
          <w:bCs/>
          <w:color w:val="333333"/>
          <w:kern w:val="0"/>
          <w:sz w:val="32"/>
          <w:szCs w:val="32"/>
          <w14:ligatures w14:val="none"/>
        </w:rPr>
        <w:t>STP-Urban Over 200,000 Approved Project List</w:t>
      </w:r>
    </w:p>
    <w:tbl>
      <w:tblPr>
        <w:tblStyle w:val="TableGrid"/>
        <w:tblW w:w="11510" w:type="dxa"/>
        <w:jc w:val="center"/>
        <w:tblLayout w:type="fixed"/>
        <w:tblLook w:val="04A0" w:firstRow="1" w:lastRow="0" w:firstColumn="1" w:lastColumn="0" w:noHBand="0" w:noVBand="1"/>
      </w:tblPr>
      <w:tblGrid>
        <w:gridCol w:w="2335"/>
        <w:gridCol w:w="2335"/>
        <w:gridCol w:w="2700"/>
        <w:gridCol w:w="1620"/>
        <w:gridCol w:w="2520"/>
      </w:tblGrid>
      <w:tr w:rsidR="009B5684" w:rsidRPr="000E1A19" w14:paraId="06CF1E82" w14:textId="77777777" w:rsidTr="009B5684">
        <w:trPr>
          <w:trHeight w:val="288"/>
          <w:jc w:val="center"/>
        </w:trPr>
        <w:tc>
          <w:tcPr>
            <w:tcW w:w="2335" w:type="dxa"/>
            <w:tcBorders>
              <w:top w:val="single" w:sz="4" w:space="0" w:color="auto"/>
            </w:tcBorders>
          </w:tcPr>
          <w:p w14:paraId="10629076" w14:textId="1AE520D0" w:rsidR="009B5684" w:rsidRPr="003108D6" w:rsidRDefault="009B5684" w:rsidP="000E1A19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</w:rPr>
              <w:t>MPO</w:t>
            </w:r>
          </w:p>
        </w:tc>
        <w:tc>
          <w:tcPr>
            <w:tcW w:w="2335" w:type="dxa"/>
            <w:tcBorders>
              <w:top w:val="single" w:sz="4" w:space="0" w:color="auto"/>
            </w:tcBorders>
            <w:noWrap/>
            <w:hideMark/>
          </w:tcPr>
          <w:p w14:paraId="6FECFA5A" w14:textId="71D4EBAF" w:rsidR="009B5684" w:rsidRPr="000E1A19" w:rsidRDefault="009B5684" w:rsidP="000E1A19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3108D6">
              <w:rPr>
                <w:rFonts w:ascii="Arial" w:eastAsia="Times New Roman" w:hAnsi="Arial" w:cs="Arial"/>
                <w:b/>
                <w:bCs/>
                <w:color w:val="333333"/>
              </w:rPr>
              <w:t xml:space="preserve">WisDOT </w:t>
            </w:r>
            <w:r w:rsidRPr="000E1A19">
              <w:rPr>
                <w:rFonts w:ascii="Arial" w:eastAsia="Times New Roman" w:hAnsi="Arial" w:cs="Arial"/>
                <w:b/>
                <w:bCs/>
                <w:color w:val="333333"/>
              </w:rPr>
              <w:t>Region</w:t>
            </w:r>
            <w:r w:rsidRPr="003108D6">
              <w:rPr>
                <w:rFonts w:ascii="Arial" w:eastAsia="Times New Roman" w:hAnsi="Arial" w:cs="Arial"/>
                <w:b/>
                <w:bCs/>
                <w:color w:val="333333"/>
              </w:rPr>
              <w:t>: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hideMark/>
          </w:tcPr>
          <w:p w14:paraId="714D3F63" w14:textId="28A7647B" w:rsidR="009B5684" w:rsidRPr="000E1A19" w:rsidRDefault="009B5684" w:rsidP="000E1A19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3108D6">
              <w:rPr>
                <w:rFonts w:ascii="Arial" w:eastAsia="Times New Roman" w:hAnsi="Arial" w:cs="Arial"/>
                <w:b/>
                <w:bCs/>
                <w:color w:val="333333"/>
              </w:rPr>
              <w:t>Project Sponsor</w:t>
            </w:r>
            <w:r w:rsidRPr="000E1A19">
              <w:rPr>
                <w:rFonts w:ascii="Arial" w:eastAsia="Times New Roman" w:hAnsi="Arial" w:cs="Arial"/>
                <w:b/>
                <w:bCs/>
                <w:color w:val="333333"/>
              </w:rPr>
              <w:t>: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noWrap/>
            <w:hideMark/>
          </w:tcPr>
          <w:p w14:paraId="3B8599FF" w14:textId="7B03E8C0" w:rsidR="009B5684" w:rsidRPr="000E1A19" w:rsidRDefault="009B5684" w:rsidP="000E1A19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0E1A19">
              <w:rPr>
                <w:rFonts w:ascii="Arial" w:eastAsia="Times New Roman" w:hAnsi="Arial" w:cs="Arial"/>
                <w:b/>
                <w:bCs/>
                <w:color w:val="333333"/>
              </w:rPr>
              <w:t>Route</w:t>
            </w:r>
            <w:r w:rsidRPr="003108D6">
              <w:rPr>
                <w:rFonts w:ascii="Arial" w:eastAsia="Times New Roman" w:hAnsi="Arial" w:cs="Arial"/>
                <w:b/>
                <w:bCs/>
                <w:color w:val="333333"/>
              </w:rPr>
              <w:t>: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noWrap/>
            <w:hideMark/>
          </w:tcPr>
          <w:p w14:paraId="2D2886FB" w14:textId="77777777" w:rsidR="009B5684" w:rsidRPr="000E1A19" w:rsidRDefault="009B5684" w:rsidP="000E1A19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0E1A19">
              <w:rPr>
                <w:rFonts w:ascii="Arial" w:eastAsia="Times New Roman" w:hAnsi="Arial" w:cs="Arial"/>
                <w:b/>
                <w:bCs/>
                <w:color w:val="333333"/>
              </w:rPr>
              <w:t xml:space="preserve">Functional type: </w:t>
            </w:r>
          </w:p>
        </w:tc>
      </w:tr>
      <w:tr w:rsidR="009B5684" w:rsidRPr="000E1A19" w14:paraId="049ACB74" w14:textId="77777777" w:rsidTr="009B5684">
        <w:trPr>
          <w:trHeight w:val="576"/>
          <w:jc w:val="center"/>
        </w:trPr>
        <w:tc>
          <w:tcPr>
            <w:tcW w:w="2335" w:type="dxa"/>
          </w:tcPr>
          <w:p w14:paraId="70EDB834" w14:textId="397E2BE5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b/>
                <w:bCs/>
                <w:color w:val="333333"/>
              </w:rPr>
              <w:t>APPLETON MPO</w:t>
            </w:r>
          </w:p>
        </w:tc>
        <w:tc>
          <w:tcPr>
            <w:tcW w:w="2335" w:type="dxa"/>
            <w:noWrap/>
            <w:hideMark/>
          </w:tcPr>
          <w:p w14:paraId="7A286313" w14:textId="0163E8FC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2700" w:type="dxa"/>
            <w:hideMark/>
          </w:tcPr>
          <w:p w14:paraId="7A6DC17E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OUTAGAMIE COUNTY</w:t>
            </w:r>
          </w:p>
        </w:tc>
        <w:tc>
          <w:tcPr>
            <w:tcW w:w="1620" w:type="dxa"/>
            <w:noWrap/>
            <w:hideMark/>
          </w:tcPr>
          <w:p w14:paraId="5FA4E6B3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CTH JJ</w:t>
            </w:r>
          </w:p>
        </w:tc>
        <w:tc>
          <w:tcPr>
            <w:tcW w:w="2520" w:type="dxa"/>
            <w:noWrap/>
            <w:hideMark/>
          </w:tcPr>
          <w:p w14:paraId="3D586EAE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9B5684" w:rsidRPr="000E1A19" w14:paraId="45EC09B2" w14:textId="77777777" w:rsidTr="009B5684">
        <w:trPr>
          <w:trHeight w:val="576"/>
          <w:jc w:val="center"/>
        </w:trPr>
        <w:tc>
          <w:tcPr>
            <w:tcW w:w="2335" w:type="dxa"/>
          </w:tcPr>
          <w:p w14:paraId="76F95E25" w14:textId="3866BE91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b/>
                <w:bCs/>
                <w:color w:val="333333"/>
              </w:rPr>
              <w:t>APPLETON MPO</w:t>
            </w:r>
          </w:p>
        </w:tc>
        <w:tc>
          <w:tcPr>
            <w:tcW w:w="2335" w:type="dxa"/>
            <w:noWrap/>
            <w:hideMark/>
          </w:tcPr>
          <w:p w14:paraId="417BC422" w14:textId="6AC0869E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2700" w:type="dxa"/>
            <w:hideMark/>
          </w:tcPr>
          <w:p w14:paraId="44201F86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OUTAGAMIE COUNTY</w:t>
            </w:r>
          </w:p>
        </w:tc>
        <w:tc>
          <w:tcPr>
            <w:tcW w:w="1620" w:type="dxa"/>
            <w:noWrap/>
            <w:hideMark/>
          </w:tcPr>
          <w:p w14:paraId="1F6622FC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CTH JJ</w:t>
            </w:r>
          </w:p>
        </w:tc>
        <w:tc>
          <w:tcPr>
            <w:tcW w:w="2520" w:type="dxa"/>
            <w:noWrap/>
            <w:hideMark/>
          </w:tcPr>
          <w:p w14:paraId="56A653DC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9B5684" w:rsidRPr="000E1A19" w14:paraId="48666B06" w14:textId="77777777" w:rsidTr="009B5684">
        <w:trPr>
          <w:trHeight w:val="576"/>
          <w:jc w:val="center"/>
        </w:trPr>
        <w:tc>
          <w:tcPr>
            <w:tcW w:w="2335" w:type="dxa"/>
          </w:tcPr>
          <w:p w14:paraId="577E3B12" w14:textId="58A99A5D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b/>
                <w:bCs/>
                <w:color w:val="333333"/>
              </w:rPr>
              <w:t>APPLETON MPO</w:t>
            </w:r>
          </w:p>
        </w:tc>
        <w:tc>
          <w:tcPr>
            <w:tcW w:w="2335" w:type="dxa"/>
            <w:noWrap/>
            <w:hideMark/>
          </w:tcPr>
          <w:p w14:paraId="0B3CC54A" w14:textId="579DB038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2700" w:type="dxa"/>
            <w:hideMark/>
          </w:tcPr>
          <w:p w14:paraId="35695045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OUTAGAMIE COUNTY</w:t>
            </w:r>
          </w:p>
        </w:tc>
        <w:tc>
          <w:tcPr>
            <w:tcW w:w="1620" w:type="dxa"/>
            <w:noWrap/>
            <w:hideMark/>
          </w:tcPr>
          <w:p w14:paraId="24393D3C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CTH JJ</w:t>
            </w:r>
          </w:p>
        </w:tc>
        <w:tc>
          <w:tcPr>
            <w:tcW w:w="2520" w:type="dxa"/>
            <w:noWrap/>
            <w:hideMark/>
          </w:tcPr>
          <w:p w14:paraId="039D6633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9B5684" w:rsidRPr="000E1A19" w14:paraId="326B1C56" w14:textId="77777777" w:rsidTr="009B5684">
        <w:trPr>
          <w:trHeight w:val="576"/>
          <w:jc w:val="center"/>
        </w:trPr>
        <w:tc>
          <w:tcPr>
            <w:tcW w:w="2335" w:type="dxa"/>
          </w:tcPr>
          <w:p w14:paraId="275FA7F9" w14:textId="7D93CBE1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b/>
                <w:bCs/>
                <w:color w:val="333333"/>
              </w:rPr>
              <w:t>APPLETON MPO</w:t>
            </w:r>
          </w:p>
        </w:tc>
        <w:tc>
          <w:tcPr>
            <w:tcW w:w="2335" w:type="dxa"/>
            <w:noWrap/>
            <w:hideMark/>
          </w:tcPr>
          <w:p w14:paraId="1C249D5F" w14:textId="20ACFC81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2700" w:type="dxa"/>
            <w:hideMark/>
          </w:tcPr>
          <w:p w14:paraId="43B61755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OUTAGAMIE COUNTY</w:t>
            </w:r>
          </w:p>
        </w:tc>
        <w:tc>
          <w:tcPr>
            <w:tcW w:w="1620" w:type="dxa"/>
            <w:noWrap/>
            <w:hideMark/>
          </w:tcPr>
          <w:p w14:paraId="3BA9FF35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CTH JJ</w:t>
            </w:r>
          </w:p>
        </w:tc>
        <w:tc>
          <w:tcPr>
            <w:tcW w:w="2520" w:type="dxa"/>
            <w:noWrap/>
            <w:hideMark/>
          </w:tcPr>
          <w:p w14:paraId="71A718B0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9B5684" w:rsidRPr="000E1A19" w14:paraId="45AED835" w14:textId="77777777" w:rsidTr="009B5684">
        <w:trPr>
          <w:trHeight w:val="576"/>
          <w:jc w:val="center"/>
        </w:trPr>
        <w:tc>
          <w:tcPr>
            <w:tcW w:w="2335" w:type="dxa"/>
          </w:tcPr>
          <w:p w14:paraId="0C5D9F8A" w14:textId="2A017EBC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b/>
                <w:bCs/>
                <w:color w:val="333333"/>
              </w:rPr>
              <w:t>APPLETON MPO</w:t>
            </w:r>
          </w:p>
        </w:tc>
        <w:tc>
          <w:tcPr>
            <w:tcW w:w="2335" w:type="dxa"/>
            <w:noWrap/>
            <w:hideMark/>
          </w:tcPr>
          <w:p w14:paraId="522AE795" w14:textId="1BBBBD65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2700" w:type="dxa"/>
            <w:hideMark/>
          </w:tcPr>
          <w:p w14:paraId="53031EE3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VILLAGE OF KIMBERLY</w:t>
            </w:r>
          </w:p>
        </w:tc>
        <w:tc>
          <w:tcPr>
            <w:tcW w:w="1620" w:type="dxa"/>
            <w:noWrap/>
            <w:hideMark/>
          </w:tcPr>
          <w:p w14:paraId="39C4C98D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0B89EF52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9B5684" w:rsidRPr="000E1A19" w14:paraId="3A7E6D74" w14:textId="77777777" w:rsidTr="009B5684">
        <w:trPr>
          <w:trHeight w:val="576"/>
          <w:jc w:val="center"/>
        </w:trPr>
        <w:tc>
          <w:tcPr>
            <w:tcW w:w="2335" w:type="dxa"/>
          </w:tcPr>
          <w:p w14:paraId="0921BD15" w14:textId="381CBB79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E73337">
              <w:rPr>
                <w:rFonts w:ascii="Arial" w:eastAsia="Times New Roman" w:hAnsi="Arial" w:cs="Arial"/>
                <w:b/>
                <w:bCs/>
                <w:color w:val="333333"/>
              </w:rPr>
              <w:t>GREEN BAY MPO</w:t>
            </w:r>
          </w:p>
        </w:tc>
        <w:tc>
          <w:tcPr>
            <w:tcW w:w="2335" w:type="dxa"/>
            <w:noWrap/>
            <w:hideMark/>
          </w:tcPr>
          <w:p w14:paraId="7AF1A26B" w14:textId="0492A71D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2700" w:type="dxa"/>
            <w:hideMark/>
          </w:tcPr>
          <w:p w14:paraId="22F0DF7B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 xml:space="preserve">CITY OF GREEN BAY </w:t>
            </w:r>
          </w:p>
        </w:tc>
        <w:tc>
          <w:tcPr>
            <w:tcW w:w="1620" w:type="dxa"/>
            <w:noWrap/>
            <w:hideMark/>
          </w:tcPr>
          <w:p w14:paraId="0DBA27DC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0B5E44B4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9B5684" w:rsidRPr="000E1A19" w14:paraId="6581DC70" w14:textId="77777777" w:rsidTr="009B5684">
        <w:trPr>
          <w:trHeight w:val="864"/>
          <w:jc w:val="center"/>
        </w:trPr>
        <w:tc>
          <w:tcPr>
            <w:tcW w:w="2335" w:type="dxa"/>
          </w:tcPr>
          <w:p w14:paraId="63EEF65F" w14:textId="4150D4EB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E73337">
              <w:rPr>
                <w:rFonts w:ascii="Arial" w:eastAsia="Times New Roman" w:hAnsi="Arial" w:cs="Arial"/>
                <w:b/>
                <w:bCs/>
                <w:color w:val="333333"/>
              </w:rPr>
              <w:t>GREEN BAY MPO</w:t>
            </w:r>
          </w:p>
        </w:tc>
        <w:tc>
          <w:tcPr>
            <w:tcW w:w="2335" w:type="dxa"/>
            <w:noWrap/>
            <w:hideMark/>
          </w:tcPr>
          <w:p w14:paraId="1F39E099" w14:textId="6E5F9549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2700" w:type="dxa"/>
            <w:hideMark/>
          </w:tcPr>
          <w:p w14:paraId="0A69FED0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CITY OF GREEN BAY</w:t>
            </w:r>
          </w:p>
        </w:tc>
        <w:tc>
          <w:tcPr>
            <w:tcW w:w="1620" w:type="dxa"/>
            <w:noWrap/>
            <w:hideMark/>
          </w:tcPr>
          <w:p w14:paraId="1F613201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proofErr w:type="gramStart"/>
            <w:r w:rsidRPr="000E1A19">
              <w:rPr>
                <w:rFonts w:ascii="Arial" w:eastAsia="Times New Roman" w:hAnsi="Arial" w:cs="Arial"/>
                <w:color w:val="333333"/>
              </w:rPr>
              <w:t>NON HWY</w:t>
            </w:r>
            <w:proofErr w:type="gramEnd"/>
          </w:p>
        </w:tc>
        <w:tc>
          <w:tcPr>
            <w:tcW w:w="2520" w:type="dxa"/>
            <w:noWrap/>
            <w:hideMark/>
          </w:tcPr>
          <w:p w14:paraId="11D2F807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PLAN &amp; ADM</w:t>
            </w:r>
          </w:p>
        </w:tc>
      </w:tr>
      <w:tr w:rsidR="009B5684" w:rsidRPr="000E1A19" w14:paraId="5B5D4B47" w14:textId="77777777" w:rsidTr="009B5684">
        <w:trPr>
          <w:trHeight w:val="576"/>
          <w:jc w:val="center"/>
        </w:trPr>
        <w:tc>
          <w:tcPr>
            <w:tcW w:w="2335" w:type="dxa"/>
          </w:tcPr>
          <w:p w14:paraId="6846D1C6" w14:textId="55050B8B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E73337">
              <w:rPr>
                <w:rFonts w:ascii="Arial" w:eastAsia="Times New Roman" w:hAnsi="Arial" w:cs="Arial"/>
                <w:b/>
                <w:bCs/>
                <w:color w:val="333333"/>
              </w:rPr>
              <w:t>GREEN BAY MPO</w:t>
            </w:r>
          </w:p>
        </w:tc>
        <w:tc>
          <w:tcPr>
            <w:tcW w:w="2335" w:type="dxa"/>
            <w:noWrap/>
            <w:hideMark/>
          </w:tcPr>
          <w:p w14:paraId="41F2A1DC" w14:textId="616E873B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2700" w:type="dxa"/>
            <w:hideMark/>
          </w:tcPr>
          <w:p w14:paraId="1438415A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 xml:space="preserve">VILLAGE OF ALLOUEZ </w:t>
            </w:r>
          </w:p>
        </w:tc>
        <w:tc>
          <w:tcPr>
            <w:tcW w:w="1620" w:type="dxa"/>
            <w:noWrap/>
            <w:hideMark/>
          </w:tcPr>
          <w:p w14:paraId="4D2FD7A9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296679D9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9B5684" w:rsidRPr="000E1A19" w14:paraId="308E7721" w14:textId="77777777" w:rsidTr="009B5684">
        <w:trPr>
          <w:trHeight w:val="576"/>
          <w:jc w:val="center"/>
        </w:trPr>
        <w:tc>
          <w:tcPr>
            <w:tcW w:w="2335" w:type="dxa"/>
          </w:tcPr>
          <w:p w14:paraId="6588C474" w14:textId="3D98BAF9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E73337">
              <w:rPr>
                <w:rFonts w:ascii="Arial" w:eastAsia="Times New Roman" w:hAnsi="Arial" w:cs="Arial"/>
                <w:b/>
                <w:bCs/>
                <w:color w:val="333333"/>
              </w:rPr>
              <w:t>GREEN BAY MPO</w:t>
            </w:r>
          </w:p>
        </w:tc>
        <w:tc>
          <w:tcPr>
            <w:tcW w:w="2335" w:type="dxa"/>
            <w:noWrap/>
            <w:hideMark/>
          </w:tcPr>
          <w:p w14:paraId="251DCDA5" w14:textId="7FEA95FB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2700" w:type="dxa"/>
            <w:hideMark/>
          </w:tcPr>
          <w:p w14:paraId="0366E72C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BROWN COUNTY</w:t>
            </w:r>
          </w:p>
        </w:tc>
        <w:tc>
          <w:tcPr>
            <w:tcW w:w="1620" w:type="dxa"/>
            <w:noWrap/>
            <w:hideMark/>
          </w:tcPr>
          <w:p w14:paraId="1DBF2741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CTH GV</w:t>
            </w:r>
          </w:p>
        </w:tc>
        <w:tc>
          <w:tcPr>
            <w:tcW w:w="2520" w:type="dxa"/>
            <w:noWrap/>
            <w:hideMark/>
          </w:tcPr>
          <w:p w14:paraId="1B33E2BF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9B5684" w:rsidRPr="000E1A19" w14:paraId="2D2C21B8" w14:textId="77777777" w:rsidTr="009B5684">
        <w:trPr>
          <w:trHeight w:val="576"/>
          <w:jc w:val="center"/>
        </w:trPr>
        <w:tc>
          <w:tcPr>
            <w:tcW w:w="2335" w:type="dxa"/>
          </w:tcPr>
          <w:p w14:paraId="6855B769" w14:textId="28098D15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B505B">
              <w:rPr>
                <w:rFonts w:ascii="Arial" w:eastAsia="Times New Roman" w:hAnsi="Arial" w:cs="Arial"/>
                <w:b/>
                <w:bCs/>
                <w:color w:val="333333"/>
              </w:rPr>
              <w:t>MILWAUKEE MPO</w:t>
            </w:r>
          </w:p>
        </w:tc>
        <w:tc>
          <w:tcPr>
            <w:tcW w:w="2335" w:type="dxa"/>
            <w:noWrap/>
            <w:hideMark/>
          </w:tcPr>
          <w:p w14:paraId="67FFEFB2" w14:textId="4154ABF5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00" w:type="dxa"/>
            <w:hideMark/>
          </w:tcPr>
          <w:p w14:paraId="609B5BAD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MILWAUKEE COUNTY</w:t>
            </w:r>
          </w:p>
        </w:tc>
        <w:tc>
          <w:tcPr>
            <w:tcW w:w="1620" w:type="dxa"/>
            <w:noWrap/>
            <w:hideMark/>
          </w:tcPr>
          <w:p w14:paraId="4318D7C9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proofErr w:type="gramStart"/>
            <w:r w:rsidRPr="000E1A19">
              <w:rPr>
                <w:rFonts w:ascii="Arial" w:eastAsia="Times New Roman" w:hAnsi="Arial" w:cs="Arial"/>
                <w:color w:val="333333"/>
              </w:rPr>
              <w:t>NON HWY</w:t>
            </w:r>
            <w:proofErr w:type="gramEnd"/>
          </w:p>
        </w:tc>
        <w:tc>
          <w:tcPr>
            <w:tcW w:w="2520" w:type="dxa"/>
            <w:noWrap/>
            <w:hideMark/>
          </w:tcPr>
          <w:p w14:paraId="4903ADB7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PLAN &amp; ADM</w:t>
            </w:r>
          </w:p>
        </w:tc>
      </w:tr>
      <w:tr w:rsidR="009B5684" w:rsidRPr="000E1A19" w14:paraId="592EAAAC" w14:textId="77777777" w:rsidTr="009B5684">
        <w:trPr>
          <w:trHeight w:val="300"/>
          <w:jc w:val="center"/>
        </w:trPr>
        <w:tc>
          <w:tcPr>
            <w:tcW w:w="2335" w:type="dxa"/>
          </w:tcPr>
          <w:p w14:paraId="6FDDDC6C" w14:textId="11761C13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B505B">
              <w:rPr>
                <w:rFonts w:ascii="Arial" w:eastAsia="Times New Roman" w:hAnsi="Arial" w:cs="Arial"/>
                <w:b/>
                <w:bCs/>
                <w:color w:val="333333"/>
              </w:rPr>
              <w:t>MILWAUKEE MPO</w:t>
            </w:r>
          </w:p>
        </w:tc>
        <w:tc>
          <w:tcPr>
            <w:tcW w:w="2335" w:type="dxa"/>
            <w:noWrap/>
            <w:hideMark/>
          </w:tcPr>
          <w:p w14:paraId="11165A53" w14:textId="3B6A1614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00" w:type="dxa"/>
            <w:hideMark/>
          </w:tcPr>
          <w:p w14:paraId="2193EAC3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MILWAUKEE MPO</w:t>
            </w:r>
          </w:p>
        </w:tc>
        <w:tc>
          <w:tcPr>
            <w:tcW w:w="1620" w:type="dxa"/>
            <w:noWrap/>
            <w:hideMark/>
          </w:tcPr>
          <w:p w14:paraId="42A1EEB1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proofErr w:type="gramStart"/>
            <w:r w:rsidRPr="000E1A19">
              <w:rPr>
                <w:rFonts w:ascii="Arial" w:eastAsia="Times New Roman" w:hAnsi="Arial" w:cs="Arial"/>
                <w:color w:val="333333"/>
              </w:rPr>
              <w:t>NON HWY</w:t>
            </w:r>
            <w:proofErr w:type="gramEnd"/>
          </w:p>
        </w:tc>
        <w:tc>
          <w:tcPr>
            <w:tcW w:w="2520" w:type="dxa"/>
            <w:noWrap/>
            <w:hideMark/>
          </w:tcPr>
          <w:p w14:paraId="6EC6BC32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PLAN &amp; ADM</w:t>
            </w:r>
          </w:p>
        </w:tc>
      </w:tr>
      <w:tr w:rsidR="009B5684" w:rsidRPr="000E1A19" w14:paraId="1D05B9E5" w14:textId="77777777" w:rsidTr="009B5684">
        <w:trPr>
          <w:trHeight w:val="864"/>
          <w:jc w:val="center"/>
        </w:trPr>
        <w:tc>
          <w:tcPr>
            <w:tcW w:w="2335" w:type="dxa"/>
          </w:tcPr>
          <w:p w14:paraId="0C7DBE63" w14:textId="7B1FB64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B505B">
              <w:rPr>
                <w:rFonts w:ascii="Arial" w:eastAsia="Times New Roman" w:hAnsi="Arial" w:cs="Arial"/>
                <w:b/>
                <w:bCs/>
                <w:color w:val="333333"/>
              </w:rPr>
              <w:t>MILWAUKEE MPO</w:t>
            </w:r>
          </w:p>
        </w:tc>
        <w:tc>
          <w:tcPr>
            <w:tcW w:w="2335" w:type="dxa"/>
            <w:noWrap/>
            <w:hideMark/>
          </w:tcPr>
          <w:p w14:paraId="6E566086" w14:textId="2D5E0F4D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00" w:type="dxa"/>
            <w:hideMark/>
          </w:tcPr>
          <w:p w14:paraId="02C1DEEF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MILWAUKEE COUNTY</w:t>
            </w:r>
          </w:p>
        </w:tc>
        <w:tc>
          <w:tcPr>
            <w:tcW w:w="1620" w:type="dxa"/>
            <w:noWrap/>
            <w:hideMark/>
          </w:tcPr>
          <w:p w14:paraId="629219D0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1B68C2CC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9B5684" w:rsidRPr="000E1A19" w14:paraId="13CE0021" w14:textId="77777777" w:rsidTr="009B5684">
        <w:trPr>
          <w:trHeight w:val="864"/>
          <w:jc w:val="center"/>
        </w:trPr>
        <w:tc>
          <w:tcPr>
            <w:tcW w:w="2335" w:type="dxa"/>
          </w:tcPr>
          <w:p w14:paraId="73BEEDD4" w14:textId="0AA0B689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B505B">
              <w:rPr>
                <w:rFonts w:ascii="Arial" w:eastAsia="Times New Roman" w:hAnsi="Arial" w:cs="Arial"/>
                <w:b/>
                <w:bCs/>
                <w:color w:val="333333"/>
              </w:rPr>
              <w:t>MILWAUKEE MPO</w:t>
            </w:r>
          </w:p>
        </w:tc>
        <w:tc>
          <w:tcPr>
            <w:tcW w:w="2335" w:type="dxa"/>
            <w:noWrap/>
            <w:hideMark/>
          </w:tcPr>
          <w:p w14:paraId="7FB938FD" w14:textId="4EFDA565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00" w:type="dxa"/>
            <w:hideMark/>
          </w:tcPr>
          <w:p w14:paraId="7FCC47F4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CITY OF MILWAUKEE</w:t>
            </w:r>
          </w:p>
        </w:tc>
        <w:tc>
          <w:tcPr>
            <w:tcW w:w="1620" w:type="dxa"/>
            <w:noWrap/>
            <w:hideMark/>
          </w:tcPr>
          <w:p w14:paraId="5AF15A31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25644C40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9B5684" w:rsidRPr="000E1A19" w14:paraId="10C97D99" w14:textId="77777777" w:rsidTr="009B5684">
        <w:trPr>
          <w:trHeight w:val="576"/>
          <w:jc w:val="center"/>
        </w:trPr>
        <w:tc>
          <w:tcPr>
            <w:tcW w:w="2335" w:type="dxa"/>
          </w:tcPr>
          <w:p w14:paraId="45AC1C5E" w14:textId="5287593F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B505B">
              <w:rPr>
                <w:rFonts w:ascii="Arial" w:eastAsia="Times New Roman" w:hAnsi="Arial" w:cs="Arial"/>
                <w:b/>
                <w:bCs/>
                <w:color w:val="333333"/>
              </w:rPr>
              <w:t>MILWAUKEE MPO</w:t>
            </w:r>
          </w:p>
        </w:tc>
        <w:tc>
          <w:tcPr>
            <w:tcW w:w="2335" w:type="dxa"/>
            <w:noWrap/>
            <w:hideMark/>
          </w:tcPr>
          <w:p w14:paraId="60E7B366" w14:textId="7EB6CB8F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00" w:type="dxa"/>
            <w:hideMark/>
          </w:tcPr>
          <w:p w14:paraId="33DA3FD9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MILWAUKEE COUNTY</w:t>
            </w:r>
          </w:p>
        </w:tc>
        <w:tc>
          <w:tcPr>
            <w:tcW w:w="1620" w:type="dxa"/>
            <w:noWrap/>
            <w:hideMark/>
          </w:tcPr>
          <w:p w14:paraId="56D041F8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CTH PP</w:t>
            </w:r>
          </w:p>
        </w:tc>
        <w:tc>
          <w:tcPr>
            <w:tcW w:w="2520" w:type="dxa"/>
            <w:noWrap/>
            <w:hideMark/>
          </w:tcPr>
          <w:p w14:paraId="798224C4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9B5684" w:rsidRPr="000E1A19" w14:paraId="1FC8AAD7" w14:textId="77777777" w:rsidTr="009B5684">
        <w:trPr>
          <w:trHeight w:val="576"/>
          <w:jc w:val="center"/>
        </w:trPr>
        <w:tc>
          <w:tcPr>
            <w:tcW w:w="2335" w:type="dxa"/>
          </w:tcPr>
          <w:p w14:paraId="1CD903DC" w14:textId="2D77978F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B505B">
              <w:rPr>
                <w:rFonts w:ascii="Arial" w:eastAsia="Times New Roman" w:hAnsi="Arial" w:cs="Arial"/>
                <w:b/>
                <w:bCs/>
                <w:color w:val="333333"/>
              </w:rPr>
              <w:t>MILWAUKEE MPO</w:t>
            </w:r>
          </w:p>
        </w:tc>
        <w:tc>
          <w:tcPr>
            <w:tcW w:w="2335" w:type="dxa"/>
            <w:noWrap/>
            <w:hideMark/>
          </w:tcPr>
          <w:p w14:paraId="1CE41CF1" w14:textId="76C91FE1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00" w:type="dxa"/>
            <w:hideMark/>
          </w:tcPr>
          <w:p w14:paraId="76371287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MILWAUKEE COUNTY</w:t>
            </w:r>
          </w:p>
        </w:tc>
        <w:tc>
          <w:tcPr>
            <w:tcW w:w="1620" w:type="dxa"/>
            <w:noWrap/>
            <w:hideMark/>
          </w:tcPr>
          <w:p w14:paraId="39CEC219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CTH PP</w:t>
            </w:r>
          </w:p>
        </w:tc>
        <w:tc>
          <w:tcPr>
            <w:tcW w:w="2520" w:type="dxa"/>
            <w:noWrap/>
            <w:hideMark/>
          </w:tcPr>
          <w:p w14:paraId="6BFE8F34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REAL ESTATE</w:t>
            </w:r>
          </w:p>
        </w:tc>
      </w:tr>
      <w:tr w:rsidR="009B5684" w:rsidRPr="000E1A19" w14:paraId="74BFC32E" w14:textId="77777777" w:rsidTr="009B5684">
        <w:trPr>
          <w:trHeight w:val="576"/>
          <w:jc w:val="center"/>
        </w:trPr>
        <w:tc>
          <w:tcPr>
            <w:tcW w:w="2335" w:type="dxa"/>
          </w:tcPr>
          <w:p w14:paraId="5F0579D3" w14:textId="5FFE2256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B505B">
              <w:rPr>
                <w:rFonts w:ascii="Arial" w:eastAsia="Times New Roman" w:hAnsi="Arial" w:cs="Arial"/>
                <w:b/>
                <w:bCs/>
                <w:color w:val="333333"/>
              </w:rPr>
              <w:t>MILWAUKEE MPO</w:t>
            </w:r>
          </w:p>
        </w:tc>
        <w:tc>
          <w:tcPr>
            <w:tcW w:w="2335" w:type="dxa"/>
            <w:noWrap/>
            <w:hideMark/>
          </w:tcPr>
          <w:p w14:paraId="704EB1C6" w14:textId="4C75D1FB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00" w:type="dxa"/>
            <w:hideMark/>
          </w:tcPr>
          <w:p w14:paraId="1606F790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MILWAUKEE COUNTY</w:t>
            </w:r>
          </w:p>
        </w:tc>
        <w:tc>
          <w:tcPr>
            <w:tcW w:w="1620" w:type="dxa"/>
            <w:noWrap/>
            <w:hideMark/>
          </w:tcPr>
          <w:p w14:paraId="245401E4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CTH PP</w:t>
            </w:r>
          </w:p>
        </w:tc>
        <w:tc>
          <w:tcPr>
            <w:tcW w:w="2520" w:type="dxa"/>
            <w:noWrap/>
            <w:hideMark/>
          </w:tcPr>
          <w:p w14:paraId="4AE9571D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9B5684" w:rsidRPr="000E1A19" w14:paraId="41B2F9B4" w14:textId="77777777" w:rsidTr="009B5684">
        <w:trPr>
          <w:trHeight w:val="576"/>
          <w:jc w:val="center"/>
        </w:trPr>
        <w:tc>
          <w:tcPr>
            <w:tcW w:w="2335" w:type="dxa"/>
          </w:tcPr>
          <w:p w14:paraId="046CE1C6" w14:textId="337831D5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B505B">
              <w:rPr>
                <w:rFonts w:ascii="Arial" w:eastAsia="Times New Roman" w:hAnsi="Arial" w:cs="Arial"/>
                <w:b/>
                <w:bCs/>
                <w:color w:val="333333"/>
              </w:rPr>
              <w:t>MILWAUKEE MPO</w:t>
            </w:r>
          </w:p>
        </w:tc>
        <w:tc>
          <w:tcPr>
            <w:tcW w:w="2335" w:type="dxa"/>
            <w:noWrap/>
            <w:hideMark/>
          </w:tcPr>
          <w:p w14:paraId="7BAFBF22" w14:textId="701F863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00" w:type="dxa"/>
            <w:hideMark/>
          </w:tcPr>
          <w:p w14:paraId="20446C45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CITY OF FRANKLIN</w:t>
            </w:r>
          </w:p>
        </w:tc>
        <w:tc>
          <w:tcPr>
            <w:tcW w:w="1620" w:type="dxa"/>
            <w:noWrap/>
            <w:hideMark/>
          </w:tcPr>
          <w:p w14:paraId="7BFA62B6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49D9C04C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9B5684" w:rsidRPr="000E1A19" w14:paraId="7545AEC2" w14:textId="77777777" w:rsidTr="009B5684">
        <w:trPr>
          <w:trHeight w:val="576"/>
          <w:jc w:val="center"/>
        </w:trPr>
        <w:tc>
          <w:tcPr>
            <w:tcW w:w="2335" w:type="dxa"/>
          </w:tcPr>
          <w:p w14:paraId="7B8E31F8" w14:textId="251C8422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B505B">
              <w:rPr>
                <w:rFonts w:ascii="Arial" w:eastAsia="Times New Roman" w:hAnsi="Arial" w:cs="Arial"/>
                <w:b/>
                <w:bCs/>
                <w:color w:val="333333"/>
              </w:rPr>
              <w:t>MILWAUKEE MPO</w:t>
            </w:r>
          </w:p>
        </w:tc>
        <w:tc>
          <w:tcPr>
            <w:tcW w:w="2335" w:type="dxa"/>
            <w:noWrap/>
            <w:hideMark/>
          </w:tcPr>
          <w:p w14:paraId="0A223CEB" w14:textId="601E0AB9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00" w:type="dxa"/>
            <w:hideMark/>
          </w:tcPr>
          <w:p w14:paraId="5E87C4A2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CITY OF FRANKLIN</w:t>
            </w:r>
          </w:p>
        </w:tc>
        <w:tc>
          <w:tcPr>
            <w:tcW w:w="1620" w:type="dxa"/>
            <w:noWrap/>
            <w:hideMark/>
          </w:tcPr>
          <w:p w14:paraId="198F5CB6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4AECB0C1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9B5684" w:rsidRPr="000E1A19" w14:paraId="74BA139D" w14:textId="77777777" w:rsidTr="009B5684">
        <w:trPr>
          <w:trHeight w:val="864"/>
          <w:jc w:val="center"/>
        </w:trPr>
        <w:tc>
          <w:tcPr>
            <w:tcW w:w="2335" w:type="dxa"/>
          </w:tcPr>
          <w:p w14:paraId="7C5319DA" w14:textId="5205D854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B505B">
              <w:rPr>
                <w:rFonts w:ascii="Arial" w:eastAsia="Times New Roman" w:hAnsi="Arial" w:cs="Arial"/>
                <w:b/>
                <w:bCs/>
                <w:color w:val="333333"/>
              </w:rPr>
              <w:t>MILWAUKEE MPO</w:t>
            </w:r>
          </w:p>
        </w:tc>
        <w:tc>
          <w:tcPr>
            <w:tcW w:w="2335" w:type="dxa"/>
            <w:noWrap/>
            <w:hideMark/>
          </w:tcPr>
          <w:p w14:paraId="0D4E2FBB" w14:textId="19200456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00" w:type="dxa"/>
            <w:hideMark/>
          </w:tcPr>
          <w:p w14:paraId="0B89D81A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VILLAGE OF WEST MILWAUKEE</w:t>
            </w:r>
          </w:p>
        </w:tc>
        <w:tc>
          <w:tcPr>
            <w:tcW w:w="1620" w:type="dxa"/>
            <w:noWrap/>
            <w:hideMark/>
          </w:tcPr>
          <w:p w14:paraId="423415A4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20B5ACFC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9B5684" w:rsidRPr="000E1A19" w14:paraId="1C390F5B" w14:textId="77777777" w:rsidTr="009B5684">
        <w:trPr>
          <w:trHeight w:val="864"/>
          <w:jc w:val="center"/>
        </w:trPr>
        <w:tc>
          <w:tcPr>
            <w:tcW w:w="2335" w:type="dxa"/>
          </w:tcPr>
          <w:p w14:paraId="5CC95D41" w14:textId="4548EF66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B505B">
              <w:rPr>
                <w:rFonts w:ascii="Arial" w:eastAsia="Times New Roman" w:hAnsi="Arial" w:cs="Arial"/>
                <w:b/>
                <w:bCs/>
                <w:color w:val="333333"/>
              </w:rPr>
              <w:lastRenderedPageBreak/>
              <w:t>MILWAUKEE MPO</w:t>
            </w:r>
          </w:p>
        </w:tc>
        <w:tc>
          <w:tcPr>
            <w:tcW w:w="2335" w:type="dxa"/>
            <w:noWrap/>
            <w:hideMark/>
          </w:tcPr>
          <w:p w14:paraId="218F6699" w14:textId="1B13AC65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00" w:type="dxa"/>
            <w:hideMark/>
          </w:tcPr>
          <w:p w14:paraId="155FB91A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VILLAGE OF WEST MILWAUKEE</w:t>
            </w:r>
          </w:p>
        </w:tc>
        <w:tc>
          <w:tcPr>
            <w:tcW w:w="1620" w:type="dxa"/>
            <w:noWrap/>
            <w:hideMark/>
          </w:tcPr>
          <w:p w14:paraId="144CD2CB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5C71FE63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9B5684" w:rsidRPr="000E1A19" w14:paraId="1F584016" w14:textId="77777777" w:rsidTr="009B5684">
        <w:trPr>
          <w:trHeight w:val="576"/>
          <w:jc w:val="center"/>
        </w:trPr>
        <w:tc>
          <w:tcPr>
            <w:tcW w:w="2335" w:type="dxa"/>
          </w:tcPr>
          <w:p w14:paraId="375A0774" w14:textId="1A14F094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B505B">
              <w:rPr>
                <w:rFonts w:ascii="Arial" w:eastAsia="Times New Roman" w:hAnsi="Arial" w:cs="Arial"/>
                <w:b/>
                <w:bCs/>
                <w:color w:val="333333"/>
              </w:rPr>
              <w:t>MILWAUKEE MPO</w:t>
            </w:r>
          </w:p>
        </w:tc>
        <w:tc>
          <w:tcPr>
            <w:tcW w:w="2335" w:type="dxa"/>
            <w:noWrap/>
            <w:hideMark/>
          </w:tcPr>
          <w:p w14:paraId="540EE568" w14:textId="340B7A2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00" w:type="dxa"/>
            <w:hideMark/>
          </w:tcPr>
          <w:p w14:paraId="5A83AE55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WAUKESHA COUNTY</w:t>
            </w:r>
          </w:p>
        </w:tc>
        <w:tc>
          <w:tcPr>
            <w:tcW w:w="1620" w:type="dxa"/>
            <w:noWrap/>
            <w:hideMark/>
          </w:tcPr>
          <w:p w14:paraId="08C3CDC5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CTH K</w:t>
            </w:r>
          </w:p>
        </w:tc>
        <w:tc>
          <w:tcPr>
            <w:tcW w:w="2520" w:type="dxa"/>
            <w:noWrap/>
            <w:hideMark/>
          </w:tcPr>
          <w:p w14:paraId="03C45E09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9B5684" w:rsidRPr="000E1A19" w14:paraId="3984CE39" w14:textId="77777777" w:rsidTr="009B5684">
        <w:trPr>
          <w:trHeight w:val="576"/>
          <w:jc w:val="center"/>
        </w:trPr>
        <w:tc>
          <w:tcPr>
            <w:tcW w:w="2335" w:type="dxa"/>
          </w:tcPr>
          <w:p w14:paraId="189C336B" w14:textId="305E0D0C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B505B">
              <w:rPr>
                <w:rFonts w:ascii="Arial" w:eastAsia="Times New Roman" w:hAnsi="Arial" w:cs="Arial"/>
                <w:b/>
                <w:bCs/>
                <w:color w:val="333333"/>
              </w:rPr>
              <w:t>MILWAUKEE MPO</w:t>
            </w:r>
          </w:p>
        </w:tc>
        <w:tc>
          <w:tcPr>
            <w:tcW w:w="2335" w:type="dxa"/>
            <w:noWrap/>
            <w:hideMark/>
          </w:tcPr>
          <w:p w14:paraId="179F440B" w14:textId="13DCCC74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00" w:type="dxa"/>
            <w:hideMark/>
          </w:tcPr>
          <w:p w14:paraId="54020860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WAUKESHA COUNTY</w:t>
            </w:r>
          </w:p>
        </w:tc>
        <w:tc>
          <w:tcPr>
            <w:tcW w:w="1620" w:type="dxa"/>
            <w:noWrap/>
            <w:hideMark/>
          </w:tcPr>
          <w:p w14:paraId="6D08356C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CTH K</w:t>
            </w:r>
          </w:p>
        </w:tc>
        <w:tc>
          <w:tcPr>
            <w:tcW w:w="2520" w:type="dxa"/>
            <w:noWrap/>
            <w:hideMark/>
          </w:tcPr>
          <w:p w14:paraId="0A56A857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REAL ESTATE</w:t>
            </w:r>
          </w:p>
        </w:tc>
      </w:tr>
      <w:tr w:rsidR="009B5684" w:rsidRPr="000E1A19" w14:paraId="379E3BBF" w14:textId="77777777" w:rsidTr="009B5684">
        <w:trPr>
          <w:trHeight w:val="576"/>
          <w:jc w:val="center"/>
        </w:trPr>
        <w:tc>
          <w:tcPr>
            <w:tcW w:w="2335" w:type="dxa"/>
          </w:tcPr>
          <w:p w14:paraId="6A95154D" w14:textId="23275071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B505B">
              <w:rPr>
                <w:rFonts w:ascii="Arial" w:eastAsia="Times New Roman" w:hAnsi="Arial" w:cs="Arial"/>
                <w:b/>
                <w:bCs/>
                <w:color w:val="333333"/>
              </w:rPr>
              <w:t>MILWAUKEE MPO</w:t>
            </w:r>
          </w:p>
        </w:tc>
        <w:tc>
          <w:tcPr>
            <w:tcW w:w="2335" w:type="dxa"/>
            <w:noWrap/>
            <w:hideMark/>
          </w:tcPr>
          <w:p w14:paraId="36E83886" w14:textId="3B6D48F8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00" w:type="dxa"/>
            <w:hideMark/>
          </w:tcPr>
          <w:p w14:paraId="05CD4207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WAUKESHA COUNTY</w:t>
            </w:r>
          </w:p>
        </w:tc>
        <w:tc>
          <w:tcPr>
            <w:tcW w:w="1620" w:type="dxa"/>
            <w:noWrap/>
            <w:hideMark/>
          </w:tcPr>
          <w:p w14:paraId="2E6AB5C0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CTH K</w:t>
            </w:r>
          </w:p>
        </w:tc>
        <w:tc>
          <w:tcPr>
            <w:tcW w:w="2520" w:type="dxa"/>
            <w:noWrap/>
            <w:hideMark/>
          </w:tcPr>
          <w:p w14:paraId="71B7EA23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9B5684" w:rsidRPr="000E1A19" w14:paraId="1363EA4D" w14:textId="77777777" w:rsidTr="009B5684">
        <w:trPr>
          <w:trHeight w:val="864"/>
          <w:jc w:val="center"/>
        </w:trPr>
        <w:tc>
          <w:tcPr>
            <w:tcW w:w="2335" w:type="dxa"/>
          </w:tcPr>
          <w:p w14:paraId="01A3938D" w14:textId="3645B2AD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B505B">
              <w:rPr>
                <w:rFonts w:ascii="Arial" w:eastAsia="Times New Roman" w:hAnsi="Arial" w:cs="Arial"/>
                <w:b/>
                <w:bCs/>
                <w:color w:val="333333"/>
              </w:rPr>
              <w:t>MILWAUKEE MPO</w:t>
            </w:r>
          </w:p>
        </w:tc>
        <w:tc>
          <w:tcPr>
            <w:tcW w:w="2335" w:type="dxa"/>
            <w:noWrap/>
            <w:hideMark/>
          </w:tcPr>
          <w:p w14:paraId="4C66F21E" w14:textId="745F288D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00" w:type="dxa"/>
            <w:hideMark/>
          </w:tcPr>
          <w:p w14:paraId="246339AC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CITY OF MILWAUKEE</w:t>
            </w:r>
          </w:p>
        </w:tc>
        <w:tc>
          <w:tcPr>
            <w:tcW w:w="1620" w:type="dxa"/>
            <w:noWrap/>
            <w:hideMark/>
          </w:tcPr>
          <w:p w14:paraId="0DA84DFC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11520A5A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9B5684" w:rsidRPr="000E1A19" w14:paraId="5157377E" w14:textId="77777777" w:rsidTr="009B5684">
        <w:trPr>
          <w:trHeight w:val="864"/>
          <w:jc w:val="center"/>
        </w:trPr>
        <w:tc>
          <w:tcPr>
            <w:tcW w:w="2335" w:type="dxa"/>
          </w:tcPr>
          <w:p w14:paraId="346F2441" w14:textId="2AE47675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B505B">
              <w:rPr>
                <w:rFonts w:ascii="Arial" w:eastAsia="Times New Roman" w:hAnsi="Arial" w:cs="Arial"/>
                <w:b/>
                <w:bCs/>
                <w:color w:val="333333"/>
              </w:rPr>
              <w:t>MILWAUKEE MPO</w:t>
            </w:r>
          </w:p>
        </w:tc>
        <w:tc>
          <w:tcPr>
            <w:tcW w:w="2335" w:type="dxa"/>
            <w:noWrap/>
            <w:hideMark/>
          </w:tcPr>
          <w:p w14:paraId="7B204A03" w14:textId="7B60321B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00" w:type="dxa"/>
            <w:hideMark/>
          </w:tcPr>
          <w:p w14:paraId="20C43E37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CITY OF MILWAUKEE</w:t>
            </w:r>
          </w:p>
        </w:tc>
        <w:tc>
          <w:tcPr>
            <w:tcW w:w="1620" w:type="dxa"/>
            <w:noWrap/>
            <w:hideMark/>
          </w:tcPr>
          <w:p w14:paraId="239397D4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3F98508E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9B5684" w:rsidRPr="000E1A19" w14:paraId="4B604F36" w14:textId="77777777" w:rsidTr="009B5684">
        <w:trPr>
          <w:trHeight w:val="576"/>
          <w:jc w:val="center"/>
        </w:trPr>
        <w:tc>
          <w:tcPr>
            <w:tcW w:w="2335" w:type="dxa"/>
          </w:tcPr>
          <w:p w14:paraId="61CDD039" w14:textId="19A137A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B505B">
              <w:rPr>
                <w:rFonts w:ascii="Arial" w:eastAsia="Times New Roman" w:hAnsi="Arial" w:cs="Arial"/>
                <w:b/>
                <w:bCs/>
                <w:color w:val="333333"/>
              </w:rPr>
              <w:t>MILWAUKEE MPO</w:t>
            </w:r>
          </w:p>
        </w:tc>
        <w:tc>
          <w:tcPr>
            <w:tcW w:w="2335" w:type="dxa"/>
            <w:noWrap/>
            <w:hideMark/>
          </w:tcPr>
          <w:p w14:paraId="19F8C9CC" w14:textId="26CEACF4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00" w:type="dxa"/>
            <w:hideMark/>
          </w:tcPr>
          <w:p w14:paraId="78625599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MILWAUKEE COUNTY</w:t>
            </w:r>
          </w:p>
        </w:tc>
        <w:tc>
          <w:tcPr>
            <w:tcW w:w="1620" w:type="dxa"/>
            <w:noWrap/>
            <w:hideMark/>
          </w:tcPr>
          <w:p w14:paraId="6F7ABB27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CTH Z</w:t>
            </w:r>
          </w:p>
        </w:tc>
        <w:tc>
          <w:tcPr>
            <w:tcW w:w="2520" w:type="dxa"/>
            <w:noWrap/>
            <w:hideMark/>
          </w:tcPr>
          <w:p w14:paraId="5EFA8229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9B5684" w:rsidRPr="000E1A19" w14:paraId="18FBE7CD" w14:textId="77777777" w:rsidTr="009B5684">
        <w:trPr>
          <w:trHeight w:val="576"/>
          <w:jc w:val="center"/>
        </w:trPr>
        <w:tc>
          <w:tcPr>
            <w:tcW w:w="2335" w:type="dxa"/>
          </w:tcPr>
          <w:p w14:paraId="10BB78ED" w14:textId="58E0D0A4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B505B">
              <w:rPr>
                <w:rFonts w:ascii="Arial" w:eastAsia="Times New Roman" w:hAnsi="Arial" w:cs="Arial"/>
                <w:b/>
                <w:bCs/>
                <w:color w:val="333333"/>
              </w:rPr>
              <w:t>MILWAUKEE MPO</w:t>
            </w:r>
          </w:p>
        </w:tc>
        <w:tc>
          <w:tcPr>
            <w:tcW w:w="2335" w:type="dxa"/>
            <w:noWrap/>
            <w:hideMark/>
          </w:tcPr>
          <w:p w14:paraId="48CBAF2C" w14:textId="2FBA14C4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00" w:type="dxa"/>
            <w:hideMark/>
          </w:tcPr>
          <w:p w14:paraId="490BFBAF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MILWAUKEE COUNTY</w:t>
            </w:r>
          </w:p>
        </w:tc>
        <w:tc>
          <w:tcPr>
            <w:tcW w:w="1620" w:type="dxa"/>
            <w:noWrap/>
            <w:hideMark/>
          </w:tcPr>
          <w:p w14:paraId="6BC33419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CTH T</w:t>
            </w:r>
          </w:p>
        </w:tc>
        <w:tc>
          <w:tcPr>
            <w:tcW w:w="2520" w:type="dxa"/>
            <w:noWrap/>
            <w:hideMark/>
          </w:tcPr>
          <w:p w14:paraId="3C5160D0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9B5684" w:rsidRPr="000E1A19" w14:paraId="4B1CC66C" w14:textId="77777777" w:rsidTr="009B5684">
        <w:trPr>
          <w:trHeight w:val="576"/>
          <w:jc w:val="center"/>
        </w:trPr>
        <w:tc>
          <w:tcPr>
            <w:tcW w:w="2335" w:type="dxa"/>
          </w:tcPr>
          <w:p w14:paraId="7B06A362" w14:textId="2930E8B0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814EB4">
              <w:rPr>
                <w:rFonts w:ascii="Arial" w:eastAsia="Times New Roman" w:hAnsi="Arial" w:cs="Arial"/>
                <w:b/>
                <w:bCs/>
                <w:color w:val="333333"/>
              </w:rPr>
              <w:t>ROUND LAKE BEACH MPO</w:t>
            </w:r>
          </w:p>
        </w:tc>
        <w:tc>
          <w:tcPr>
            <w:tcW w:w="2335" w:type="dxa"/>
            <w:noWrap/>
            <w:hideMark/>
          </w:tcPr>
          <w:p w14:paraId="6FC03519" w14:textId="023309AB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00" w:type="dxa"/>
            <w:hideMark/>
          </w:tcPr>
          <w:p w14:paraId="3BC1F499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VILLAGE OF SALEM LAKES</w:t>
            </w:r>
          </w:p>
        </w:tc>
        <w:tc>
          <w:tcPr>
            <w:tcW w:w="1620" w:type="dxa"/>
            <w:noWrap/>
            <w:hideMark/>
          </w:tcPr>
          <w:p w14:paraId="1AD15672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76BCFC02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9B5684" w:rsidRPr="000E1A19" w14:paraId="131F92ED" w14:textId="77777777" w:rsidTr="009B5684">
        <w:trPr>
          <w:trHeight w:val="576"/>
          <w:jc w:val="center"/>
        </w:trPr>
        <w:tc>
          <w:tcPr>
            <w:tcW w:w="2335" w:type="dxa"/>
          </w:tcPr>
          <w:p w14:paraId="2B6DF956" w14:textId="545B7CE8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814EB4">
              <w:rPr>
                <w:rFonts w:ascii="Arial" w:eastAsia="Times New Roman" w:hAnsi="Arial" w:cs="Arial"/>
                <w:b/>
                <w:bCs/>
                <w:color w:val="333333"/>
              </w:rPr>
              <w:t>ROUND LAKE BEACH MPO</w:t>
            </w:r>
          </w:p>
        </w:tc>
        <w:tc>
          <w:tcPr>
            <w:tcW w:w="2335" w:type="dxa"/>
            <w:noWrap/>
            <w:hideMark/>
          </w:tcPr>
          <w:p w14:paraId="29F4F414" w14:textId="48B6E4A2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00" w:type="dxa"/>
            <w:hideMark/>
          </w:tcPr>
          <w:p w14:paraId="35446AC0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VILLAGE OF SALEM LAKES</w:t>
            </w:r>
          </w:p>
        </w:tc>
        <w:tc>
          <w:tcPr>
            <w:tcW w:w="1620" w:type="dxa"/>
            <w:noWrap/>
            <w:hideMark/>
          </w:tcPr>
          <w:p w14:paraId="1CC0062B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0C863157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9B5684" w:rsidRPr="000E1A19" w14:paraId="27DCB10E" w14:textId="77777777" w:rsidTr="009B5684">
        <w:trPr>
          <w:trHeight w:val="576"/>
          <w:jc w:val="center"/>
        </w:trPr>
        <w:tc>
          <w:tcPr>
            <w:tcW w:w="2335" w:type="dxa"/>
          </w:tcPr>
          <w:p w14:paraId="56ECFE11" w14:textId="54D3A95F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814EB4">
              <w:rPr>
                <w:rFonts w:ascii="Arial" w:eastAsia="Times New Roman" w:hAnsi="Arial" w:cs="Arial"/>
                <w:b/>
                <w:bCs/>
                <w:color w:val="333333"/>
              </w:rPr>
              <w:t>ROUND LAKE BEACH MPO</w:t>
            </w:r>
          </w:p>
        </w:tc>
        <w:tc>
          <w:tcPr>
            <w:tcW w:w="2335" w:type="dxa"/>
            <w:noWrap/>
            <w:hideMark/>
          </w:tcPr>
          <w:p w14:paraId="3D544A0A" w14:textId="350333F5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00" w:type="dxa"/>
            <w:hideMark/>
          </w:tcPr>
          <w:p w14:paraId="65A94775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VILLAGE OF SALEM LAKES</w:t>
            </w:r>
          </w:p>
        </w:tc>
        <w:tc>
          <w:tcPr>
            <w:tcW w:w="1620" w:type="dxa"/>
            <w:noWrap/>
            <w:hideMark/>
          </w:tcPr>
          <w:p w14:paraId="2A274DF0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5E922685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9B5684" w:rsidRPr="000E1A19" w14:paraId="2B0D3400" w14:textId="77777777" w:rsidTr="009B5684">
        <w:trPr>
          <w:trHeight w:val="576"/>
          <w:jc w:val="center"/>
        </w:trPr>
        <w:tc>
          <w:tcPr>
            <w:tcW w:w="2335" w:type="dxa"/>
          </w:tcPr>
          <w:p w14:paraId="3B5B471C" w14:textId="059C9C32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869EF">
              <w:rPr>
                <w:rFonts w:ascii="Arial" w:eastAsia="Times New Roman" w:hAnsi="Arial" w:cs="Arial"/>
                <w:b/>
                <w:bCs/>
                <w:color w:val="333333"/>
              </w:rPr>
              <w:t>MADISON MPO</w:t>
            </w:r>
          </w:p>
        </w:tc>
        <w:tc>
          <w:tcPr>
            <w:tcW w:w="2335" w:type="dxa"/>
            <w:noWrap/>
            <w:hideMark/>
          </w:tcPr>
          <w:p w14:paraId="35C7E32D" w14:textId="1BEBAD12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00" w:type="dxa"/>
            <w:hideMark/>
          </w:tcPr>
          <w:p w14:paraId="506302E6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MADISON MPO</w:t>
            </w:r>
          </w:p>
        </w:tc>
        <w:tc>
          <w:tcPr>
            <w:tcW w:w="1620" w:type="dxa"/>
            <w:noWrap/>
            <w:hideMark/>
          </w:tcPr>
          <w:p w14:paraId="01730B53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proofErr w:type="gramStart"/>
            <w:r w:rsidRPr="000E1A19">
              <w:rPr>
                <w:rFonts w:ascii="Arial" w:eastAsia="Times New Roman" w:hAnsi="Arial" w:cs="Arial"/>
                <w:color w:val="333333"/>
              </w:rPr>
              <w:t>NON HWY</w:t>
            </w:r>
            <w:proofErr w:type="gramEnd"/>
          </w:p>
        </w:tc>
        <w:tc>
          <w:tcPr>
            <w:tcW w:w="2520" w:type="dxa"/>
            <w:noWrap/>
            <w:hideMark/>
          </w:tcPr>
          <w:p w14:paraId="5B4617D5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9B5684" w:rsidRPr="000E1A19" w14:paraId="6B1F6DB2" w14:textId="77777777" w:rsidTr="009B5684">
        <w:trPr>
          <w:trHeight w:val="576"/>
          <w:jc w:val="center"/>
        </w:trPr>
        <w:tc>
          <w:tcPr>
            <w:tcW w:w="2335" w:type="dxa"/>
          </w:tcPr>
          <w:p w14:paraId="6BAFA734" w14:textId="6420E189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869EF">
              <w:rPr>
                <w:rFonts w:ascii="Arial" w:eastAsia="Times New Roman" w:hAnsi="Arial" w:cs="Arial"/>
                <w:b/>
                <w:bCs/>
                <w:color w:val="333333"/>
              </w:rPr>
              <w:t>MADISON MPO</w:t>
            </w:r>
          </w:p>
        </w:tc>
        <w:tc>
          <w:tcPr>
            <w:tcW w:w="2335" w:type="dxa"/>
            <w:noWrap/>
            <w:hideMark/>
          </w:tcPr>
          <w:p w14:paraId="3490B3E0" w14:textId="37C3C029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00" w:type="dxa"/>
            <w:hideMark/>
          </w:tcPr>
          <w:p w14:paraId="2E5163FB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MADISON MPO</w:t>
            </w:r>
          </w:p>
        </w:tc>
        <w:tc>
          <w:tcPr>
            <w:tcW w:w="1620" w:type="dxa"/>
            <w:noWrap/>
            <w:hideMark/>
          </w:tcPr>
          <w:p w14:paraId="0375523A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proofErr w:type="gramStart"/>
            <w:r w:rsidRPr="000E1A19">
              <w:rPr>
                <w:rFonts w:ascii="Arial" w:eastAsia="Times New Roman" w:hAnsi="Arial" w:cs="Arial"/>
                <w:color w:val="333333"/>
              </w:rPr>
              <w:t>NON HWY</w:t>
            </w:r>
            <w:proofErr w:type="gramEnd"/>
          </w:p>
        </w:tc>
        <w:tc>
          <w:tcPr>
            <w:tcW w:w="2520" w:type="dxa"/>
            <w:noWrap/>
            <w:hideMark/>
          </w:tcPr>
          <w:p w14:paraId="54C6D67D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9B5684" w:rsidRPr="000E1A19" w14:paraId="7DCF16D2" w14:textId="77777777" w:rsidTr="009B5684">
        <w:trPr>
          <w:trHeight w:val="576"/>
          <w:jc w:val="center"/>
        </w:trPr>
        <w:tc>
          <w:tcPr>
            <w:tcW w:w="2335" w:type="dxa"/>
          </w:tcPr>
          <w:p w14:paraId="5A8838D0" w14:textId="5C792786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869EF">
              <w:rPr>
                <w:rFonts w:ascii="Arial" w:eastAsia="Times New Roman" w:hAnsi="Arial" w:cs="Arial"/>
                <w:b/>
                <w:bCs/>
                <w:color w:val="333333"/>
              </w:rPr>
              <w:t>MADISON MPO</w:t>
            </w:r>
          </w:p>
        </w:tc>
        <w:tc>
          <w:tcPr>
            <w:tcW w:w="2335" w:type="dxa"/>
            <w:noWrap/>
            <w:hideMark/>
          </w:tcPr>
          <w:p w14:paraId="2FC04245" w14:textId="4CAE6C94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00" w:type="dxa"/>
            <w:hideMark/>
          </w:tcPr>
          <w:p w14:paraId="7DBB2D99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MADISON MPO</w:t>
            </w:r>
          </w:p>
        </w:tc>
        <w:tc>
          <w:tcPr>
            <w:tcW w:w="1620" w:type="dxa"/>
            <w:noWrap/>
            <w:hideMark/>
          </w:tcPr>
          <w:p w14:paraId="10D1534D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proofErr w:type="gramStart"/>
            <w:r w:rsidRPr="000E1A19">
              <w:rPr>
                <w:rFonts w:ascii="Arial" w:eastAsia="Times New Roman" w:hAnsi="Arial" w:cs="Arial"/>
                <w:color w:val="333333"/>
              </w:rPr>
              <w:t>NON HWY</w:t>
            </w:r>
            <w:proofErr w:type="gramEnd"/>
          </w:p>
        </w:tc>
        <w:tc>
          <w:tcPr>
            <w:tcW w:w="2520" w:type="dxa"/>
            <w:noWrap/>
            <w:hideMark/>
          </w:tcPr>
          <w:p w14:paraId="7090CB2B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9B5684" w:rsidRPr="000E1A19" w14:paraId="5AA72A4D" w14:textId="77777777" w:rsidTr="009B5684">
        <w:trPr>
          <w:trHeight w:val="576"/>
          <w:jc w:val="center"/>
        </w:trPr>
        <w:tc>
          <w:tcPr>
            <w:tcW w:w="2335" w:type="dxa"/>
          </w:tcPr>
          <w:p w14:paraId="74C48051" w14:textId="2EEE28F5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869EF">
              <w:rPr>
                <w:rFonts w:ascii="Arial" w:eastAsia="Times New Roman" w:hAnsi="Arial" w:cs="Arial"/>
                <w:b/>
                <w:bCs/>
                <w:color w:val="333333"/>
              </w:rPr>
              <w:t>MADISON MPO</w:t>
            </w:r>
          </w:p>
        </w:tc>
        <w:tc>
          <w:tcPr>
            <w:tcW w:w="2335" w:type="dxa"/>
            <w:noWrap/>
            <w:hideMark/>
          </w:tcPr>
          <w:p w14:paraId="0CAB6D34" w14:textId="36F8759B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00" w:type="dxa"/>
            <w:hideMark/>
          </w:tcPr>
          <w:p w14:paraId="2789218F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MADISON MPO</w:t>
            </w:r>
          </w:p>
        </w:tc>
        <w:tc>
          <w:tcPr>
            <w:tcW w:w="1620" w:type="dxa"/>
            <w:noWrap/>
            <w:hideMark/>
          </w:tcPr>
          <w:p w14:paraId="52D9313B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proofErr w:type="gramStart"/>
            <w:r w:rsidRPr="000E1A19">
              <w:rPr>
                <w:rFonts w:ascii="Arial" w:eastAsia="Times New Roman" w:hAnsi="Arial" w:cs="Arial"/>
                <w:color w:val="333333"/>
              </w:rPr>
              <w:t>NON HWY</w:t>
            </w:r>
            <w:proofErr w:type="gramEnd"/>
          </w:p>
        </w:tc>
        <w:tc>
          <w:tcPr>
            <w:tcW w:w="2520" w:type="dxa"/>
            <w:noWrap/>
            <w:hideMark/>
          </w:tcPr>
          <w:p w14:paraId="7FD99E9F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9B5684" w:rsidRPr="000E1A19" w14:paraId="1D6B5AEC" w14:textId="77777777" w:rsidTr="009B5684">
        <w:trPr>
          <w:trHeight w:val="576"/>
          <w:jc w:val="center"/>
        </w:trPr>
        <w:tc>
          <w:tcPr>
            <w:tcW w:w="2335" w:type="dxa"/>
          </w:tcPr>
          <w:p w14:paraId="6B2DB81A" w14:textId="01A5FA5A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869EF">
              <w:rPr>
                <w:rFonts w:ascii="Arial" w:eastAsia="Times New Roman" w:hAnsi="Arial" w:cs="Arial"/>
                <w:b/>
                <w:bCs/>
                <w:color w:val="333333"/>
              </w:rPr>
              <w:t>MADISON MPO</w:t>
            </w:r>
          </w:p>
        </w:tc>
        <w:tc>
          <w:tcPr>
            <w:tcW w:w="2335" w:type="dxa"/>
            <w:noWrap/>
            <w:hideMark/>
          </w:tcPr>
          <w:p w14:paraId="5A0EC594" w14:textId="317B886E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00" w:type="dxa"/>
            <w:hideMark/>
          </w:tcPr>
          <w:p w14:paraId="03BEB767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MADISON MPO</w:t>
            </w:r>
          </w:p>
        </w:tc>
        <w:tc>
          <w:tcPr>
            <w:tcW w:w="1620" w:type="dxa"/>
            <w:noWrap/>
            <w:hideMark/>
          </w:tcPr>
          <w:p w14:paraId="468EAED4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6B6F06F8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9B5684" w:rsidRPr="000E1A19" w14:paraId="6F4C0441" w14:textId="77777777" w:rsidTr="009B5684">
        <w:trPr>
          <w:trHeight w:val="864"/>
          <w:jc w:val="center"/>
        </w:trPr>
        <w:tc>
          <w:tcPr>
            <w:tcW w:w="2335" w:type="dxa"/>
          </w:tcPr>
          <w:p w14:paraId="21EA7C4B" w14:textId="5781FCC6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869EF">
              <w:rPr>
                <w:rFonts w:ascii="Arial" w:eastAsia="Times New Roman" w:hAnsi="Arial" w:cs="Arial"/>
                <w:b/>
                <w:bCs/>
                <w:color w:val="333333"/>
              </w:rPr>
              <w:t>MADISON MPO</w:t>
            </w:r>
          </w:p>
        </w:tc>
        <w:tc>
          <w:tcPr>
            <w:tcW w:w="2335" w:type="dxa"/>
            <w:noWrap/>
            <w:hideMark/>
          </w:tcPr>
          <w:p w14:paraId="3A8BC8E8" w14:textId="53FCBCF9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00" w:type="dxa"/>
            <w:hideMark/>
          </w:tcPr>
          <w:p w14:paraId="1FA73676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MADISON MPO</w:t>
            </w:r>
          </w:p>
        </w:tc>
        <w:tc>
          <w:tcPr>
            <w:tcW w:w="1620" w:type="dxa"/>
            <w:noWrap/>
            <w:hideMark/>
          </w:tcPr>
          <w:p w14:paraId="6CE11FF6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172B32E4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9B5684" w:rsidRPr="000E1A19" w14:paraId="416E73F5" w14:textId="77777777" w:rsidTr="009B5684">
        <w:trPr>
          <w:trHeight w:val="576"/>
          <w:jc w:val="center"/>
        </w:trPr>
        <w:tc>
          <w:tcPr>
            <w:tcW w:w="2335" w:type="dxa"/>
          </w:tcPr>
          <w:p w14:paraId="44F6A1CC" w14:textId="30CB2CF8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869EF">
              <w:rPr>
                <w:rFonts w:ascii="Arial" w:eastAsia="Times New Roman" w:hAnsi="Arial" w:cs="Arial"/>
                <w:b/>
                <w:bCs/>
                <w:color w:val="333333"/>
              </w:rPr>
              <w:t>MADISON MPO</w:t>
            </w:r>
          </w:p>
        </w:tc>
        <w:tc>
          <w:tcPr>
            <w:tcW w:w="2335" w:type="dxa"/>
            <w:noWrap/>
            <w:hideMark/>
          </w:tcPr>
          <w:p w14:paraId="524C30FE" w14:textId="3BAF08F0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00" w:type="dxa"/>
            <w:hideMark/>
          </w:tcPr>
          <w:p w14:paraId="50005205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MADISON MPO</w:t>
            </w:r>
          </w:p>
        </w:tc>
        <w:tc>
          <w:tcPr>
            <w:tcW w:w="1620" w:type="dxa"/>
            <w:noWrap/>
            <w:hideMark/>
          </w:tcPr>
          <w:p w14:paraId="37576A2D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5324AF85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9B5684" w:rsidRPr="000E1A19" w14:paraId="4F63953C" w14:textId="77777777" w:rsidTr="009B5684">
        <w:trPr>
          <w:trHeight w:val="576"/>
          <w:jc w:val="center"/>
        </w:trPr>
        <w:tc>
          <w:tcPr>
            <w:tcW w:w="2335" w:type="dxa"/>
          </w:tcPr>
          <w:p w14:paraId="481AC444" w14:textId="7D8900C1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B869EF">
              <w:rPr>
                <w:rFonts w:ascii="Arial" w:eastAsia="Times New Roman" w:hAnsi="Arial" w:cs="Arial"/>
                <w:b/>
                <w:bCs/>
                <w:color w:val="333333"/>
              </w:rPr>
              <w:t>MADISON MPO</w:t>
            </w:r>
          </w:p>
        </w:tc>
        <w:tc>
          <w:tcPr>
            <w:tcW w:w="2335" w:type="dxa"/>
            <w:noWrap/>
            <w:hideMark/>
          </w:tcPr>
          <w:p w14:paraId="45635465" w14:textId="44A9FB4E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00" w:type="dxa"/>
            <w:hideMark/>
          </w:tcPr>
          <w:p w14:paraId="0EA99118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MADISON MPO</w:t>
            </w:r>
          </w:p>
        </w:tc>
        <w:tc>
          <w:tcPr>
            <w:tcW w:w="1620" w:type="dxa"/>
            <w:noWrap/>
            <w:hideMark/>
          </w:tcPr>
          <w:p w14:paraId="1A2FF680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2520" w:type="dxa"/>
            <w:noWrap/>
            <w:hideMark/>
          </w:tcPr>
          <w:p w14:paraId="1946E248" w14:textId="77777777" w:rsidR="009B5684" w:rsidRPr="000E1A19" w:rsidRDefault="009B5684" w:rsidP="009B5684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0E1A19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</w:tbl>
    <w:p w14:paraId="7930C229" w14:textId="77777777" w:rsidR="008F4401" w:rsidRDefault="008F4401"/>
    <w:sectPr w:rsidR="008F44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A19"/>
    <w:rsid w:val="00061515"/>
    <w:rsid w:val="000E1A19"/>
    <w:rsid w:val="003108D6"/>
    <w:rsid w:val="003D4C51"/>
    <w:rsid w:val="004B4ADF"/>
    <w:rsid w:val="00555A93"/>
    <w:rsid w:val="008F4401"/>
    <w:rsid w:val="009612A9"/>
    <w:rsid w:val="009B5684"/>
    <w:rsid w:val="00A40AC3"/>
    <w:rsid w:val="00A534C7"/>
    <w:rsid w:val="00AE53CC"/>
    <w:rsid w:val="00D4214C"/>
    <w:rsid w:val="00D52DBA"/>
    <w:rsid w:val="00DD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7377D"/>
  <w15:chartTrackingRefBased/>
  <w15:docId w15:val="{24762F8F-D952-43A4-AF09-9397D49AF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1A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A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A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A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A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A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A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A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A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A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A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A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A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A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A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A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A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A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A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A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A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1A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A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1A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A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1A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A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A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A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E1A1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2" ma:contentTypeDescription="Create a new document." ma:contentTypeScope="" ma:versionID="e084a3b99851304f4f38e77c997b3e73">
  <xsd:schema xmlns:xsd="http://www.w3.org/2001/XMLSchema" xmlns:xs="http://www.w3.org/2001/XMLSchema" xmlns:p="http://schemas.microsoft.com/office/2006/metadata/properties" xmlns:ns1="http://schemas.microsoft.com/sharepoint/v3" xmlns:ns2="a8b72882-1d02-4704-8464-4e9c6e9dc531" targetNamespace="http://schemas.microsoft.com/office/2006/metadata/properties" ma:root="true" ma:fieldsID="e1c1267e1aa6198bcb4d2224473d480d" ns1:_="" ns2:_="">
    <xsd:import namespace="http://schemas.microsoft.com/sharepoint/v3"/>
    <xsd:import namespace="a8b72882-1d02-4704-8464-4e9c6e9dc53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72882-1d02-4704-8464-4e9c6e9dc5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02A85F2-0485-495F-88FE-8E342588AF04}"/>
</file>

<file path=customXml/itemProps2.xml><?xml version="1.0" encoding="utf-8"?>
<ds:datastoreItem xmlns:ds="http://schemas.openxmlformats.org/officeDocument/2006/customXml" ds:itemID="{62C12598-FD5E-4F9D-8808-F09E166434C5}"/>
</file>

<file path=customXml/itemProps3.xml><?xml version="1.0" encoding="utf-8"?>
<ds:datastoreItem xmlns:ds="http://schemas.openxmlformats.org/officeDocument/2006/customXml" ds:itemID="{13017CE7-1875-4BFA-9CE7-ABF39609394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STP Urban over 200,000 26-31 project list</vt:lpstr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STP Urban over 200,000 26-31 project list</dc:title>
  <dc:subject>STP Urban Over 200,000 26-31 project list</dc:subject>
  <dc:creator>WisDOT</dc:creator>
  <cp:keywords>STP Urban</cp:keywords>
  <dc:description/>
  <cp:lastModifiedBy>Thyes, Dan - DOT</cp:lastModifiedBy>
  <cp:revision>2</cp:revision>
  <dcterms:created xsi:type="dcterms:W3CDTF">2026-09-23T15:18:00Z</dcterms:created>
  <dcterms:modified xsi:type="dcterms:W3CDTF">2026-09-23T15:18:00Z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0x010100E9B479DE97358D43AEB72738EE1F2D08</vt:lpwstr>
  </property>
</Properties>
</file>