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F967" w14:textId="2D0104D5" w:rsidR="0095540C" w:rsidRPr="0095540C" w:rsidRDefault="5FFEED13" w:rsidP="50D1E736">
      <w:pPr>
        <w:pStyle w:val="fdUndefined"/>
        <w:spacing w:before="0"/>
        <w:rPr>
          <w:rFonts w:eastAsia="Arial" w:cs="Arial"/>
          <w:b/>
          <w:bCs/>
          <w:color w:val="auto"/>
        </w:rPr>
      </w:pPr>
      <w:r w:rsidRPr="5FFEED13">
        <w:rPr>
          <w:rFonts w:eastAsia="Arial" w:cs="Arial"/>
          <w:b/>
          <w:bCs/>
          <w:color w:val="auto"/>
        </w:rPr>
        <w:t>CORRESPONDENCE/MEMORANDUM</w:t>
      </w:r>
      <w:r w:rsidRPr="5FFEED13">
        <w:rPr>
          <w:rFonts w:eastAsia="Arial" w:cs="Arial"/>
          <w:b/>
          <w:bCs/>
          <w:color w:val="auto"/>
          <w:u w:val="single"/>
        </w:rPr>
        <w:t xml:space="preserve">                                                        </w:t>
      </w:r>
      <w:r w:rsidRPr="5FFEED13">
        <w:rPr>
          <w:rFonts w:eastAsia="Arial" w:cs="Arial"/>
          <w:b/>
          <w:bCs/>
          <w:color w:val="auto"/>
        </w:rPr>
        <w:t>State of Wisconsin</w:t>
      </w:r>
    </w:p>
    <w:p w14:paraId="55482586" w14:textId="471837E9" w:rsidR="009D59A1" w:rsidRDefault="009D59A1" w:rsidP="50D1E736">
      <w:pPr>
        <w:tabs>
          <w:tab w:val="left" w:pos="1440"/>
        </w:tabs>
        <w:rPr>
          <w:rFonts w:ascii="Arial" w:eastAsia="Arial" w:hAnsi="Arial" w:cs="Arial"/>
          <w:b/>
          <w:bCs/>
          <w:sz w:val="20"/>
        </w:rPr>
      </w:pPr>
    </w:p>
    <w:p w14:paraId="49330E4A" w14:textId="77777777" w:rsidR="00434BEC" w:rsidRDefault="00434BEC" w:rsidP="50D1E736">
      <w:pPr>
        <w:tabs>
          <w:tab w:val="left" w:pos="1440"/>
        </w:tabs>
        <w:rPr>
          <w:rFonts w:ascii="Arial" w:eastAsia="Arial" w:hAnsi="Arial" w:cs="Arial"/>
          <w:b/>
          <w:bCs/>
          <w:sz w:val="20"/>
        </w:rPr>
      </w:pPr>
    </w:p>
    <w:p w14:paraId="4BD47865" w14:textId="2FFFB39C" w:rsidR="009D59A1" w:rsidRPr="00A90FE9" w:rsidRDefault="50D1E736" w:rsidP="50D1E736">
      <w:pPr>
        <w:tabs>
          <w:tab w:val="left" w:pos="1440"/>
        </w:tabs>
        <w:rPr>
          <w:rFonts w:ascii="Arial" w:eastAsia="Arial" w:hAnsi="Arial" w:cs="Arial"/>
          <w:sz w:val="20"/>
        </w:rPr>
      </w:pPr>
      <w:r w:rsidRPr="00A90FE9">
        <w:rPr>
          <w:rFonts w:ascii="Arial" w:eastAsia="Arial" w:hAnsi="Arial" w:cs="Arial"/>
          <w:b/>
          <w:bCs/>
          <w:sz w:val="20"/>
        </w:rPr>
        <w:t>Date:</w:t>
      </w:r>
      <w:r w:rsidR="00A5706B">
        <w:tab/>
      </w:r>
      <w:r w:rsidR="00452F56" w:rsidRPr="04F84933">
        <w:rPr>
          <w:rFonts w:ascii="Arial" w:eastAsia="Arial" w:hAnsi="Arial" w:cs="Arial"/>
          <w:sz w:val="20"/>
        </w:rPr>
        <w:fldChar w:fldCharType="begin">
          <w:ffData>
            <w:name w:val="Text1"/>
            <w:enabled/>
            <w:calcOnExit w:val="0"/>
            <w:textInput/>
          </w:ffData>
        </w:fldChar>
      </w:r>
      <w:r w:rsidR="00452F56" w:rsidRPr="04F84933">
        <w:rPr>
          <w:rFonts w:ascii="Arial" w:eastAsia="Arial" w:hAnsi="Arial" w:cs="Arial"/>
          <w:sz w:val="20"/>
        </w:rPr>
        <w:instrText xml:space="preserve"> FORMTEXT </w:instrText>
      </w:r>
      <w:r w:rsidR="00452F56" w:rsidRPr="04F84933">
        <w:rPr>
          <w:rFonts w:ascii="Arial" w:eastAsia="Arial" w:hAnsi="Arial" w:cs="Arial"/>
          <w:sz w:val="20"/>
        </w:rPr>
      </w:r>
      <w:r w:rsidR="00452F56" w:rsidRPr="04F84933">
        <w:rPr>
          <w:rFonts w:ascii="Arial" w:eastAsia="Arial" w:hAnsi="Arial" w:cs="Arial"/>
          <w:sz w:val="20"/>
        </w:rPr>
        <w:fldChar w:fldCharType="separate"/>
      </w:r>
      <w:r w:rsidR="00452F56">
        <w:rPr>
          <w:rFonts w:ascii="Arial" w:hAnsi="Arial" w:cs="Arial"/>
          <w:noProof/>
          <w:sz w:val="22"/>
          <w:szCs w:val="22"/>
        </w:rPr>
        <w:t> </w:t>
      </w:r>
      <w:r w:rsidR="00452F56">
        <w:rPr>
          <w:rFonts w:ascii="Arial" w:hAnsi="Arial" w:cs="Arial"/>
          <w:noProof/>
          <w:sz w:val="22"/>
          <w:szCs w:val="22"/>
        </w:rPr>
        <w:t> </w:t>
      </w:r>
      <w:r w:rsidR="00452F56">
        <w:rPr>
          <w:rFonts w:ascii="Arial" w:hAnsi="Arial" w:cs="Arial"/>
          <w:noProof/>
          <w:sz w:val="22"/>
          <w:szCs w:val="22"/>
        </w:rPr>
        <w:t> </w:t>
      </w:r>
      <w:r w:rsidR="00452F56">
        <w:rPr>
          <w:rFonts w:ascii="Arial" w:hAnsi="Arial" w:cs="Arial"/>
          <w:noProof/>
          <w:sz w:val="22"/>
          <w:szCs w:val="22"/>
        </w:rPr>
        <w:t> </w:t>
      </w:r>
      <w:r w:rsidR="00452F56">
        <w:rPr>
          <w:rFonts w:ascii="Arial" w:hAnsi="Arial" w:cs="Arial"/>
          <w:noProof/>
          <w:sz w:val="22"/>
          <w:szCs w:val="22"/>
        </w:rPr>
        <w:t> </w:t>
      </w:r>
      <w:r w:rsidR="00452F56" w:rsidRPr="04F84933">
        <w:rPr>
          <w:rFonts w:ascii="Arial" w:eastAsia="Arial" w:hAnsi="Arial" w:cs="Arial"/>
          <w:sz w:val="20"/>
        </w:rPr>
        <w:fldChar w:fldCharType="end"/>
      </w:r>
    </w:p>
    <w:p w14:paraId="311B980E" w14:textId="77777777" w:rsidR="009D59A1" w:rsidRPr="009F2004" w:rsidRDefault="009D59A1" w:rsidP="04F84933">
      <w:pPr>
        <w:rPr>
          <w:rFonts w:ascii="Arial" w:eastAsia="Arial" w:hAnsi="Arial" w:cs="Arial"/>
          <w:sz w:val="20"/>
        </w:rPr>
      </w:pPr>
    </w:p>
    <w:p w14:paraId="0AA51101" w14:textId="68AA7C89" w:rsidR="00294BE1" w:rsidRPr="009F2004" w:rsidRDefault="009D59A1" w:rsidP="04F84933">
      <w:pPr>
        <w:pStyle w:val="Footer"/>
        <w:rPr>
          <w:rFonts w:ascii="Arial" w:eastAsia="Arial" w:hAnsi="Arial" w:cs="Arial"/>
          <w:sz w:val="20"/>
        </w:rPr>
      </w:pPr>
      <w:r w:rsidRPr="04F84933">
        <w:rPr>
          <w:rFonts w:ascii="Arial" w:eastAsia="Arial" w:hAnsi="Arial" w:cs="Arial"/>
          <w:b/>
          <w:bCs/>
          <w:sz w:val="20"/>
        </w:rPr>
        <w:t>To:</w:t>
      </w:r>
      <w:r w:rsidR="004A0090" w:rsidRPr="04F84933">
        <w:rPr>
          <w:rFonts w:ascii="Arial" w:eastAsia="Arial" w:hAnsi="Arial" w:cs="Arial"/>
          <w:b/>
          <w:bCs/>
          <w:sz w:val="20"/>
        </w:rPr>
        <w:t xml:space="preserve">                  </w:t>
      </w:r>
      <w:r w:rsidR="00080378" w:rsidRPr="04F84933">
        <w:rPr>
          <w:rFonts w:ascii="Arial" w:eastAsia="Arial" w:hAnsi="Arial" w:cs="Arial"/>
          <w:sz w:val="20"/>
        </w:rPr>
        <w:fldChar w:fldCharType="begin">
          <w:ffData>
            <w:name w:val="Text1"/>
            <w:enabled/>
            <w:calcOnExit w:val="0"/>
            <w:textInput/>
          </w:ffData>
        </w:fldChar>
      </w:r>
      <w:bookmarkStart w:id="0" w:name="Text1"/>
      <w:r w:rsidR="00080378" w:rsidRPr="04F84933">
        <w:rPr>
          <w:rFonts w:ascii="Arial" w:eastAsia="Arial" w:hAnsi="Arial" w:cs="Arial"/>
          <w:sz w:val="20"/>
        </w:rPr>
        <w:instrText xml:space="preserve"> FORMTEXT </w:instrText>
      </w:r>
      <w:r w:rsidR="00080378" w:rsidRPr="04F84933">
        <w:rPr>
          <w:rFonts w:ascii="Arial" w:eastAsia="Arial" w:hAnsi="Arial" w:cs="Arial"/>
          <w:sz w:val="20"/>
        </w:rPr>
      </w:r>
      <w:r w:rsidR="00080378" w:rsidRPr="04F84933">
        <w:rPr>
          <w:rFonts w:ascii="Arial" w:eastAsia="Arial" w:hAnsi="Arial" w:cs="Arial"/>
          <w:sz w:val="20"/>
        </w:rPr>
        <w:fldChar w:fldCharType="separate"/>
      </w:r>
      <w:r w:rsidR="00080378">
        <w:rPr>
          <w:rFonts w:ascii="Arial" w:hAnsi="Arial" w:cs="Arial"/>
          <w:noProof/>
          <w:sz w:val="22"/>
          <w:szCs w:val="22"/>
        </w:rPr>
        <w:t> </w:t>
      </w:r>
      <w:r w:rsidR="00080378">
        <w:rPr>
          <w:rFonts w:ascii="Arial" w:hAnsi="Arial" w:cs="Arial"/>
          <w:noProof/>
          <w:sz w:val="22"/>
          <w:szCs w:val="22"/>
        </w:rPr>
        <w:t> </w:t>
      </w:r>
      <w:r w:rsidR="00080378">
        <w:rPr>
          <w:rFonts w:ascii="Arial" w:hAnsi="Arial" w:cs="Arial"/>
          <w:noProof/>
          <w:sz w:val="22"/>
          <w:szCs w:val="22"/>
        </w:rPr>
        <w:t> </w:t>
      </w:r>
      <w:r w:rsidR="00080378">
        <w:rPr>
          <w:rFonts w:ascii="Arial" w:hAnsi="Arial" w:cs="Arial"/>
          <w:noProof/>
          <w:sz w:val="22"/>
          <w:szCs w:val="22"/>
        </w:rPr>
        <w:t> </w:t>
      </w:r>
      <w:r w:rsidR="00080378">
        <w:rPr>
          <w:rFonts w:ascii="Arial" w:hAnsi="Arial" w:cs="Arial"/>
          <w:noProof/>
          <w:sz w:val="22"/>
          <w:szCs w:val="22"/>
        </w:rPr>
        <w:t> </w:t>
      </w:r>
      <w:r w:rsidR="00080378" w:rsidRPr="04F84933">
        <w:rPr>
          <w:rFonts w:ascii="Arial" w:eastAsia="Arial" w:hAnsi="Arial" w:cs="Arial"/>
          <w:sz w:val="20"/>
        </w:rPr>
        <w:fldChar w:fldCharType="end"/>
      </w:r>
      <w:bookmarkEnd w:id="0"/>
      <w:r w:rsidR="0014100A" w:rsidRPr="04F84933">
        <w:rPr>
          <w:rFonts w:ascii="Arial" w:eastAsia="Arial" w:hAnsi="Arial" w:cs="Arial"/>
          <w:sz w:val="20"/>
        </w:rPr>
        <w:t>, PE</w:t>
      </w:r>
    </w:p>
    <w:p w14:paraId="798A0483" w14:textId="16274945" w:rsidR="00294BE1" w:rsidRDefault="00294BE1" w:rsidP="04F84933">
      <w:pPr>
        <w:tabs>
          <w:tab w:val="left" w:pos="720"/>
          <w:tab w:val="left" w:pos="1440"/>
          <w:tab w:val="left" w:pos="1530"/>
          <w:tab w:val="left" w:pos="2160"/>
        </w:tabs>
        <w:suppressAutoHyphens/>
        <w:rPr>
          <w:rFonts w:ascii="Arial" w:eastAsia="Arial" w:hAnsi="Arial" w:cs="Arial"/>
          <w:sz w:val="20"/>
        </w:rPr>
      </w:pPr>
      <w:r w:rsidRPr="009F2004">
        <w:rPr>
          <w:rFonts w:ascii="Arial" w:hAnsi="Arial" w:cs="Arial"/>
          <w:sz w:val="22"/>
          <w:szCs w:val="22"/>
        </w:rPr>
        <w:tab/>
      </w:r>
      <w:r w:rsidRPr="009F2004">
        <w:rPr>
          <w:rFonts w:ascii="Arial" w:hAnsi="Arial" w:cs="Arial"/>
          <w:sz w:val="22"/>
          <w:szCs w:val="22"/>
        </w:rPr>
        <w:tab/>
      </w:r>
      <w:r w:rsidRPr="04F84933">
        <w:rPr>
          <w:rFonts w:ascii="Arial" w:eastAsia="Arial" w:hAnsi="Arial" w:cs="Arial"/>
          <w:sz w:val="20"/>
        </w:rPr>
        <w:t xml:space="preserve">WisDOT </w:t>
      </w:r>
      <w:sdt>
        <w:sdtPr>
          <w:rPr>
            <w:rFonts w:ascii="Arial" w:eastAsia="Arial" w:hAnsi="Arial" w:cs="Arial"/>
            <w:sz w:val="20"/>
          </w:rPr>
          <w:id w:val="-1710717672"/>
          <w:placeholder>
            <w:docPart w:val="E3922072176145D69647AC9BD56C740B"/>
          </w:placeholder>
          <w:showingPlcHdr/>
          <w:comboBox>
            <w:listItem w:value="Choose an item."/>
            <w:listItem w:displayText="SER" w:value="SER"/>
            <w:listItem w:displayText="NWR" w:value="NWR"/>
            <w:listItem w:displayText="NER" w:value="NER"/>
            <w:listItem w:displayText="SWR" w:value="SWR"/>
            <w:listItem w:displayText="NCR" w:value="NCR"/>
          </w:comboBox>
        </w:sdtPr>
        <w:sdtContent>
          <w:r w:rsidR="00D16F9C" w:rsidRPr="00241827">
            <w:rPr>
              <w:rStyle w:val="PlaceholderText"/>
              <w:rFonts w:ascii="Arial" w:eastAsia="Arial" w:hAnsi="Arial" w:cs="Arial"/>
              <w:color w:val="CC00CC"/>
              <w:sz w:val="20"/>
            </w:rPr>
            <w:t>Choose an item.</w:t>
          </w:r>
        </w:sdtContent>
      </w:sdt>
      <w:r w:rsidR="007F7145" w:rsidRPr="04F84933">
        <w:rPr>
          <w:rFonts w:ascii="Arial" w:eastAsia="Arial" w:hAnsi="Arial" w:cs="Arial"/>
          <w:sz w:val="20"/>
        </w:rPr>
        <w:t xml:space="preserve"> Regional Director </w:t>
      </w:r>
    </w:p>
    <w:p w14:paraId="23B74720" w14:textId="5E0ECFEE" w:rsidR="007F7145" w:rsidRPr="009F2004" w:rsidRDefault="007F7145" w:rsidP="04F84933">
      <w:pPr>
        <w:tabs>
          <w:tab w:val="left" w:pos="720"/>
          <w:tab w:val="left" w:pos="1440"/>
          <w:tab w:val="left" w:pos="1530"/>
          <w:tab w:val="left" w:pos="2160"/>
        </w:tabs>
        <w:suppressAutoHyphens/>
        <w:rPr>
          <w:rFonts w:ascii="Arial" w:eastAsia="Arial" w:hAnsi="Arial" w:cs="Arial"/>
          <w:sz w:val="20"/>
        </w:rPr>
      </w:pPr>
      <w:r>
        <w:rPr>
          <w:rFonts w:ascii="Arial" w:hAnsi="Arial" w:cs="Arial"/>
          <w:sz w:val="22"/>
          <w:szCs w:val="22"/>
        </w:rPr>
        <w:tab/>
      </w:r>
      <w:r>
        <w:rPr>
          <w:rFonts w:ascii="Arial" w:hAnsi="Arial" w:cs="Arial"/>
          <w:sz w:val="22"/>
          <w:szCs w:val="22"/>
        </w:rPr>
        <w:tab/>
      </w:r>
      <w:r w:rsidRPr="04F84933">
        <w:rPr>
          <w:rFonts w:ascii="Arial" w:eastAsia="Arial" w:hAnsi="Arial" w:cs="Arial"/>
          <w:sz w:val="20"/>
        </w:rPr>
        <w:t>Attn: (</w:t>
      </w:r>
      <w:sdt>
        <w:sdtPr>
          <w:rPr>
            <w:rFonts w:ascii="Arial" w:eastAsia="Arial" w:hAnsi="Arial" w:cs="Arial"/>
            <w:sz w:val="20"/>
          </w:rPr>
          <w:id w:val="72253804"/>
          <w:placeholder>
            <w:docPart w:val="B80D65EBDD8847E597BAB023F645AA91"/>
          </w:placeholder>
          <w:showingPlcHdr/>
          <w:comboBox>
            <w:listItem w:value="Choose an item."/>
            <w:listItem w:displayText="SER" w:value="SER"/>
            <w:listItem w:displayText="NWR" w:value="NWR"/>
            <w:listItem w:displayText="NER" w:value="NER"/>
            <w:listItem w:displayText="SWR" w:value="SWR"/>
            <w:listItem w:displayText="NCR" w:value="NCR"/>
          </w:comboBox>
        </w:sdtPr>
        <w:sdtContent>
          <w:r w:rsidR="00241827" w:rsidRPr="00241827">
            <w:rPr>
              <w:rStyle w:val="PlaceholderText"/>
              <w:color w:val="CC00CC"/>
            </w:rPr>
            <w:t>Choose an item.</w:t>
          </w:r>
        </w:sdtContent>
      </w:sdt>
      <w:r w:rsidR="00434BEC" w:rsidRPr="04F84933">
        <w:rPr>
          <w:rFonts w:ascii="Arial" w:eastAsia="Arial" w:hAnsi="Arial" w:cs="Arial"/>
          <w:sz w:val="20"/>
        </w:rPr>
        <w:t>)</w:t>
      </w:r>
      <w:r w:rsidRPr="04F84933">
        <w:rPr>
          <w:rFonts w:ascii="Arial" w:eastAsia="Arial" w:hAnsi="Arial" w:cs="Arial"/>
          <w:sz w:val="20"/>
        </w:rPr>
        <w:t xml:space="preserve"> PDS </w:t>
      </w:r>
      <w:r w:rsidR="0095540C" w:rsidRPr="04F84933">
        <w:rPr>
          <w:rFonts w:ascii="Arial" w:eastAsia="Arial" w:hAnsi="Arial" w:cs="Arial"/>
          <w:sz w:val="20"/>
        </w:rPr>
        <w:t>Chief</w:t>
      </w:r>
    </w:p>
    <w:p w14:paraId="0090533A" w14:textId="77777777" w:rsidR="00031049" w:rsidRPr="00D343E5" w:rsidRDefault="00031049" w:rsidP="04F84933">
      <w:pPr>
        <w:tabs>
          <w:tab w:val="left" w:pos="1440"/>
        </w:tabs>
        <w:rPr>
          <w:rFonts w:ascii="Arial" w:eastAsia="Arial" w:hAnsi="Arial" w:cs="Arial"/>
          <w:b/>
          <w:bCs/>
          <w:color w:val="660066"/>
          <w:sz w:val="20"/>
        </w:rPr>
      </w:pPr>
    </w:p>
    <w:p w14:paraId="1D22D426" w14:textId="7C15D1F4" w:rsidR="009D59A1" w:rsidRPr="00D343E5" w:rsidRDefault="50D1E736" w:rsidP="04F84933">
      <w:pPr>
        <w:tabs>
          <w:tab w:val="left" w:pos="1440"/>
        </w:tabs>
        <w:rPr>
          <w:rFonts w:ascii="Arial" w:eastAsia="Arial" w:hAnsi="Arial" w:cs="Arial"/>
          <w:color w:val="CC00CC"/>
          <w:sz w:val="20"/>
        </w:rPr>
      </w:pPr>
      <w:r w:rsidRPr="00D343E5">
        <w:rPr>
          <w:rFonts w:ascii="Arial" w:eastAsia="Arial" w:hAnsi="Arial" w:cs="Arial"/>
          <w:b/>
          <w:bCs/>
          <w:sz w:val="20"/>
        </w:rPr>
        <w:t>From:</w:t>
      </w:r>
      <w:r w:rsidR="009D59A1" w:rsidRPr="00D343E5">
        <w:rPr>
          <w:color w:val="660066"/>
        </w:rPr>
        <w:tab/>
      </w:r>
      <w:sdt>
        <w:sdtPr>
          <w:rPr>
            <w:rFonts w:ascii="Arial" w:eastAsia="Arial" w:hAnsi="Arial" w:cs="Arial"/>
            <w:b/>
            <w:bCs/>
            <w:color w:val="CC00CC"/>
            <w:sz w:val="20"/>
          </w:rPr>
          <w:id w:val="-1036272076"/>
          <w:placeholder>
            <w:docPart w:val="F7308A03B24D4E0283E62EBDF6B8FF9F"/>
          </w:placeholder>
        </w:sdtPr>
        <w:sdtContent>
          <w:r w:rsidRPr="00D343E5">
            <w:rPr>
              <w:rFonts w:ascii="Arial" w:eastAsia="Arial" w:hAnsi="Arial" w:cs="Arial"/>
              <w:b/>
              <w:bCs/>
              <w:color w:val="CC00CC"/>
              <w:sz w:val="20"/>
            </w:rPr>
            <w:t>[Name of County signature authority]</w:t>
          </w:r>
        </w:sdtContent>
      </w:sdt>
    </w:p>
    <w:p w14:paraId="5C317F62" w14:textId="23120FDA" w:rsidR="009D59A1" w:rsidRPr="00D343E5" w:rsidRDefault="00000000" w:rsidP="04F84933">
      <w:pPr>
        <w:ind w:left="1440"/>
        <w:rPr>
          <w:rFonts w:ascii="Arial" w:eastAsia="Arial" w:hAnsi="Arial" w:cs="Arial"/>
          <w:color w:val="CC00CC"/>
          <w:sz w:val="20"/>
        </w:rPr>
      </w:pPr>
      <w:sdt>
        <w:sdtPr>
          <w:rPr>
            <w:rFonts w:ascii="Arial" w:eastAsia="Arial" w:hAnsi="Arial" w:cs="Arial"/>
            <w:b/>
            <w:bCs/>
            <w:color w:val="CC00CC"/>
            <w:sz w:val="20"/>
          </w:rPr>
          <w:id w:val="622816690"/>
          <w:placeholder>
            <w:docPart w:val="AB39EB96A7D6482A8496FC4F34863C8C"/>
          </w:placeholder>
        </w:sdtPr>
        <w:sdtContent>
          <w:r w:rsidR="50D1E736" w:rsidRPr="00D343E5">
            <w:rPr>
              <w:rFonts w:ascii="Arial" w:eastAsia="Arial" w:hAnsi="Arial" w:cs="Arial"/>
              <w:b/>
              <w:bCs/>
              <w:color w:val="CC00CC"/>
              <w:sz w:val="20"/>
            </w:rPr>
            <w:t>[Title of County with signature authority]</w:t>
          </w:r>
        </w:sdtContent>
      </w:sdt>
      <w:r w:rsidR="50D1E736" w:rsidRPr="00D343E5">
        <w:rPr>
          <w:rFonts w:ascii="Arial" w:eastAsia="Arial" w:hAnsi="Arial" w:cs="Arial"/>
          <w:color w:val="CC00CC"/>
          <w:sz w:val="20"/>
        </w:rPr>
        <w:t xml:space="preserve"> </w:t>
      </w:r>
    </w:p>
    <w:p w14:paraId="71F0BAAD" w14:textId="77777777" w:rsidR="009D59A1" w:rsidRDefault="009D59A1" w:rsidP="04F84933">
      <w:pPr>
        <w:rPr>
          <w:rFonts w:ascii="Arial" w:eastAsia="Arial" w:hAnsi="Arial" w:cs="Arial"/>
          <w:sz w:val="20"/>
        </w:rPr>
      </w:pPr>
    </w:p>
    <w:p w14:paraId="3EEA066C" w14:textId="4CECD558" w:rsidR="00955887" w:rsidRDefault="50D1E736" w:rsidP="04F84933">
      <w:pPr>
        <w:tabs>
          <w:tab w:val="left" w:pos="1440"/>
        </w:tabs>
        <w:rPr>
          <w:rFonts w:ascii="Arial" w:eastAsia="Arial" w:hAnsi="Arial" w:cs="Arial"/>
          <w:sz w:val="20"/>
        </w:rPr>
      </w:pPr>
      <w:r w:rsidRPr="50D1E736">
        <w:rPr>
          <w:rFonts w:ascii="Arial" w:eastAsia="Arial" w:hAnsi="Arial" w:cs="Arial"/>
          <w:b/>
          <w:bCs/>
          <w:sz w:val="20"/>
        </w:rPr>
        <w:t>Subject:</w:t>
      </w:r>
      <w:r w:rsidRPr="50D1E736">
        <w:rPr>
          <w:rFonts w:ascii="Arial" w:eastAsia="Arial" w:hAnsi="Arial" w:cs="Arial"/>
          <w:sz w:val="20"/>
        </w:rPr>
        <w:t xml:space="preserve"> </w:t>
      </w:r>
      <w:r w:rsidR="7067B748">
        <w:tab/>
      </w:r>
      <w:r w:rsidRPr="50D1E736">
        <w:rPr>
          <w:rFonts w:ascii="Arial" w:eastAsia="Arial" w:hAnsi="Arial" w:cs="Arial"/>
          <w:b/>
          <w:bCs/>
          <w:sz w:val="20"/>
        </w:rPr>
        <w:t>REQUEST FOR “3R” STANDARDS FOR RURAL COUNTY TRUNK HIGHWAYS</w:t>
      </w:r>
    </w:p>
    <w:p w14:paraId="6CE2EE24" w14:textId="31BD2ED8" w:rsidR="00080378" w:rsidRDefault="00955887" w:rsidP="04F84933">
      <w:pPr>
        <w:tabs>
          <w:tab w:val="left" w:pos="1440"/>
        </w:tabs>
        <w:rPr>
          <w:rFonts w:ascii="Arial" w:eastAsia="Arial" w:hAnsi="Arial" w:cs="Arial"/>
          <w:sz w:val="20"/>
        </w:rPr>
      </w:pPr>
      <w:r>
        <w:rPr>
          <w:rFonts w:ascii="Arial" w:hAnsi="Arial" w:cs="Arial"/>
          <w:sz w:val="22"/>
          <w:szCs w:val="22"/>
        </w:rPr>
        <w:tab/>
      </w:r>
      <w:r w:rsidR="7067B748" w:rsidRPr="04F84933">
        <w:rPr>
          <w:rFonts w:ascii="Arial" w:eastAsia="Arial" w:hAnsi="Arial" w:cs="Arial"/>
          <w:sz w:val="20"/>
        </w:rPr>
        <w:t>Project I.D</w:t>
      </w:r>
      <w:r w:rsidR="003C2848">
        <w:rPr>
          <w:rFonts w:ascii="Arial" w:eastAsia="Arial" w:hAnsi="Arial" w:cs="Arial"/>
          <w:sz w:val="20"/>
        </w:rPr>
        <w:t xml:space="preserve"> (design)</w:t>
      </w:r>
      <w:r w:rsidR="7067B748" w:rsidRPr="04F84933">
        <w:rPr>
          <w:rFonts w:ascii="Arial" w:eastAsia="Arial" w:hAnsi="Arial" w:cs="Arial"/>
          <w:sz w:val="20"/>
        </w:rPr>
        <w:t xml:space="preserve">. </w:t>
      </w:r>
      <w:sdt>
        <w:sdtPr>
          <w:rPr>
            <w:rFonts w:ascii="Arial" w:eastAsia="Arial" w:hAnsi="Arial" w:cs="Arial"/>
            <w:color w:val="CC00CC"/>
            <w:sz w:val="20"/>
          </w:rPr>
          <w:id w:val="438064567"/>
          <w:placeholder>
            <w:docPart w:val="92BBCF5B34AF46D7BABD268F8817EDCD"/>
          </w:placeholder>
        </w:sdtPr>
        <w:sdtContent>
          <w:r w:rsidR="7067B748" w:rsidRPr="00241827">
            <w:rPr>
              <w:rFonts w:ascii="Arial" w:eastAsia="Arial" w:hAnsi="Arial" w:cs="Arial"/>
              <w:color w:val="CC00CC"/>
              <w:sz w:val="20"/>
            </w:rPr>
            <w:t>[XXXX-XX-XX]</w:t>
          </w:r>
        </w:sdtContent>
      </w:sdt>
    </w:p>
    <w:p w14:paraId="631FA949" w14:textId="047EF9C4" w:rsidR="00080378" w:rsidRDefault="50D1E736" w:rsidP="04F84933">
      <w:pPr>
        <w:pStyle w:val="BodyTextIndent"/>
        <w:ind w:left="1440"/>
        <w:rPr>
          <w:rFonts w:ascii="Arial" w:eastAsia="Arial" w:hAnsi="Arial" w:cs="Arial"/>
          <w:color w:val="FF0000"/>
          <w:sz w:val="20"/>
        </w:rPr>
      </w:pPr>
      <w:r w:rsidRPr="50D1E736">
        <w:rPr>
          <w:rFonts w:ascii="Arial" w:eastAsia="Arial" w:hAnsi="Arial" w:cs="Arial"/>
          <w:sz w:val="20"/>
        </w:rPr>
        <w:t xml:space="preserve">Highway: </w:t>
      </w:r>
      <w:sdt>
        <w:sdtPr>
          <w:rPr>
            <w:rFonts w:ascii="Arial" w:eastAsia="Arial" w:hAnsi="Arial" w:cs="Arial"/>
            <w:color w:val="CC00CC"/>
            <w:sz w:val="20"/>
          </w:rPr>
          <w:id w:val="1235683507"/>
          <w:placeholder>
            <w:docPart w:val="775EE5055E5B4E69AD77DD2F9566DA9B"/>
          </w:placeholder>
        </w:sdtPr>
        <w:sdtContent>
          <w:r w:rsidRPr="00241827">
            <w:rPr>
              <w:rFonts w:ascii="Arial" w:eastAsia="Arial" w:hAnsi="Arial" w:cs="Arial"/>
              <w:color w:val="CC00CC"/>
              <w:sz w:val="20"/>
            </w:rPr>
            <w:t>[CTH AB]</w:t>
          </w:r>
        </w:sdtContent>
      </w:sdt>
    </w:p>
    <w:p w14:paraId="757E78B8" w14:textId="06E2E146" w:rsidR="00080378" w:rsidRPr="00241827" w:rsidRDefault="50D1E736" w:rsidP="04F84933">
      <w:pPr>
        <w:tabs>
          <w:tab w:val="left" w:pos="4140"/>
        </w:tabs>
        <w:ind w:left="1440"/>
        <w:rPr>
          <w:rFonts w:ascii="Arial" w:eastAsia="Arial" w:hAnsi="Arial" w:cs="Arial"/>
          <w:color w:val="CC00CC"/>
          <w:sz w:val="20"/>
        </w:rPr>
      </w:pPr>
      <w:r w:rsidRPr="50D1E736">
        <w:rPr>
          <w:rFonts w:ascii="Arial" w:eastAsia="Arial" w:hAnsi="Arial" w:cs="Arial"/>
          <w:sz w:val="20"/>
        </w:rPr>
        <w:t xml:space="preserve">Termini: </w:t>
      </w:r>
      <w:sdt>
        <w:sdtPr>
          <w:rPr>
            <w:rFonts w:ascii="Arial" w:eastAsia="Arial" w:hAnsi="Arial" w:cs="Arial"/>
            <w:color w:val="CC00CC"/>
            <w:sz w:val="20"/>
          </w:rPr>
          <w:id w:val="275042801"/>
          <w:placeholder>
            <w:docPart w:val="10F4CD169BA34DF1B2F0AFB266E0F796"/>
          </w:placeholder>
        </w:sdtPr>
        <w:sdtContent>
          <w:r w:rsidRPr="00241827">
            <w:rPr>
              <w:rFonts w:ascii="Arial" w:eastAsia="Arial" w:hAnsi="Arial" w:cs="Arial"/>
              <w:color w:val="CC00CC"/>
              <w:sz w:val="20"/>
            </w:rPr>
            <w:t>[First Ave. to Second St.]</w:t>
          </w:r>
        </w:sdtContent>
      </w:sdt>
    </w:p>
    <w:p w14:paraId="05F82B36" w14:textId="28A7C3F1" w:rsidR="00080378" w:rsidRDefault="50D1E736" w:rsidP="04F84933">
      <w:pPr>
        <w:tabs>
          <w:tab w:val="left" w:pos="4140"/>
        </w:tabs>
        <w:ind w:left="720" w:firstLine="720"/>
        <w:rPr>
          <w:rFonts w:ascii="Arial" w:eastAsia="Arial" w:hAnsi="Arial" w:cs="Arial"/>
          <w:color w:val="FF0000"/>
          <w:sz w:val="20"/>
        </w:rPr>
      </w:pPr>
      <w:r w:rsidRPr="50D1E736">
        <w:rPr>
          <w:rFonts w:ascii="Arial" w:eastAsia="Arial" w:hAnsi="Arial" w:cs="Arial"/>
          <w:sz w:val="20"/>
        </w:rPr>
        <w:t xml:space="preserve">County: </w:t>
      </w:r>
      <w:sdt>
        <w:sdtPr>
          <w:rPr>
            <w:rFonts w:ascii="Arial" w:eastAsia="Arial" w:hAnsi="Arial" w:cs="Arial"/>
            <w:color w:val="CC00CC"/>
            <w:sz w:val="20"/>
          </w:rPr>
          <w:id w:val="2088617930"/>
          <w:placeholder>
            <w:docPart w:val="52366202EA2841F6ACF21B32DE778FC2"/>
          </w:placeholder>
        </w:sdtPr>
        <w:sdtContent>
          <w:r w:rsidRPr="00241827">
            <w:rPr>
              <w:rFonts w:ascii="Arial" w:eastAsia="Arial" w:hAnsi="Arial" w:cs="Arial"/>
              <w:color w:val="CC00CC"/>
              <w:sz w:val="20"/>
            </w:rPr>
            <w:t>[Insert County]</w:t>
          </w:r>
        </w:sdtContent>
      </w:sdt>
    </w:p>
    <w:p w14:paraId="579385B1" w14:textId="6B992F33" w:rsidR="00080378" w:rsidRDefault="00080378" w:rsidP="50D1E736">
      <w:pPr>
        <w:tabs>
          <w:tab w:val="left" w:pos="1440"/>
        </w:tabs>
        <w:rPr>
          <w:rFonts w:ascii="Arial" w:eastAsia="Arial" w:hAnsi="Arial" w:cs="Arial"/>
          <w:b/>
          <w:bCs/>
          <w:sz w:val="20"/>
        </w:rPr>
      </w:pPr>
    </w:p>
    <w:p w14:paraId="16A95A00" w14:textId="77777777" w:rsidR="009D59A1" w:rsidRDefault="009D59A1" w:rsidP="04F84933">
      <w:pPr>
        <w:rPr>
          <w:rFonts w:ascii="Arial" w:eastAsia="Arial" w:hAnsi="Arial" w:cs="Arial"/>
          <w:sz w:val="20"/>
        </w:rPr>
      </w:pPr>
    </w:p>
    <w:p w14:paraId="5FD6ACA5" w14:textId="09E127B1" w:rsidR="003316F7" w:rsidRPr="00A5706B" w:rsidRDefault="003316F7" w:rsidP="003316F7">
      <w:pPr>
        <w:rPr>
          <w:rFonts w:ascii="Arial" w:hAnsi="Arial" w:cs="Arial"/>
          <w:sz w:val="20"/>
        </w:rPr>
      </w:pPr>
      <w:bookmarkStart w:id="1" w:name="_Hlk199314487"/>
      <w:bookmarkStart w:id="2" w:name="_Hlk199313807"/>
      <w:r w:rsidRPr="00A5706B">
        <w:rPr>
          <w:rFonts w:ascii="Arial" w:hAnsi="Arial" w:cs="Arial"/>
          <w:sz w:val="20"/>
        </w:rPr>
        <w:t xml:space="preserve">Having considered the design </w:t>
      </w:r>
      <w:r w:rsidRPr="003316F7">
        <w:rPr>
          <w:rFonts w:ascii="Arial" w:eastAsia="Arial" w:hAnsi="Arial" w:cs="Arial"/>
          <w:sz w:val="20"/>
        </w:rPr>
        <w:t>adequacy, cost</w:t>
      </w:r>
      <w:r w:rsidR="00FE6599">
        <w:rPr>
          <w:rFonts w:ascii="Arial" w:eastAsia="Arial" w:hAnsi="Arial" w:cs="Arial"/>
          <w:sz w:val="20"/>
        </w:rPr>
        <w:t xml:space="preserve"> </w:t>
      </w:r>
      <w:r w:rsidRPr="003316F7">
        <w:rPr>
          <w:rFonts w:ascii="Arial" w:eastAsia="Arial" w:hAnsi="Arial" w:cs="Arial"/>
          <w:sz w:val="20"/>
        </w:rPr>
        <w:t>effectiveness, and safety improvement requirements while balancing environmental, social, and economic impacts,</w:t>
      </w:r>
      <w:r w:rsidRPr="00241827">
        <w:rPr>
          <w:rFonts w:ascii="Arial" w:eastAsia="Arial" w:hAnsi="Arial" w:cs="Arial"/>
          <w:color w:val="CC00CC"/>
          <w:sz w:val="20"/>
        </w:rPr>
        <w:t xml:space="preserve"> </w:t>
      </w:r>
      <w:sdt>
        <w:sdtPr>
          <w:rPr>
            <w:rFonts w:ascii="Arial" w:eastAsia="Arial" w:hAnsi="Arial" w:cs="Arial"/>
            <w:b/>
            <w:bCs/>
            <w:color w:val="CC00CC"/>
            <w:sz w:val="20"/>
          </w:rPr>
          <w:id w:val="-174960150"/>
          <w:placeholder>
            <w:docPart w:val="99DC1C21F87746CD93BCA50E483404D6"/>
          </w:placeholder>
        </w:sdtPr>
        <w:sdtContent>
          <w:r w:rsidRPr="00241827">
            <w:rPr>
              <w:rFonts w:ascii="Arial" w:eastAsia="Arial" w:hAnsi="Arial" w:cs="Arial"/>
              <w:b/>
              <w:bCs/>
              <w:color w:val="CC00CC"/>
              <w:sz w:val="20"/>
            </w:rPr>
            <w:t>County</w:t>
          </w:r>
        </w:sdtContent>
      </w:sdt>
      <w:r w:rsidRPr="003316F7">
        <w:rPr>
          <w:rFonts w:ascii="Arial" w:eastAsia="Arial" w:hAnsi="Arial" w:cs="Arial"/>
          <w:sz w:val="20"/>
        </w:rPr>
        <w:t xml:space="preserve"> requests the use of “3R” standards for this section of roadway in accordance with Trans 205.035(5). </w:t>
      </w:r>
      <w:bookmarkEnd w:id="1"/>
    </w:p>
    <w:bookmarkEnd w:id="2"/>
    <w:p w14:paraId="539EAFA5" w14:textId="77777777" w:rsidR="00BD4B99" w:rsidRDefault="00BD4B99" w:rsidP="04F84933">
      <w:pPr>
        <w:ind w:left="1440"/>
        <w:rPr>
          <w:rFonts w:ascii="Arial" w:eastAsia="Arial" w:hAnsi="Arial" w:cs="Arial"/>
          <w:sz w:val="20"/>
        </w:rPr>
      </w:pPr>
    </w:p>
    <w:p w14:paraId="6CFD2659" w14:textId="159E36E6" w:rsidR="00BD4B99" w:rsidRDefault="04F84933" w:rsidP="04F84933">
      <w:pPr>
        <w:spacing w:line="720" w:lineRule="auto"/>
        <w:rPr>
          <w:rFonts w:ascii="Arial" w:eastAsia="Arial" w:hAnsi="Arial" w:cs="Arial"/>
          <w:sz w:val="20"/>
          <w:u w:val="single"/>
        </w:rPr>
      </w:pPr>
      <w:r w:rsidRPr="04F84933">
        <w:rPr>
          <w:rFonts w:ascii="Arial" w:eastAsia="Arial" w:hAnsi="Arial" w:cs="Arial"/>
          <w:b/>
          <w:bCs/>
          <w:sz w:val="20"/>
        </w:rPr>
        <w:t>REQUESTED</w:t>
      </w:r>
    </w:p>
    <w:p w14:paraId="46B526B5" w14:textId="77777777" w:rsidR="009D59A1" w:rsidRDefault="009D59A1" w:rsidP="04F84933">
      <w:pPr>
        <w:tabs>
          <w:tab w:val="left" w:pos="4320"/>
          <w:tab w:val="left" w:pos="6480"/>
          <w:tab w:val="left" w:pos="8910"/>
          <w:tab w:val="left" w:pos="9000"/>
          <w:tab w:val="left" w:pos="9360"/>
        </w:tabs>
        <w:rPr>
          <w:rFonts w:ascii="Arial" w:eastAsia="Arial" w:hAnsi="Arial" w:cs="Arial"/>
          <w:sz w:val="20"/>
          <w:u w:val="single"/>
        </w:rPr>
      </w:pPr>
      <w:r>
        <w:rPr>
          <w:rFonts w:ascii="Arial" w:hAnsi="Arial" w:cs="Arial"/>
          <w:sz w:val="22"/>
          <w:szCs w:val="22"/>
          <w:u w:val="single"/>
        </w:rPr>
        <w:tab/>
      </w:r>
      <w:r>
        <w:rPr>
          <w:rFonts w:ascii="Arial" w:hAnsi="Arial" w:cs="Arial"/>
          <w:sz w:val="22"/>
          <w:szCs w:val="22"/>
        </w:rPr>
        <w:tab/>
      </w:r>
      <w:r w:rsidR="000F4385" w:rsidRPr="04F84933">
        <w:rPr>
          <w:rFonts w:ascii="Arial" w:eastAsia="Arial" w:hAnsi="Arial" w:cs="Arial"/>
          <w:sz w:val="20"/>
        </w:rPr>
        <w:t xml:space="preserve">              </w:t>
      </w:r>
      <w:r>
        <w:rPr>
          <w:rFonts w:ascii="Arial" w:hAnsi="Arial" w:cs="Arial"/>
          <w:sz w:val="22"/>
          <w:szCs w:val="22"/>
          <w:u w:val="single"/>
        </w:rPr>
        <w:tab/>
      </w:r>
      <w:r w:rsidR="000F4385" w:rsidRPr="04F84933">
        <w:rPr>
          <w:rFonts w:ascii="Arial" w:eastAsia="Arial" w:hAnsi="Arial" w:cs="Arial"/>
          <w:sz w:val="20"/>
          <w:u w:val="single"/>
        </w:rPr>
        <w:t xml:space="preserve">  </w:t>
      </w:r>
    </w:p>
    <w:p w14:paraId="2E9AC9B1" w14:textId="40F7C0C7" w:rsidR="009D59A1" w:rsidRDefault="00000000" w:rsidP="04F84933">
      <w:pPr>
        <w:pStyle w:val="Header"/>
        <w:tabs>
          <w:tab w:val="clear" w:pos="4320"/>
          <w:tab w:val="clear" w:pos="8640"/>
          <w:tab w:val="right" w:pos="7344"/>
        </w:tabs>
        <w:rPr>
          <w:rFonts w:ascii="Arial" w:eastAsia="Arial" w:hAnsi="Arial" w:cs="Arial"/>
          <w:sz w:val="20"/>
        </w:rPr>
      </w:pPr>
      <w:sdt>
        <w:sdtPr>
          <w:rPr>
            <w:rFonts w:ascii="Arial" w:eastAsia="Arial" w:hAnsi="Arial" w:cs="Arial"/>
            <w:b/>
            <w:bCs/>
            <w:color w:val="CC00CC"/>
            <w:sz w:val="20"/>
          </w:rPr>
          <w:id w:val="53975505"/>
          <w:placeholder>
            <w:docPart w:val="4FAD810BDCF549EABC8637539B2472A8"/>
          </w:placeholder>
        </w:sdtPr>
        <w:sdtContent>
          <w:r w:rsidR="004E3725" w:rsidRPr="00241827">
            <w:rPr>
              <w:rFonts w:ascii="Arial" w:eastAsia="Arial" w:hAnsi="Arial" w:cs="Arial"/>
              <w:b/>
              <w:bCs/>
              <w:color w:val="CC00CC"/>
              <w:sz w:val="20"/>
            </w:rPr>
            <w:t xml:space="preserve">[Name of </w:t>
          </w:r>
          <w:r w:rsidR="006F09DC" w:rsidRPr="00241827">
            <w:rPr>
              <w:rFonts w:ascii="Arial" w:eastAsia="Arial" w:hAnsi="Arial" w:cs="Arial"/>
              <w:b/>
              <w:bCs/>
              <w:color w:val="CC00CC"/>
              <w:sz w:val="20"/>
            </w:rPr>
            <w:t>County</w:t>
          </w:r>
          <w:r w:rsidR="004E3725" w:rsidRPr="00241827">
            <w:rPr>
              <w:rFonts w:ascii="Arial" w:eastAsia="Arial" w:hAnsi="Arial" w:cs="Arial"/>
              <w:b/>
              <w:bCs/>
              <w:color w:val="CC00CC"/>
              <w:sz w:val="20"/>
            </w:rPr>
            <w:t xml:space="preserve"> signature authority]</w:t>
          </w:r>
        </w:sdtContent>
      </w:sdt>
      <w:r w:rsidR="009D59A1">
        <w:rPr>
          <w:rFonts w:ascii="Arial" w:hAnsi="Arial" w:cs="Arial"/>
          <w:sz w:val="22"/>
          <w:szCs w:val="22"/>
        </w:rPr>
        <w:tab/>
      </w:r>
      <w:r w:rsidR="000F4385">
        <w:rPr>
          <w:rFonts w:ascii="Arial" w:hAnsi="Arial" w:cs="Arial"/>
          <w:sz w:val="22"/>
          <w:szCs w:val="22"/>
        </w:rPr>
        <w:tab/>
      </w:r>
      <w:r w:rsidR="009D59A1" w:rsidRPr="04F84933">
        <w:rPr>
          <w:rFonts w:ascii="Arial" w:eastAsia="Arial" w:hAnsi="Arial" w:cs="Arial"/>
          <w:sz w:val="20"/>
        </w:rPr>
        <w:t>Date</w:t>
      </w:r>
    </w:p>
    <w:p w14:paraId="05D1C0FB" w14:textId="64426B3D" w:rsidR="004E3725" w:rsidRPr="00241827" w:rsidRDefault="00000000" w:rsidP="04F84933">
      <w:pPr>
        <w:rPr>
          <w:rFonts w:ascii="Arial" w:eastAsia="Arial" w:hAnsi="Arial" w:cs="Arial"/>
          <w:color w:val="CC00CC"/>
          <w:sz w:val="20"/>
        </w:rPr>
      </w:pPr>
      <w:sdt>
        <w:sdtPr>
          <w:rPr>
            <w:rFonts w:ascii="Arial" w:eastAsia="Arial" w:hAnsi="Arial" w:cs="Arial"/>
            <w:b/>
            <w:bCs/>
            <w:color w:val="FF0000"/>
            <w:sz w:val="20"/>
          </w:rPr>
          <w:id w:val="54673671"/>
          <w:placeholder>
            <w:docPart w:val="AEA3515A4F3B42BD9E9E1AB21E7BE3D5"/>
          </w:placeholder>
        </w:sdtPr>
        <w:sdtEndPr>
          <w:rPr>
            <w:color w:val="CC00CC"/>
          </w:rPr>
        </w:sdtEndPr>
        <w:sdtContent>
          <w:r w:rsidR="50D1E736" w:rsidRPr="00241827">
            <w:rPr>
              <w:rFonts w:ascii="Arial" w:eastAsia="Arial" w:hAnsi="Arial" w:cs="Arial"/>
              <w:b/>
              <w:bCs/>
              <w:color w:val="CC00CC"/>
              <w:sz w:val="20"/>
            </w:rPr>
            <w:t>[Title of County signature authority]</w:t>
          </w:r>
        </w:sdtContent>
      </w:sdt>
      <w:r w:rsidR="50D1E736" w:rsidRPr="00241827">
        <w:rPr>
          <w:rFonts w:ascii="Arial" w:eastAsia="Arial" w:hAnsi="Arial" w:cs="Arial"/>
          <w:color w:val="CC00CC"/>
          <w:sz w:val="20"/>
        </w:rPr>
        <w:t xml:space="preserve"> </w:t>
      </w:r>
    </w:p>
    <w:p w14:paraId="24D21028" w14:textId="7090E4AA" w:rsidR="009D59A1" w:rsidRDefault="009D59A1" w:rsidP="04F84933">
      <w:pPr>
        <w:pStyle w:val="Header"/>
        <w:tabs>
          <w:tab w:val="clear" w:pos="4320"/>
          <w:tab w:val="clear" w:pos="8640"/>
          <w:tab w:val="right" w:pos="7344"/>
        </w:tabs>
        <w:rPr>
          <w:rFonts w:ascii="Arial" w:eastAsia="Arial" w:hAnsi="Arial" w:cs="Arial"/>
          <w:sz w:val="20"/>
        </w:rPr>
      </w:pPr>
      <w:r>
        <w:rPr>
          <w:rFonts w:ascii="Arial" w:hAnsi="Arial" w:cs="Arial"/>
          <w:sz w:val="22"/>
          <w:szCs w:val="22"/>
        </w:rPr>
        <w:tab/>
      </w:r>
    </w:p>
    <w:p w14:paraId="4A80727E" w14:textId="71ACCC53" w:rsidR="006E7662" w:rsidRDefault="04F84933" w:rsidP="04F84933">
      <w:pPr>
        <w:tabs>
          <w:tab w:val="left" w:pos="4320"/>
          <w:tab w:val="left" w:pos="6480"/>
          <w:tab w:val="left" w:pos="7920"/>
        </w:tabs>
        <w:rPr>
          <w:rFonts w:ascii="Arial" w:eastAsia="Arial" w:hAnsi="Arial" w:cs="Arial"/>
          <w:b/>
          <w:bCs/>
          <w:sz w:val="20"/>
        </w:rPr>
      </w:pPr>
      <w:r w:rsidRPr="04F84933">
        <w:rPr>
          <w:rFonts w:ascii="Arial" w:eastAsia="Arial" w:hAnsi="Arial" w:cs="Arial"/>
          <w:b/>
          <w:bCs/>
          <w:sz w:val="20"/>
        </w:rPr>
        <w:t>APPROVED</w:t>
      </w:r>
    </w:p>
    <w:p w14:paraId="57E5ECC6" w14:textId="77777777" w:rsidR="00BC46E1" w:rsidRDefault="00BC46E1" w:rsidP="04F84933">
      <w:pPr>
        <w:tabs>
          <w:tab w:val="left" w:pos="4320"/>
          <w:tab w:val="left" w:pos="6480"/>
          <w:tab w:val="left" w:pos="8910"/>
          <w:tab w:val="left" w:pos="9000"/>
          <w:tab w:val="left" w:pos="9360"/>
        </w:tabs>
        <w:rPr>
          <w:rFonts w:ascii="Arial" w:eastAsia="Arial" w:hAnsi="Arial" w:cs="Arial"/>
          <w:sz w:val="20"/>
          <w:u w:val="single"/>
        </w:rPr>
      </w:pPr>
    </w:p>
    <w:p w14:paraId="656D6BB7" w14:textId="70285F89" w:rsidR="006E7662" w:rsidRDefault="006E7662" w:rsidP="04F84933">
      <w:pPr>
        <w:tabs>
          <w:tab w:val="left" w:pos="4320"/>
          <w:tab w:val="left" w:pos="6480"/>
          <w:tab w:val="left" w:pos="8910"/>
          <w:tab w:val="left" w:pos="9000"/>
          <w:tab w:val="left" w:pos="9360"/>
        </w:tabs>
        <w:rPr>
          <w:rFonts w:ascii="Arial" w:eastAsia="Arial" w:hAnsi="Arial" w:cs="Arial"/>
          <w:sz w:val="20"/>
          <w:u w:val="single"/>
        </w:rPr>
      </w:pPr>
      <w:r>
        <w:rPr>
          <w:rFonts w:ascii="Arial" w:hAnsi="Arial" w:cs="Arial"/>
          <w:sz w:val="22"/>
          <w:szCs w:val="22"/>
          <w:u w:val="single"/>
        </w:rPr>
        <w:tab/>
      </w:r>
      <w:r>
        <w:rPr>
          <w:rFonts w:ascii="Arial" w:hAnsi="Arial" w:cs="Arial"/>
          <w:sz w:val="22"/>
          <w:szCs w:val="22"/>
        </w:rPr>
        <w:tab/>
      </w:r>
      <w:r w:rsidRPr="04F84933">
        <w:rPr>
          <w:rFonts w:ascii="Arial" w:eastAsia="Arial" w:hAnsi="Arial" w:cs="Arial"/>
          <w:sz w:val="20"/>
        </w:rPr>
        <w:t xml:space="preserve">              </w:t>
      </w:r>
      <w:r>
        <w:rPr>
          <w:rFonts w:ascii="Arial" w:hAnsi="Arial" w:cs="Arial"/>
          <w:sz w:val="22"/>
          <w:szCs w:val="22"/>
          <w:u w:val="single"/>
        </w:rPr>
        <w:tab/>
      </w:r>
      <w:r w:rsidRPr="04F84933">
        <w:rPr>
          <w:rFonts w:ascii="Arial" w:eastAsia="Arial" w:hAnsi="Arial" w:cs="Arial"/>
          <w:sz w:val="20"/>
          <w:u w:val="single"/>
        </w:rPr>
        <w:t xml:space="preserve">  </w:t>
      </w:r>
    </w:p>
    <w:p w14:paraId="31CA2B77" w14:textId="77777777" w:rsidR="006E7662" w:rsidRDefault="006E7662" w:rsidP="04F84933">
      <w:pPr>
        <w:pStyle w:val="Header"/>
        <w:tabs>
          <w:tab w:val="clear" w:pos="4320"/>
          <w:tab w:val="clear" w:pos="8640"/>
          <w:tab w:val="right" w:pos="8370"/>
        </w:tabs>
        <w:rPr>
          <w:rFonts w:ascii="Arial" w:eastAsia="Arial" w:hAnsi="Arial" w:cs="Arial"/>
          <w:sz w:val="20"/>
        </w:rPr>
      </w:pPr>
      <w:r w:rsidRPr="04F84933">
        <w:rPr>
          <w:rFonts w:ascii="Arial" w:eastAsia="Arial" w:hAnsi="Arial" w:cs="Arial"/>
          <w:sz w:val="20"/>
        </w:rPr>
        <w:fldChar w:fldCharType="begin">
          <w:ffData>
            <w:name w:val="Text4"/>
            <w:enabled/>
            <w:calcOnExit w:val="0"/>
            <w:textInput/>
          </w:ffData>
        </w:fldChar>
      </w:r>
      <w:r w:rsidRPr="04F84933">
        <w:rPr>
          <w:rFonts w:ascii="Arial" w:eastAsia="Arial" w:hAnsi="Arial" w:cs="Arial"/>
          <w:sz w:val="20"/>
        </w:rPr>
        <w:instrText xml:space="preserve"> FORMTEXT </w:instrText>
      </w:r>
      <w:r w:rsidRPr="04F84933">
        <w:rPr>
          <w:rFonts w:ascii="Arial" w:eastAsia="Arial" w:hAnsi="Arial" w:cs="Arial"/>
          <w:sz w:val="20"/>
        </w:rPr>
      </w:r>
      <w:r w:rsidRPr="04F84933">
        <w:rPr>
          <w:rFonts w:ascii="Arial" w:eastAsia="Arial" w:hAnsi="Arial" w:cs="Arial"/>
          <w:sz w:val="20"/>
        </w:rPr>
        <w:fldChar w:fldCharType="separate"/>
      </w:r>
      <w:r w:rsidRPr="04F84933">
        <w:rPr>
          <w:rFonts w:ascii="Arial" w:hAnsi="Arial" w:cs="Arial"/>
          <w:noProof/>
          <w:sz w:val="22"/>
          <w:szCs w:val="22"/>
        </w:rPr>
        <w:t> </w:t>
      </w:r>
      <w:r w:rsidRPr="04F84933">
        <w:rPr>
          <w:rFonts w:ascii="Arial" w:hAnsi="Arial" w:cs="Arial"/>
          <w:noProof/>
          <w:sz w:val="22"/>
          <w:szCs w:val="22"/>
        </w:rPr>
        <w:t> </w:t>
      </w:r>
      <w:r w:rsidRPr="04F84933">
        <w:rPr>
          <w:rFonts w:ascii="Arial" w:hAnsi="Arial" w:cs="Arial"/>
          <w:noProof/>
          <w:sz w:val="22"/>
          <w:szCs w:val="22"/>
        </w:rPr>
        <w:t> </w:t>
      </w:r>
      <w:r w:rsidRPr="04F84933">
        <w:rPr>
          <w:rFonts w:ascii="Arial" w:hAnsi="Arial" w:cs="Arial"/>
          <w:noProof/>
          <w:sz w:val="22"/>
          <w:szCs w:val="22"/>
        </w:rPr>
        <w:t> </w:t>
      </w:r>
      <w:r w:rsidRPr="04F84933">
        <w:rPr>
          <w:rFonts w:ascii="Arial" w:hAnsi="Arial" w:cs="Arial"/>
          <w:noProof/>
          <w:sz w:val="22"/>
          <w:szCs w:val="22"/>
        </w:rPr>
        <w:t> </w:t>
      </w:r>
      <w:r w:rsidRPr="04F84933">
        <w:rPr>
          <w:rFonts w:ascii="Arial" w:eastAsia="Arial" w:hAnsi="Arial" w:cs="Arial"/>
          <w:sz w:val="20"/>
        </w:rPr>
        <w:fldChar w:fldCharType="end"/>
      </w:r>
      <w:r w:rsidRPr="04F84933">
        <w:rPr>
          <w:rFonts w:ascii="Arial" w:eastAsia="Arial" w:hAnsi="Arial" w:cs="Arial"/>
          <w:sz w:val="20"/>
        </w:rPr>
        <w:t>PE</w:t>
      </w:r>
      <w:r>
        <w:rPr>
          <w:rFonts w:ascii="Arial" w:hAnsi="Arial" w:cs="Arial"/>
          <w:sz w:val="22"/>
          <w:szCs w:val="22"/>
        </w:rPr>
        <w:tab/>
      </w:r>
      <w:r w:rsidRPr="04F84933">
        <w:rPr>
          <w:rFonts w:ascii="Arial" w:eastAsia="Arial" w:hAnsi="Arial" w:cs="Arial"/>
          <w:sz w:val="20"/>
        </w:rPr>
        <w:t xml:space="preserve">   Date</w:t>
      </w:r>
    </w:p>
    <w:p w14:paraId="593EEBCB" w14:textId="2329ECF7" w:rsidR="00CC6C16" w:rsidRPr="006E7662" w:rsidRDefault="50D1E736" w:rsidP="04F84933">
      <w:pPr>
        <w:tabs>
          <w:tab w:val="left" w:pos="4320"/>
          <w:tab w:val="left" w:pos="6480"/>
          <w:tab w:val="left" w:pos="7920"/>
        </w:tabs>
        <w:rPr>
          <w:rFonts w:ascii="Arial" w:eastAsia="Arial" w:hAnsi="Arial" w:cs="Arial"/>
          <w:sz w:val="20"/>
        </w:rPr>
      </w:pPr>
      <w:r w:rsidRPr="50D1E736">
        <w:rPr>
          <w:rFonts w:ascii="Arial" w:eastAsia="Arial" w:hAnsi="Arial" w:cs="Arial"/>
          <w:sz w:val="20"/>
        </w:rPr>
        <w:t xml:space="preserve">Recommended approval by Region LPPM </w:t>
      </w:r>
    </w:p>
    <w:p w14:paraId="5D2C2666" w14:textId="77777777" w:rsidR="00294BE1" w:rsidRDefault="00294BE1" w:rsidP="04F84933">
      <w:pPr>
        <w:tabs>
          <w:tab w:val="left" w:pos="4320"/>
          <w:tab w:val="left" w:pos="6480"/>
          <w:tab w:val="left" w:pos="7920"/>
        </w:tabs>
        <w:rPr>
          <w:rFonts w:ascii="Arial" w:eastAsia="Arial" w:hAnsi="Arial" w:cs="Arial"/>
          <w:b/>
          <w:bCs/>
          <w:sz w:val="20"/>
        </w:rPr>
      </w:pPr>
    </w:p>
    <w:p w14:paraId="3EADF3A4" w14:textId="77777777" w:rsidR="00294BE1" w:rsidRDefault="00294BE1" w:rsidP="04F84933">
      <w:pPr>
        <w:tabs>
          <w:tab w:val="left" w:pos="4320"/>
          <w:tab w:val="left" w:pos="6480"/>
          <w:tab w:val="left" w:pos="8910"/>
          <w:tab w:val="left" w:pos="9000"/>
          <w:tab w:val="left" w:pos="9360"/>
        </w:tabs>
        <w:rPr>
          <w:rFonts w:ascii="Arial" w:eastAsia="Arial" w:hAnsi="Arial" w:cs="Arial"/>
          <w:sz w:val="20"/>
          <w:u w:val="single"/>
        </w:rPr>
      </w:pPr>
      <w:r>
        <w:rPr>
          <w:rFonts w:ascii="Arial" w:hAnsi="Arial" w:cs="Arial"/>
          <w:sz w:val="22"/>
          <w:szCs w:val="22"/>
          <w:u w:val="single"/>
        </w:rPr>
        <w:tab/>
      </w:r>
      <w:r>
        <w:rPr>
          <w:rFonts w:ascii="Arial" w:hAnsi="Arial" w:cs="Arial"/>
          <w:sz w:val="22"/>
          <w:szCs w:val="22"/>
        </w:rPr>
        <w:tab/>
      </w:r>
      <w:r w:rsidRPr="04F84933">
        <w:rPr>
          <w:rFonts w:ascii="Arial" w:eastAsia="Arial" w:hAnsi="Arial" w:cs="Arial"/>
          <w:sz w:val="20"/>
        </w:rPr>
        <w:t xml:space="preserve">              </w:t>
      </w:r>
      <w:r>
        <w:rPr>
          <w:rFonts w:ascii="Arial" w:hAnsi="Arial" w:cs="Arial"/>
          <w:sz w:val="22"/>
          <w:szCs w:val="22"/>
          <w:u w:val="single"/>
        </w:rPr>
        <w:tab/>
      </w:r>
      <w:r w:rsidRPr="04F84933">
        <w:rPr>
          <w:rFonts w:ascii="Arial" w:eastAsia="Arial" w:hAnsi="Arial" w:cs="Arial"/>
          <w:sz w:val="20"/>
          <w:u w:val="single"/>
        </w:rPr>
        <w:t xml:space="preserve">  </w:t>
      </w:r>
    </w:p>
    <w:p w14:paraId="3268BA7D" w14:textId="1841E254" w:rsidR="00294BE1" w:rsidRDefault="00441937" w:rsidP="04F84933">
      <w:pPr>
        <w:pStyle w:val="Header"/>
        <w:tabs>
          <w:tab w:val="clear" w:pos="4320"/>
          <w:tab w:val="clear" w:pos="8640"/>
          <w:tab w:val="right" w:pos="8370"/>
        </w:tabs>
        <w:rPr>
          <w:rFonts w:ascii="Arial" w:eastAsia="Arial" w:hAnsi="Arial" w:cs="Arial"/>
          <w:sz w:val="20"/>
        </w:rPr>
      </w:pPr>
      <w:r w:rsidRPr="04F84933">
        <w:rPr>
          <w:rFonts w:ascii="Arial" w:eastAsia="Arial" w:hAnsi="Arial" w:cs="Arial"/>
          <w:sz w:val="20"/>
        </w:rPr>
        <w:fldChar w:fldCharType="begin">
          <w:ffData>
            <w:name w:val="Text4"/>
            <w:enabled/>
            <w:calcOnExit w:val="0"/>
            <w:textInput/>
          </w:ffData>
        </w:fldChar>
      </w:r>
      <w:r w:rsidRPr="04F84933">
        <w:rPr>
          <w:rFonts w:ascii="Arial" w:eastAsia="Arial" w:hAnsi="Arial" w:cs="Arial"/>
          <w:sz w:val="20"/>
        </w:rPr>
        <w:instrText xml:space="preserve"> FORMTEXT </w:instrText>
      </w:r>
      <w:r w:rsidRPr="04F84933">
        <w:rPr>
          <w:rFonts w:ascii="Arial" w:eastAsia="Arial" w:hAnsi="Arial" w:cs="Arial"/>
          <w:sz w:val="20"/>
        </w:rPr>
      </w:r>
      <w:r w:rsidRPr="04F84933">
        <w:rPr>
          <w:rFonts w:ascii="Arial" w:eastAsia="Arial" w:hAnsi="Arial" w:cs="Arial"/>
          <w:sz w:val="20"/>
        </w:rPr>
        <w:fldChar w:fldCharType="separate"/>
      </w:r>
      <w:r w:rsidRPr="04F84933">
        <w:rPr>
          <w:rFonts w:ascii="Arial" w:hAnsi="Arial" w:cs="Arial"/>
          <w:noProof/>
          <w:sz w:val="22"/>
          <w:szCs w:val="22"/>
        </w:rPr>
        <w:t> </w:t>
      </w:r>
      <w:r w:rsidRPr="04F84933">
        <w:rPr>
          <w:rFonts w:ascii="Arial" w:hAnsi="Arial" w:cs="Arial"/>
          <w:noProof/>
          <w:sz w:val="22"/>
          <w:szCs w:val="22"/>
        </w:rPr>
        <w:t> </w:t>
      </w:r>
      <w:r w:rsidRPr="04F84933">
        <w:rPr>
          <w:rFonts w:ascii="Arial" w:hAnsi="Arial" w:cs="Arial"/>
          <w:noProof/>
          <w:sz w:val="22"/>
          <w:szCs w:val="22"/>
        </w:rPr>
        <w:t> </w:t>
      </w:r>
      <w:r w:rsidRPr="04F84933">
        <w:rPr>
          <w:rFonts w:ascii="Arial" w:hAnsi="Arial" w:cs="Arial"/>
          <w:noProof/>
          <w:sz w:val="22"/>
          <w:szCs w:val="22"/>
        </w:rPr>
        <w:t> </w:t>
      </w:r>
      <w:r w:rsidRPr="04F84933">
        <w:rPr>
          <w:rFonts w:ascii="Arial" w:hAnsi="Arial" w:cs="Arial"/>
          <w:noProof/>
          <w:sz w:val="22"/>
          <w:szCs w:val="22"/>
        </w:rPr>
        <w:t> </w:t>
      </w:r>
      <w:r w:rsidRPr="04F84933">
        <w:rPr>
          <w:rFonts w:ascii="Arial" w:eastAsia="Arial" w:hAnsi="Arial" w:cs="Arial"/>
          <w:sz w:val="20"/>
        </w:rPr>
        <w:fldChar w:fldCharType="end"/>
      </w:r>
      <w:r w:rsidR="0014100A" w:rsidRPr="04F84933">
        <w:rPr>
          <w:rFonts w:ascii="Arial" w:eastAsia="Arial" w:hAnsi="Arial" w:cs="Arial"/>
          <w:sz w:val="20"/>
        </w:rPr>
        <w:t>PE</w:t>
      </w:r>
      <w:r w:rsidR="00294BE1">
        <w:rPr>
          <w:rFonts w:ascii="Arial" w:hAnsi="Arial" w:cs="Arial"/>
          <w:sz w:val="22"/>
          <w:szCs w:val="22"/>
        </w:rPr>
        <w:tab/>
      </w:r>
      <w:r w:rsidR="00294BE1" w:rsidRPr="04F84933">
        <w:rPr>
          <w:rFonts w:ascii="Arial" w:eastAsia="Arial" w:hAnsi="Arial" w:cs="Arial"/>
          <w:sz w:val="20"/>
        </w:rPr>
        <w:t xml:space="preserve">   Date</w:t>
      </w:r>
    </w:p>
    <w:p w14:paraId="39264003" w14:textId="77777777" w:rsidR="00294BE1" w:rsidRDefault="50D1E736" w:rsidP="04F84933">
      <w:pPr>
        <w:pStyle w:val="Header"/>
        <w:tabs>
          <w:tab w:val="clear" w:pos="4320"/>
          <w:tab w:val="clear" w:pos="8640"/>
          <w:tab w:val="right" w:pos="7344"/>
        </w:tabs>
        <w:rPr>
          <w:rFonts w:ascii="Arial" w:eastAsia="Arial" w:hAnsi="Arial" w:cs="Arial"/>
          <w:sz w:val="20"/>
        </w:rPr>
      </w:pPr>
      <w:r w:rsidRPr="50D1E736">
        <w:rPr>
          <w:rFonts w:ascii="Arial" w:eastAsia="Arial" w:hAnsi="Arial" w:cs="Arial"/>
          <w:sz w:val="20"/>
        </w:rPr>
        <w:t xml:space="preserve">WisDOT </w:t>
      </w:r>
      <w:sdt>
        <w:sdtPr>
          <w:rPr>
            <w:rFonts w:ascii="Arial" w:eastAsia="Arial" w:hAnsi="Arial" w:cs="Arial"/>
            <w:sz w:val="20"/>
          </w:rPr>
          <w:id w:val="1276212286"/>
          <w:placeholder>
            <w:docPart w:val="8E078D42D46548BBA746A497947E9176"/>
          </w:placeholder>
          <w:showingPlcHdr/>
          <w:comboBox>
            <w:listItem w:value="Choose an item."/>
            <w:listItem w:displayText="SER" w:value="SER"/>
            <w:listItem w:displayText="NWR" w:value="NWR"/>
            <w:listItem w:displayText="NER" w:value="NER"/>
            <w:listItem w:displayText="SWR" w:value="SWR"/>
            <w:listItem w:displayText="NCR" w:value="NCR"/>
          </w:comboBox>
        </w:sdtPr>
        <w:sdtContent>
          <w:r w:rsidRPr="50D1E736">
            <w:rPr>
              <w:rStyle w:val="PlaceholderText"/>
              <w:rFonts w:ascii="Arial" w:eastAsia="Arial" w:hAnsi="Arial" w:cs="Arial"/>
              <w:sz w:val="20"/>
            </w:rPr>
            <w:t>Choose an item.</w:t>
          </w:r>
        </w:sdtContent>
      </w:sdt>
      <w:r w:rsidRPr="50D1E736">
        <w:rPr>
          <w:rFonts w:ascii="Arial" w:eastAsia="Arial" w:hAnsi="Arial" w:cs="Arial"/>
          <w:sz w:val="20"/>
        </w:rPr>
        <w:t xml:space="preserve">  Director </w:t>
      </w:r>
    </w:p>
    <w:p w14:paraId="7B8DEF24" w14:textId="7722B876" w:rsidR="00F968DA" w:rsidRDefault="00F968DA" w:rsidP="00294BE1">
      <w:pPr>
        <w:pStyle w:val="Header"/>
        <w:tabs>
          <w:tab w:val="clear" w:pos="4320"/>
          <w:tab w:val="clear" w:pos="8640"/>
          <w:tab w:val="right" w:pos="7344"/>
        </w:tabs>
        <w:rPr>
          <w:rFonts w:ascii="Arial" w:hAnsi="Arial" w:cs="Arial"/>
          <w:sz w:val="22"/>
          <w:szCs w:val="22"/>
        </w:rPr>
      </w:pPr>
    </w:p>
    <w:p w14:paraId="1F1A6E2A" w14:textId="77777777" w:rsidR="00BC46E1" w:rsidRDefault="00BC46E1" w:rsidP="00294BE1">
      <w:pPr>
        <w:pStyle w:val="Header"/>
        <w:tabs>
          <w:tab w:val="clear" w:pos="4320"/>
          <w:tab w:val="clear" w:pos="8640"/>
          <w:tab w:val="right" w:pos="7344"/>
        </w:tabs>
        <w:rPr>
          <w:rFonts w:ascii="Arial" w:hAnsi="Arial" w:cs="Arial"/>
          <w:sz w:val="22"/>
          <w:szCs w:val="22"/>
        </w:rPr>
      </w:pPr>
    </w:p>
    <w:p w14:paraId="76C71411" w14:textId="118C337B" w:rsidR="00BC46E1" w:rsidRPr="000F4385" w:rsidRDefault="00BC46E1" w:rsidP="50D1E736">
      <w:pPr>
        <w:pStyle w:val="Header"/>
        <w:tabs>
          <w:tab w:val="clear" w:pos="4320"/>
          <w:tab w:val="clear" w:pos="8640"/>
          <w:tab w:val="right" w:pos="7344"/>
        </w:tabs>
        <w:rPr>
          <w:rFonts w:ascii="Arial" w:eastAsia="Arial" w:hAnsi="Arial" w:cs="Arial"/>
          <w:sz w:val="20"/>
        </w:rPr>
        <w:sectPr w:rsidR="00BC46E1" w:rsidRPr="000F4385" w:rsidSect="00EA0C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6282BA43" w14:textId="40CF1599" w:rsidR="005046BD" w:rsidRDefault="005046BD">
      <w:pPr>
        <w:rPr>
          <w:rFonts w:ascii="Arial" w:eastAsia="Arial" w:hAnsi="Arial" w:cs="Arial"/>
          <w:sz w:val="20"/>
        </w:rPr>
      </w:pPr>
    </w:p>
    <w:p w14:paraId="4C308BAF" w14:textId="53A4CB43" w:rsidR="00253755" w:rsidRDefault="00253755" w:rsidP="50D1E736">
      <w:pPr>
        <w:rPr>
          <w:rFonts w:ascii="Arial" w:eastAsia="Arial" w:hAnsi="Arial" w:cs="Arial"/>
          <w:b/>
          <w:bCs/>
          <w:sz w:val="20"/>
        </w:rPr>
      </w:pPr>
    </w:p>
    <w:p w14:paraId="7D6B8F43" w14:textId="77777777" w:rsidR="00253755" w:rsidRPr="001811CF" w:rsidRDefault="50D1E736" w:rsidP="50D1E736">
      <w:pPr>
        <w:rPr>
          <w:rFonts w:ascii="Arial" w:eastAsia="Arial" w:hAnsi="Arial" w:cs="Arial"/>
          <w:b/>
          <w:bCs/>
          <w:sz w:val="20"/>
        </w:rPr>
      </w:pPr>
      <w:r w:rsidRPr="50D1E736">
        <w:rPr>
          <w:rFonts w:ascii="Arial" w:eastAsia="Arial" w:hAnsi="Arial" w:cs="Arial"/>
          <w:b/>
          <w:bCs/>
          <w:sz w:val="20"/>
        </w:rPr>
        <w:t>PURPOSE</w:t>
      </w:r>
    </w:p>
    <w:p w14:paraId="2264039D" w14:textId="77777777" w:rsidR="009D59A1" w:rsidRPr="001811CF" w:rsidRDefault="009D59A1" w:rsidP="50D1E736">
      <w:pPr>
        <w:rPr>
          <w:rFonts w:ascii="Arial" w:eastAsia="Arial" w:hAnsi="Arial" w:cs="Arial"/>
          <w:b/>
          <w:bCs/>
          <w:sz w:val="20"/>
        </w:rPr>
      </w:pPr>
    </w:p>
    <w:p w14:paraId="71EB64B1" w14:textId="7FB899FF" w:rsidR="007A64BC" w:rsidRDefault="50D1E736" w:rsidP="50D1E736">
      <w:pPr>
        <w:rPr>
          <w:rFonts w:ascii="Arial" w:eastAsia="Arial" w:hAnsi="Arial" w:cs="Arial"/>
          <w:sz w:val="20"/>
        </w:rPr>
      </w:pPr>
      <w:r w:rsidRPr="50D1E736">
        <w:rPr>
          <w:rFonts w:ascii="Arial" w:hAnsi="Arial" w:cs="Arial"/>
          <w:sz w:val="20"/>
        </w:rPr>
        <w:t xml:space="preserve">Pursuant to Trans 205.035 of the Wisconsin Administrative Code a request is being made by </w:t>
      </w:r>
      <w:bookmarkStart w:id="3" w:name="_Hlk184726461"/>
      <w:sdt>
        <w:sdtPr>
          <w:rPr>
            <w:rFonts w:ascii="Arial" w:eastAsia="Arial" w:hAnsi="Arial" w:cs="Arial"/>
            <w:b/>
            <w:bCs/>
            <w:color w:val="FF0000"/>
            <w:sz w:val="20"/>
          </w:rPr>
          <w:id w:val="1058056562"/>
          <w:placeholder>
            <w:docPart w:val="A70041531EBD4630A5256588C3C2D96F"/>
          </w:placeholder>
        </w:sdtPr>
        <w:sdtContent>
          <w:r w:rsidRPr="00241827">
            <w:rPr>
              <w:rFonts w:ascii="Arial" w:hAnsi="Arial" w:cs="Arial"/>
              <w:b/>
              <w:bCs/>
              <w:color w:val="CC00CC"/>
              <w:sz w:val="20"/>
            </w:rPr>
            <w:t>[County]</w:t>
          </w:r>
        </w:sdtContent>
      </w:sdt>
      <w:bookmarkEnd w:id="3"/>
      <w:r w:rsidRPr="50D1E736">
        <w:rPr>
          <w:rFonts w:ascii="Arial" w:hAnsi="Arial" w:cs="Arial"/>
          <w:sz w:val="20"/>
        </w:rPr>
        <w:t xml:space="preserve"> to permit the use of alternative typical section standards in lieu of the standards required for Design Class </w:t>
      </w:r>
      <w:sdt>
        <w:sdtPr>
          <w:rPr>
            <w:rFonts w:ascii="Arial" w:eastAsia="Arial" w:hAnsi="Arial" w:cs="Arial"/>
            <w:sz w:val="20"/>
          </w:rPr>
          <w:id w:val="1256407616"/>
          <w:placeholder>
            <w:docPart w:val="71C09A39F2004F229C661D272C7AC19C"/>
          </w:placeholder>
          <w:showingPlcHdr/>
          <w:dropDownList>
            <w:listItem w:value="Choose an item."/>
            <w:listItem w:displayText="A1" w:value="A1"/>
            <w:listItem w:displayText="A2" w:value="A2"/>
            <w:listItem w:displayText="A3" w:value="A3"/>
            <w:listItem w:displayText="C1" w:value="C1"/>
            <w:listItem w:displayText="C2" w:value="C2"/>
            <w:listItem w:displayText="C3" w:value="C3"/>
            <w:listItem w:displayText="L1" w:value="L1"/>
            <w:listItem w:displayText="L2" w:value="L2"/>
            <w:listItem w:displayText="L4" w:value="L4"/>
            <w:listItem w:displayText="L5" w:value="L5"/>
          </w:dropDownList>
        </w:sdtPr>
        <w:sdtContent>
          <w:r w:rsidRPr="50D1E736">
            <w:rPr>
              <w:rStyle w:val="PlaceholderText"/>
              <w:sz w:val="20"/>
            </w:rPr>
            <w:t>Choose an item.</w:t>
          </w:r>
        </w:sdtContent>
      </w:sdt>
      <w:r w:rsidRPr="50D1E736">
        <w:rPr>
          <w:rFonts w:ascii="Arial" w:hAnsi="Arial" w:cs="Arial"/>
          <w:sz w:val="20"/>
        </w:rPr>
        <w:t xml:space="preserve">  in Trans 205.03.  </w:t>
      </w:r>
      <w:sdt>
        <w:sdtPr>
          <w:rPr>
            <w:rFonts w:ascii="Arial" w:eastAsia="Arial" w:hAnsi="Arial" w:cs="Arial"/>
            <w:b/>
            <w:bCs/>
            <w:color w:val="CC00CC"/>
            <w:sz w:val="20"/>
          </w:rPr>
          <w:id w:val="-1374694775"/>
          <w:placeholder>
            <w:docPart w:val="0164BEC7982D49108CF3E4F07BF1E28A"/>
          </w:placeholder>
        </w:sdtPr>
        <w:sdtContent>
          <w:r w:rsidRPr="00241827">
            <w:rPr>
              <w:rFonts w:ascii="Arial" w:hAnsi="Arial" w:cs="Arial"/>
              <w:b/>
              <w:bCs/>
              <w:color w:val="CC00CC"/>
              <w:sz w:val="20"/>
            </w:rPr>
            <w:t>[County]</w:t>
          </w:r>
        </w:sdtContent>
      </w:sdt>
      <w:r w:rsidRPr="50D1E736">
        <w:rPr>
          <w:rFonts w:ascii="Arial" w:hAnsi="Arial" w:cs="Arial"/>
          <w:sz w:val="20"/>
        </w:rPr>
        <w:t xml:space="preserve"> requests the use of alternative “3R” standards for Design Class </w:t>
      </w:r>
      <w:sdt>
        <w:sdtPr>
          <w:rPr>
            <w:rFonts w:ascii="Arial" w:eastAsia="Arial" w:hAnsi="Arial" w:cs="Arial"/>
            <w:sz w:val="20"/>
          </w:rPr>
          <w:id w:val="-1177414964"/>
          <w:placeholder>
            <w:docPart w:val="2106BA314956473ABFCCFDB11F1050B8"/>
          </w:placeholder>
          <w:showingPlcHdr/>
          <w:dropDownList>
            <w:listItem w:value="Choose an item."/>
            <w:listItem w:displayText="3RA1" w:value="3RA1"/>
            <w:listItem w:displayText="3RA2" w:value="3RA2"/>
            <w:listItem w:displayText="3RA3" w:value="3RA3"/>
            <w:listItem w:displayText="3RC1" w:value="3RC1"/>
            <w:listItem w:displayText="3RC2" w:value="3RC2"/>
            <w:listItem w:displayText="3RC3" w:value="3RC3"/>
            <w:listItem w:displayText="Bridge Width" w:value="Bridge Width"/>
          </w:dropDownList>
        </w:sdtPr>
        <w:sdtContent>
          <w:r w:rsidRPr="50D1E736">
            <w:rPr>
              <w:rStyle w:val="PlaceholderText"/>
              <w:sz w:val="20"/>
            </w:rPr>
            <w:t>Choose an item.</w:t>
          </w:r>
        </w:sdtContent>
      </w:sdt>
      <w:r w:rsidRPr="50D1E736">
        <w:rPr>
          <w:rFonts w:ascii="Arial" w:hAnsi="Arial" w:cs="Arial"/>
          <w:sz w:val="20"/>
        </w:rPr>
        <w:t xml:space="preserve"> within Trans 205.035</w:t>
      </w:r>
      <w:r w:rsidRPr="50D1E736">
        <w:rPr>
          <w:rFonts w:ascii="Arial" w:eastAsia="Arial" w:hAnsi="Arial" w:cs="Arial"/>
          <w:sz w:val="20"/>
        </w:rPr>
        <w:t>.</w:t>
      </w:r>
    </w:p>
    <w:p w14:paraId="6E82BF27" w14:textId="77777777" w:rsidR="007A64BC" w:rsidRPr="00EE2B24" w:rsidRDefault="007A64BC" w:rsidP="50D1E736">
      <w:pPr>
        <w:rPr>
          <w:rFonts w:ascii="Arial" w:eastAsia="Arial" w:hAnsi="Arial" w:cs="Arial"/>
          <w:sz w:val="20"/>
        </w:rPr>
      </w:pPr>
    </w:p>
    <w:p w14:paraId="28EC27E4" w14:textId="345D4EAD" w:rsidR="008E1ECA" w:rsidRDefault="007F7145" w:rsidP="50D1E736">
      <w:pPr>
        <w:kinsoku w:val="0"/>
        <w:overflowPunct w:val="0"/>
        <w:autoSpaceDE w:val="0"/>
        <w:autoSpaceDN w:val="0"/>
        <w:adjustRightInd w:val="0"/>
        <w:rPr>
          <w:rFonts w:ascii="Arial" w:eastAsia="Arial" w:hAnsi="Arial" w:cs="Arial"/>
          <w:spacing w:val="-1"/>
          <w:sz w:val="20"/>
        </w:rPr>
      </w:pPr>
      <w:r w:rsidRPr="00241827">
        <w:rPr>
          <w:rFonts w:ascii="Arial" w:eastAsia="Arial" w:hAnsi="Arial" w:cs="Arial"/>
          <w:b/>
          <w:bCs/>
          <w:color w:val="CC00CC"/>
          <w:sz w:val="20"/>
        </w:rPr>
        <w:t>[</w:t>
      </w:r>
      <w:sdt>
        <w:sdtPr>
          <w:rPr>
            <w:rFonts w:ascii="Arial" w:eastAsia="Arial" w:hAnsi="Arial" w:cs="Arial"/>
            <w:b/>
            <w:bCs/>
            <w:color w:val="CC00CC"/>
            <w:sz w:val="20"/>
          </w:rPr>
          <w:id w:val="1743753809"/>
          <w:placeholder>
            <w:docPart w:val="24DDA6BC83FA40E8906649E3F8AE6EC6"/>
          </w:placeholder>
        </w:sdtPr>
        <w:sdtContent>
          <w:r w:rsidRPr="00241827">
            <w:rPr>
              <w:rFonts w:ascii="Arial" w:eastAsia="Arial" w:hAnsi="Arial" w:cs="Arial"/>
              <w:b/>
              <w:bCs/>
              <w:color w:val="CC00CC"/>
              <w:sz w:val="20"/>
            </w:rPr>
            <w:t>County</w:t>
          </w:r>
          <w:r w:rsidR="004E3725" w:rsidRPr="00241827">
            <w:rPr>
              <w:rFonts w:ascii="Arial" w:eastAsia="Arial" w:hAnsi="Arial" w:cs="Arial"/>
              <w:b/>
              <w:bCs/>
              <w:color w:val="CC00CC"/>
              <w:sz w:val="20"/>
            </w:rPr>
            <w:t>]</w:t>
          </w:r>
        </w:sdtContent>
      </w:sdt>
      <w:r w:rsidR="004E3725" w:rsidRPr="50D1E736">
        <w:rPr>
          <w:rFonts w:ascii="Arial" w:eastAsia="Arial" w:hAnsi="Arial" w:cs="Arial"/>
          <w:sz w:val="20"/>
        </w:rPr>
        <w:t xml:space="preserve"> </w:t>
      </w:r>
      <w:r w:rsidR="004C47D9" w:rsidRPr="50D1E736">
        <w:rPr>
          <w:rFonts w:ascii="Arial" w:eastAsia="Arial" w:hAnsi="Arial" w:cs="Arial"/>
          <w:sz w:val="20"/>
        </w:rPr>
        <w:t xml:space="preserve">is proposing improvements </w:t>
      </w:r>
      <w:r w:rsidR="004E7C10" w:rsidRPr="50D1E736">
        <w:rPr>
          <w:rFonts w:ascii="Arial" w:eastAsia="Arial" w:hAnsi="Arial" w:cs="Arial"/>
          <w:sz w:val="20"/>
        </w:rPr>
        <w:t xml:space="preserve">located </w:t>
      </w:r>
      <w:r w:rsidR="004E7C10" w:rsidRPr="00241827">
        <w:rPr>
          <w:rFonts w:ascii="Arial" w:eastAsia="Arial" w:hAnsi="Arial" w:cs="Arial"/>
          <w:color w:val="CC00CC"/>
          <w:sz w:val="20"/>
        </w:rPr>
        <w:t>[</w:t>
      </w:r>
      <w:sdt>
        <w:sdtPr>
          <w:rPr>
            <w:rFonts w:ascii="Arial" w:eastAsia="Arial" w:hAnsi="Arial" w:cs="Arial"/>
            <w:b/>
            <w:bCs/>
            <w:color w:val="CC00CC"/>
            <w:sz w:val="20"/>
          </w:rPr>
          <w:id w:val="1126815738"/>
          <w:placeholder>
            <w:docPart w:val="EACD3823327645B1BBCD36D004312A53"/>
          </w:placeholder>
        </w:sdtPr>
        <w:sdtContent>
          <w:r w:rsidR="004E7C10" w:rsidRPr="00241827">
            <w:rPr>
              <w:rFonts w:ascii="Arial" w:eastAsia="Arial" w:hAnsi="Arial" w:cs="Arial"/>
              <w:color w:val="CC00CC"/>
              <w:sz w:val="20"/>
            </w:rPr>
            <w:t>insert description of project location--highway, termini, county, length, etc.]</w:t>
          </w:r>
        </w:sdtContent>
      </w:sdt>
      <w:r w:rsidR="004E7C10" w:rsidRPr="50D1E736">
        <w:rPr>
          <w:rFonts w:ascii="Arial" w:eastAsia="Arial" w:hAnsi="Arial" w:cs="Arial"/>
          <w:sz w:val="20"/>
        </w:rPr>
        <w:t xml:space="preserve"> </w:t>
      </w:r>
      <w:r w:rsidR="004C47D9" w:rsidRPr="50D1E736">
        <w:rPr>
          <w:rFonts w:ascii="Arial" w:eastAsia="Arial" w:hAnsi="Arial" w:cs="Arial"/>
          <w:spacing w:val="-1"/>
          <w:sz w:val="20"/>
        </w:rPr>
        <w:t xml:space="preserve">See </w:t>
      </w:r>
      <w:r w:rsidR="00A44163" w:rsidRPr="50D1E736">
        <w:rPr>
          <w:rFonts w:ascii="Arial" w:eastAsia="Arial" w:hAnsi="Arial" w:cs="Arial"/>
          <w:spacing w:val="-1"/>
          <w:sz w:val="20"/>
        </w:rPr>
        <w:t xml:space="preserve">attached </w:t>
      </w:r>
      <w:r w:rsidR="008226EC" w:rsidRPr="50D1E736">
        <w:rPr>
          <w:rFonts w:ascii="Arial" w:eastAsia="Arial" w:hAnsi="Arial" w:cs="Arial"/>
          <w:spacing w:val="-1"/>
          <w:sz w:val="20"/>
        </w:rPr>
        <w:t xml:space="preserve">project location map. </w:t>
      </w:r>
    </w:p>
    <w:p w14:paraId="44512626" w14:textId="77777777" w:rsidR="00A84811" w:rsidRDefault="00A84811" w:rsidP="50D1E736">
      <w:pPr>
        <w:kinsoku w:val="0"/>
        <w:overflowPunct w:val="0"/>
        <w:autoSpaceDE w:val="0"/>
        <w:autoSpaceDN w:val="0"/>
        <w:adjustRightInd w:val="0"/>
        <w:rPr>
          <w:rFonts w:ascii="Arial" w:eastAsia="Arial" w:hAnsi="Arial" w:cs="Arial"/>
          <w:spacing w:val="-1"/>
          <w:sz w:val="20"/>
        </w:rPr>
      </w:pPr>
    </w:p>
    <w:p w14:paraId="06C31EE3" w14:textId="77777777" w:rsidR="008E1ECA" w:rsidRPr="00EE2B24" w:rsidRDefault="008E1ECA" w:rsidP="50D1E736">
      <w:pPr>
        <w:kinsoku w:val="0"/>
        <w:overflowPunct w:val="0"/>
        <w:autoSpaceDE w:val="0"/>
        <w:autoSpaceDN w:val="0"/>
        <w:adjustRightInd w:val="0"/>
        <w:rPr>
          <w:rFonts w:ascii="Arial" w:eastAsia="Arial" w:hAnsi="Arial" w:cs="Arial"/>
          <w:spacing w:val="-1"/>
          <w:sz w:val="20"/>
        </w:rPr>
      </w:pPr>
    </w:p>
    <w:p w14:paraId="37F250D3" w14:textId="38D2156D" w:rsidR="33881234" w:rsidRPr="00633A7F" w:rsidRDefault="50D1E736" w:rsidP="33881234">
      <w:pPr>
        <w:rPr>
          <w:rFonts w:ascii="Arial" w:hAnsi="Arial" w:cs="Arial"/>
          <w:b/>
          <w:bCs/>
          <w:color w:val="A8D08D" w:themeColor="accent6" w:themeTint="99"/>
          <w:sz w:val="20"/>
        </w:rPr>
      </w:pPr>
      <w:r w:rsidRPr="00633A7F">
        <w:rPr>
          <w:rFonts w:ascii="Arial" w:hAnsi="Arial" w:cs="Arial"/>
          <w:b/>
          <w:bCs/>
          <w:sz w:val="20"/>
        </w:rPr>
        <w:t>Minimum Standards for this Design class are:</w:t>
      </w:r>
      <w:r w:rsidR="00452F56" w:rsidRPr="00633A7F">
        <w:rPr>
          <w:rFonts w:ascii="Arial" w:hAnsi="Arial" w:cs="Arial"/>
          <w:b/>
          <w:bCs/>
          <w:sz w:val="20"/>
        </w:rPr>
        <w:t xml:space="preserve"> </w:t>
      </w:r>
    </w:p>
    <w:p w14:paraId="047EE118" w14:textId="77777777" w:rsidR="00A84811" w:rsidRDefault="00A84811" w:rsidP="33881234">
      <w:pPr>
        <w:rPr>
          <w:rFonts w:ascii="Arial" w:hAnsi="Arial" w:cs="Arial"/>
          <w:sz w:val="20"/>
        </w:rPr>
      </w:pPr>
    </w:p>
    <w:tbl>
      <w:tblPr>
        <w:tblW w:w="997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98"/>
        <w:gridCol w:w="839"/>
        <w:gridCol w:w="867"/>
        <w:gridCol w:w="1170"/>
        <w:gridCol w:w="1260"/>
        <w:gridCol w:w="1050"/>
        <w:gridCol w:w="1982"/>
        <w:gridCol w:w="839"/>
      </w:tblGrid>
      <w:tr w:rsidR="00BC46E1" w:rsidRPr="00EE47F0" w14:paraId="60EEBAA4" w14:textId="77777777" w:rsidTr="00C92079">
        <w:trPr>
          <w:trHeight w:val="300"/>
        </w:trPr>
        <w:tc>
          <w:tcPr>
            <w:tcW w:w="1070" w:type="dxa"/>
            <w:shd w:val="clear" w:color="auto" w:fill="auto"/>
            <w:noWrap/>
            <w:vAlign w:val="bottom"/>
            <w:hideMark/>
          </w:tcPr>
          <w:p w14:paraId="219D5AAF" w14:textId="77777777" w:rsidR="00BC46E1" w:rsidRPr="003C3DA2" w:rsidRDefault="00BC46E1" w:rsidP="00A21DC8">
            <w:pPr>
              <w:spacing w:before="60" w:after="60"/>
              <w:jc w:val="center"/>
              <w:rPr>
                <w:rFonts w:ascii="Arial" w:hAnsi="Arial" w:cs="Arial"/>
                <w:color w:val="000000"/>
                <w:sz w:val="20"/>
              </w:rPr>
            </w:pPr>
            <w:r w:rsidRPr="003C3DA2">
              <w:rPr>
                <w:rFonts w:ascii="Arial" w:hAnsi="Arial" w:cs="Arial"/>
                <w:color w:val="000000"/>
                <w:sz w:val="20"/>
              </w:rPr>
              <w:t>Design Class</w:t>
            </w:r>
            <w:r>
              <w:rPr>
                <w:rFonts w:ascii="Arial" w:hAnsi="Arial" w:cs="Arial"/>
                <w:color w:val="000000"/>
                <w:sz w:val="20"/>
              </w:rPr>
              <w:t>*</w:t>
            </w:r>
          </w:p>
        </w:tc>
        <w:tc>
          <w:tcPr>
            <w:tcW w:w="900" w:type="dxa"/>
            <w:vAlign w:val="bottom"/>
          </w:tcPr>
          <w:p w14:paraId="4B59C972" w14:textId="3D872B7C" w:rsidR="00BC46E1" w:rsidRDefault="00BC46E1" w:rsidP="00BC46E1">
            <w:pPr>
              <w:spacing w:before="60" w:after="60"/>
              <w:jc w:val="center"/>
              <w:rPr>
                <w:rFonts w:ascii="Arial" w:hAnsi="Arial" w:cs="Arial"/>
                <w:color w:val="000000"/>
                <w:sz w:val="20"/>
              </w:rPr>
            </w:pPr>
            <w:r>
              <w:rPr>
                <w:rFonts w:ascii="Arial" w:hAnsi="Arial" w:cs="Arial"/>
                <w:color w:val="000000"/>
                <w:sz w:val="20"/>
              </w:rPr>
              <w:t>Current AADT</w:t>
            </w:r>
          </w:p>
        </w:tc>
        <w:tc>
          <w:tcPr>
            <w:tcW w:w="839" w:type="dxa"/>
            <w:vAlign w:val="bottom"/>
          </w:tcPr>
          <w:p w14:paraId="42779AE0" w14:textId="247FC632" w:rsidR="00BC46E1" w:rsidRDefault="50D1E736" w:rsidP="50D1E736">
            <w:pPr>
              <w:spacing w:before="60" w:after="60"/>
              <w:jc w:val="center"/>
              <w:rPr>
                <w:rFonts w:ascii="Arial" w:hAnsi="Arial" w:cs="Arial"/>
                <w:color w:val="000000"/>
                <w:sz w:val="20"/>
              </w:rPr>
            </w:pPr>
            <w:r w:rsidRPr="50D1E736">
              <w:rPr>
                <w:rFonts w:ascii="Arial" w:hAnsi="Arial" w:cs="Arial"/>
                <w:color w:val="000000" w:themeColor="text1"/>
                <w:sz w:val="20"/>
              </w:rPr>
              <w:t>Design AADT</w:t>
            </w:r>
          </w:p>
        </w:tc>
        <w:tc>
          <w:tcPr>
            <w:tcW w:w="871" w:type="dxa"/>
            <w:vAlign w:val="bottom"/>
          </w:tcPr>
          <w:p w14:paraId="47A30556" w14:textId="36C3AC97" w:rsidR="00BC46E1" w:rsidRPr="003C3DA2" w:rsidRDefault="00BC46E1" w:rsidP="00BC46E1">
            <w:pPr>
              <w:spacing w:before="60" w:after="60"/>
              <w:jc w:val="center"/>
              <w:rPr>
                <w:rFonts w:ascii="Arial" w:hAnsi="Arial" w:cs="Arial"/>
                <w:color w:val="000000"/>
                <w:sz w:val="20"/>
              </w:rPr>
            </w:pPr>
            <w:r>
              <w:rPr>
                <w:rFonts w:ascii="Arial" w:hAnsi="Arial" w:cs="Arial"/>
                <w:color w:val="000000"/>
                <w:sz w:val="20"/>
              </w:rPr>
              <w:t>Design Speed (mph)</w:t>
            </w:r>
          </w:p>
        </w:tc>
        <w:tc>
          <w:tcPr>
            <w:tcW w:w="1170" w:type="dxa"/>
            <w:shd w:val="clear" w:color="auto" w:fill="auto"/>
            <w:noWrap/>
            <w:vAlign w:val="bottom"/>
            <w:hideMark/>
          </w:tcPr>
          <w:p w14:paraId="2CACBC93" w14:textId="10CAB2AE" w:rsidR="00BC46E1" w:rsidRPr="003C3DA2" w:rsidRDefault="00BC46E1" w:rsidP="00A21DC8">
            <w:pPr>
              <w:spacing w:before="60" w:after="60"/>
              <w:jc w:val="center"/>
              <w:rPr>
                <w:rFonts w:ascii="Arial" w:hAnsi="Arial" w:cs="Arial"/>
                <w:color w:val="000000"/>
                <w:sz w:val="20"/>
              </w:rPr>
            </w:pPr>
            <w:r w:rsidRPr="003C3DA2">
              <w:rPr>
                <w:rFonts w:ascii="Arial" w:hAnsi="Arial" w:cs="Arial"/>
                <w:color w:val="000000"/>
                <w:sz w:val="20"/>
              </w:rPr>
              <w:t>Traveled Way</w:t>
            </w:r>
            <w:r>
              <w:rPr>
                <w:rFonts w:ascii="Arial" w:hAnsi="Arial" w:cs="Arial"/>
                <w:color w:val="000000"/>
                <w:sz w:val="20"/>
              </w:rPr>
              <w:t xml:space="preserve"> (ft)</w:t>
            </w:r>
          </w:p>
        </w:tc>
        <w:tc>
          <w:tcPr>
            <w:tcW w:w="1260" w:type="dxa"/>
            <w:shd w:val="clear" w:color="auto" w:fill="auto"/>
            <w:noWrap/>
            <w:vAlign w:val="bottom"/>
            <w:hideMark/>
          </w:tcPr>
          <w:p w14:paraId="79CB1470" w14:textId="67207EB1" w:rsidR="00BC46E1" w:rsidRPr="003C3DA2" w:rsidRDefault="00BC46E1" w:rsidP="00A21DC8">
            <w:pPr>
              <w:spacing w:before="60" w:after="60"/>
              <w:jc w:val="center"/>
              <w:rPr>
                <w:rFonts w:ascii="Arial" w:hAnsi="Arial" w:cs="Arial"/>
                <w:color w:val="000000"/>
                <w:sz w:val="20"/>
              </w:rPr>
            </w:pPr>
            <w:r w:rsidRPr="003C3DA2">
              <w:rPr>
                <w:rFonts w:ascii="Arial" w:hAnsi="Arial" w:cs="Arial"/>
                <w:color w:val="000000"/>
                <w:sz w:val="20"/>
              </w:rPr>
              <w:t>Shoulder</w:t>
            </w:r>
            <w:r>
              <w:rPr>
                <w:rFonts w:ascii="Arial" w:hAnsi="Arial" w:cs="Arial"/>
                <w:color w:val="000000"/>
                <w:sz w:val="20"/>
              </w:rPr>
              <w:t xml:space="preserve"> (ft)</w:t>
            </w:r>
          </w:p>
        </w:tc>
        <w:tc>
          <w:tcPr>
            <w:tcW w:w="900" w:type="dxa"/>
            <w:shd w:val="clear" w:color="auto" w:fill="auto"/>
            <w:noWrap/>
            <w:vAlign w:val="bottom"/>
            <w:hideMark/>
          </w:tcPr>
          <w:p w14:paraId="7EDC0000" w14:textId="262661B8" w:rsidR="00BC46E1" w:rsidRPr="003C3DA2" w:rsidRDefault="00BC46E1" w:rsidP="00A21DC8">
            <w:pPr>
              <w:spacing w:before="60" w:after="60"/>
              <w:jc w:val="center"/>
              <w:rPr>
                <w:rFonts w:ascii="Arial" w:hAnsi="Arial" w:cs="Arial"/>
                <w:color w:val="000000"/>
                <w:sz w:val="20"/>
              </w:rPr>
            </w:pPr>
            <w:r w:rsidRPr="003C3DA2">
              <w:rPr>
                <w:rFonts w:ascii="Arial" w:hAnsi="Arial" w:cs="Arial"/>
                <w:color w:val="000000"/>
                <w:sz w:val="20"/>
              </w:rPr>
              <w:t>Roadway</w:t>
            </w:r>
            <w:r>
              <w:rPr>
                <w:rFonts w:ascii="Arial" w:hAnsi="Arial" w:cs="Arial"/>
                <w:color w:val="000000"/>
                <w:sz w:val="20"/>
              </w:rPr>
              <w:t xml:space="preserve"> (ft)</w:t>
            </w:r>
          </w:p>
        </w:tc>
        <w:tc>
          <w:tcPr>
            <w:tcW w:w="2126" w:type="dxa"/>
            <w:vAlign w:val="bottom"/>
          </w:tcPr>
          <w:p w14:paraId="12C0F1B5" w14:textId="3B846867" w:rsidR="00BC46E1" w:rsidRDefault="50D1E736" w:rsidP="50D1E736">
            <w:pPr>
              <w:spacing w:before="60" w:after="60"/>
              <w:jc w:val="center"/>
              <w:rPr>
                <w:rFonts w:ascii="Arial" w:hAnsi="Arial" w:cs="Arial"/>
                <w:color w:val="000000"/>
                <w:sz w:val="20"/>
              </w:rPr>
            </w:pPr>
            <w:r w:rsidRPr="50D1E736">
              <w:rPr>
                <w:rFonts w:ascii="Arial" w:hAnsi="Arial" w:cs="Arial"/>
                <w:color w:val="000000" w:themeColor="text1"/>
                <w:sz w:val="20"/>
              </w:rPr>
              <w:t>Bridge</w:t>
            </w:r>
          </w:p>
          <w:p w14:paraId="1CF9A00B" w14:textId="04F05386" w:rsidR="00BC46E1" w:rsidRDefault="50D1E736" w:rsidP="50D1E736">
            <w:pPr>
              <w:spacing w:before="60" w:after="60"/>
              <w:jc w:val="center"/>
              <w:rPr>
                <w:rFonts w:ascii="Arial" w:hAnsi="Arial" w:cs="Arial"/>
                <w:color w:val="000000"/>
                <w:sz w:val="20"/>
              </w:rPr>
            </w:pPr>
            <w:r w:rsidRPr="50D1E736">
              <w:rPr>
                <w:rFonts w:ascii="Arial" w:hAnsi="Arial" w:cs="Arial"/>
                <w:color w:val="000000" w:themeColor="text1"/>
                <w:sz w:val="20"/>
              </w:rPr>
              <w:t>Design Load</w:t>
            </w:r>
          </w:p>
        </w:tc>
        <w:tc>
          <w:tcPr>
            <w:tcW w:w="839" w:type="dxa"/>
            <w:vAlign w:val="bottom"/>
          </w:tcPr>
          <w:p w14:paraId="58F8EED1" w14:textId="5911221C" w:rsidR="00BC46E1" w:rsidRPr="003C3DA2" w:rsidRDefault="00BC46E1" w:rsidP="00A21DC8">
            <w:pPr>
              <w:spacing w:before="60" w:after="60"/>
              <w:jc w:val="center"/>
              <w:rPr>
                <w:rFonts w:ascii="Arial" w:hAnsi="Arial" w:cs="Arial"/>
                <w:color w:val="000000"/>
                <w:sz w:val="20"/>
              </w:rPr>
            </w:pPr>
            <w:r>
              <w:rPr>
                <w:rFonts w:ascii="Arial" w:hAnsi="Arial" w:cs="Arial"/>
                <w:color w:val="000000"/>
                <w:sz w:val="20"/>
              </w:rPr>
              <w:t xml:space="preserve">Usable Bridge Width </w:t>
            </w:r>
            <w:r w:rsidR="00FE6599">
              <w:rPr>
                <w:rFonts w:ascii="Arial" w:hAnsi="Arial" w:cs="Arial"/>
                <w:color w:val="000000"/>
                <w:sz w:val="20"/>
              </w:rPr>
              <w:t>(ft)</w:t>
            </w:r>
          </w:p>
        </w:tc>
      </w:tr>
      <w:tr w:rsidR="00BC46E1" w:rsidRPr="00EE47F0" w14:paraId="60502789" w14:textId="77777777" w:rsidTr="50D1E736">
        <w:trPr>
          <w:trHeight w:val="300"/>
        </w:trPr>
        <w:tc>
          <w:tcPr>
            <w:tcW w:w="1070" w:type="dxa"/>
            <w:shd w:val="clear" w:color="auto" w:fill="auto"/>
            <w:noWrap/>
            <w:vAlign w:val="bottom"/>
            <w:hideMark/>
          </w:tcPr>
          <w:p w14:paraId="417B02F0" w14:textId="77777777" w:rsidR="00BC46E1" w:rsidRPr="003C3DA2" w:rsidRDefault="00BC46E1" w:rsidP="00F64BDA">
            <w:pPr>
              <w:spacing w:before="60" w:after="60"/>
              <w:rPr>
                <w:rFonts w:ascii="Arial" w:hAnsi="Arial" w:cs="Arial"/>
                <w:color w:val="000000"/>
                <w:sz w:val="20"/>
              </w:rPr>
            </w:pPr>
          </w:p>
        </w:tc>
        <w:tc>
          <w:tcPr>
            <w:tcW w:w="900" w:type="dxa"/>
          </w:tcPr>
          <w:p w14:paraId="50F80BEA" w14:textId="77777777" w:rsidR="00BC46E1" w:rsidRPr="003C3DA2" w:rsidRDefault="00BC46E1" w:rsidP="00F64BDA">
            <w:pPr>
              <w:spacing w:before="60" w:after="60"/>
              <w:jc w:val="center"/>
              <w:rPr>
                <w:rFonts w:ascii="Arial" w:hAnsi="Arial" w:cs="Arial"/>
                <w:color w:val="000000"/>
                <w:sz w:val="20"/>
              </w:rPr>
            </w:pPr>
          </w:p>
        </w:tc>
        <w:tc>
          <w:tcPr>
            <w:tcW w:w="839" w:type="dxa"/>
          </w:tcPr>
          <w:p w14:paraId="3E827A47" w14:textId="77777777" w:rsidR="00BC46E1" w:rsidRPr="003C3DA2" w:rsidRDefault="00BC46E1" w:rsidP="00F64BDA">
            <w:pPr>
              <w:spacing w:before="60" w:after="60"/>
              <w:jc w:val="center"/>
              <w:rPr>
                <w:rFonts w:ascii="Arial" w:hAnsi="Arial" w:cs="Arial"/>
                <w:color w:val="000000"/>
                <w:sz w:val="20"/>
              </w:rPr>
            </w:pPr>
          </w:p>
        </w:tc>
        <w:tc>
          <w:tcPr>
            <w:tcW w:w="871" w:type="dxa"/>
          </w:tcPr>
          <w:p w14:paraId="18AC1E60" w14:textId="017D49BD" w:rsidR="00BC46E1" w:rsidRPr="003C3DA2" w:rsidRDefault="00BC46E1" w:rsidP="00F64BDA">
            <w:pPr>
              <w:spacing w:before="60" w:after="60"/>
              <w:jc w:val="center"/>
              <w:rPr>
                <w:rFonts w:ascii="Arial" w:hAnsi="Arial" w:cs="Arial"/>
                <w:color w:val="000000"/>
                <w:sz w:val="20"/>
              </w:rPr>
            </w:pPr>
          </w:p>
        </w:tc>
        <w:tc>
          <w:tcPr>
            <w:tcW w:w="1170" w:type="dxa"/>
            <w:shd w:val="clear" w:color="auto" w:fill="auto"/>
            <w:noWrap/>
            <w:vAlign w:val="bottom"/>
            <w:hideMark/>
          </w:tcPr>
          <w:p w14:paraId="272C9777" w14:textId="54108431" w:rsidR="00BC46E1" w:rsidRPr="003C3DA2" w:rsidRDefault="00BC46E1" w:rsidP="00F64BDA">
            <w:pPr>
              <w:spacing w:before="60" w:after="60"/>
              <w:jc w:val="center"/>
              <w:rPr>
                <w:rFonts w:ascii="Arial" w:hAnsi="Arial" w:cs="Arial"/>
                <w:color w:val="000000"/>
                <w:sz w:val="20"/>
              </w:rPr>
            </w:pPr>
          </w:p>
        </w:tc>
        <w:tc>
          <w:tcPr>
            <w:tcW w:w="1260" w:type="dxa"/>
            <w:shd w:val="clear" w:color="auto" w:fill="auto"/>
            <w:noWrap/>
            <w:vAlign w:val="bottom"/>
            <w:hideMark/>
          </w:tcPr>
          <w:p w14:paraId="74BB87BE" w14:textId="77777777" w:rsidR="00BC46E1" w:rsidRPr="003C3DA2" w:rsidRDefault="00BC46E1" w:rsidP="00F64BDA">
            <w:pPr>
              <w:spacing w:before="60" w:after="60"/>
              <w:jc w:val="center"/>
              <w:rPr>
                <w:rFonts w:ascii="Arial" w:hAnsi="Arial" w:cs="Arial"/>
                <w:color w:val="000000"/>
                <w:sz w:val="20"/>
              </w:rPr>
            </w:pPr>
          </w:p>
        </w:tc>
        <w:tc>
          <w:tcPr>
            <w:tcW w:w="900" w:type="dxa"/>
            <w:shd w:val="clear" w:color="auto" w:fill="auto"/>
            <w:noWrap/>
            <w:vAlign w:val="bottom"/>
            <w:hideMark/>
          </w:tcPr>
          <w:p w14:paraId="59538A38" w14:textId="77777777" w:rsidR="00BC46E1" w:rsidRPr="003C3DA2" w:rsidRDefault="00BC46E1" w:rsidP="00F64BDA">
            <w:pPr>
              <w:spacing w:before="60" w:after="60"/>
              <w:jc w:val="center"/>
              <w:rPr>
                <w:rFonts w:ascii="Arial" w:hAnsi="Arial" w:cs="Arial"/>
                <w:color w:val="000000"/>
                <w:sz w:val="20"/>
              </w:rPr>
            </w:pPr>
          </w:p>
        </w:tc>
        <w:tc>
          <w:tcPr>
            <w:tcW w:w="2126" w:type="dxa"/>
          </w:tcPr>
          <w:p w14:paraId="7C258311" w14:textId="77777777" w:rsidR="00BC46E1" w:rsidRPr="003C3DA2" w:rsidRDefault="00BC46E1" w:rsidP="00F64BDA">
            <w:pPr>
              <w:spacing w:before="60" w:after="60"/>
              <w:jc w:val="center"/>
              <w:rPr>
                <w:rFonts w:ascii="Arial" w:hAnsi="Arial" w:cs="Arial"/>
                <w:color w:val="000000"/>
                <w:sz w:val="20"/>
              </w:rPr>
            </w:pPr>
          </w:p>
        </w:tc>
        <w:tc>
          <w:tcPr>
            <w:tcW w:w="839" w:type="dxa"/>
          </w:tcPr>
          <w:p w14:paraId="74EA6C78" w14:textId="2F7D7CB2" w:rsidR="00BC46E1" w:rsidRPr="003C3DA2" w:rsidRDefault="00BC46E1" w:rsidP="00F64BDA">
            <w:pPr>
              <w:spacing w:before="60" w:after="60"/>
              <w:jc w:val="center"/>
              <w:rPr>
                <w:rFonts w:ascii="Arial" w:hAnsi="Arial" w:cs="Arial"/>
                <w:color w:val="000000"/>
                <w:sz w:val="20"/>
              </w:rPr>
            </w:pPr>
          </w:p>
        </w:tc>
      </w:tr>
      <w:tr w:rsidR="00BC46E1" w:rsidRPr="00EE47F0" w14:paraId="10C88B7C" w14:textId="77777777" w:rsidTr="50D1E736">
        <w:trPr>
          <w:trHeight w:val="300"/>
        </w:trPr>
        <w:tc>
          <w:tcPr>
            <w:tcW w:w="1070" w:type="dxa"/>
            <w:shd w:val="clear" w:color="auto" w:fill="auto"/>
            <w:noWrap/>
            <w:vAlign w:val="bottom"/>
            <w:hideMark/>
          </w:tcPr>
          <w:p w14:paraId="7E099AFE" w14:textId="77777777" w:rsidR="00BC46E1" w:rsidRPr="003C3DA2" w:rsidRDefault="00BC46E1" w:rsidP="00F64BDA">
            <w:pPr>
              <w:spacing w:before="60" w:after="60"/>
              <w:jc w:val="center"/>
              <w:rPr>
                <w:rFonts w:ascii="Arial" w:hAnsi="Arial" w:cs="Arial"/>
                <w:color w:val="000000"/>
                <w:sz w:val="20"/>
              </w:rPr>
            </w:pPr>
          </w:p>
        </w:tc>
        <w:tc>
          <w:tcPr>
            <w:tcW w:w="900" w:type="dxa"/>
          </w:tcPr>
          <w:p w14:paraId="7F6AA46C" w14:textId="77777777" w:rsidR="00BC46E1" w:rsidRPr="003C3DA2" w:rsidRDefault="00BC46E1" w:rsidP="00F64BDA">
            <w:pPr>
              <w:spacing w:before="60" w:after="60"/>
              <w:jc w:val="center"/>
              <w:rPr>
                <w:rFonts w:ascii="Arial" w:hAnsi="Arial" w:cs="Arial"/>
                <w:color w:val="000000"/>
                <w:sz w:val="20"/>
              </w:rPr>
            </w:pPr>
          </w:p>
        </w:tc>
        <w:tc>
          <w:tcPr>
            <w:tcW w:w="839" w:type="dxa"/>
          </w:tcPr>
          <w:p w14:paraId="5D469C6B" w14:textId="77777777" w:rsidR="00BC46E1" w:rsidRPr="003C3DA2" w:rsidRDefault="00BC46E1" w:rsidP="00F64BDA">
            <w:pPr>
              <w:spacing w:before="60" w:after="60"/>
              <w:jc w:val="center"/>
              <w:rPr>
                <w:rFonts w:ascii="Arial" w:hAnsi="Arial" w:cs="Arial"/>
                <w:color w:val="000000"/>
                <w:sz w:val="20"/>
              </w:rPr>
            </w:pPr>
          </w:p>
        </w:tc>
        <w:tc>
          <w:tcPr>
            <w:tcW w:w="871" w:type="dxa"/>
          </w:tcPr>
          <w:p w14:paraId="4D760F3F" w14:textId="2E99CC7D" w:rsidR="00BC46E1" w:rsidRPr="003C3DA2" w:rsidRDefault="00BC46E1" w:rsidP="00F64BDA">
            <w:pPr>
              <w:spacing w:before="60" w:after="60"/>
              <w:jc w:val="center"/>
              <w:rPr>
                <w:rFonts w:ascii="Arial" w:hAnsi="Arial" w:cs="Arial"/>
                <w:color w:val="000000"/>
                <w:sz w:val="20"/>
              </w:rPr>
            </w:pPr>
          </w:p>
        </w:tc>
        <w:tc>
          <w:tcPr>
            <w:tcW w:w="1170" w:type="dxa"/>
            <w:shd w:val="clear" w:color="auto" w:fill="auto"/>
            <w:noWrap/>
            <w:vAlign w:val="bottom"/>
            <w:hideMark/>
          </w:tcPr>
          <w:p w14:paraId="518BF583" w14:textId="1E1602CC" w:rsidR="00BC46E1" w:rsidRPr="003C3DA2" w:rsidRDefault="00BC46E1" w:rsidP="00F64BDA">
            <w:pPr>
              <w:spacing w:before="60" w:after="60"/>
              <w:jc w:val="center"/>
              <w:rPr>
                <w:rFonts w:ascii="Arial" w:hAnsi="Arial" w:cs="Arial"/>
                <w:color w:val="000000"/>
                <w:sz w:val="20"/>
              </w:rPr>
            </w:pPr>
          </w:p>
        </w:tc>
        <w:tc>
          <w:tcPr>
            <w:tcW w:w="1260" w:type="dxa"/>
            <w:shd w:val="clear" w:color="auto" w:fill="auto"/>
            <w:noWrap/>
            <w:vAlign w:val="bottom"/>
            <w:hideMark/>
          </w:tcPr>
          <w:p w14:paraId="01568A85" w14:textId="77777777" w:rsidR="00BC46E1" w:rsidRPr="003C3DA2" w:rsidRDefault="00BC46E1" w:rsidP="00F64BDA">
            <w:pPr>
              <w:spacing w:before="60" w:after="60"/>
              <w:jc w:val="center"/>
              <w:rPr>
                <w:rFonts w:ascii="Arial" w:hAnsi="Arial" w:cs="Arial"/>
                <w:color w:val="000000"/>
                <w:sz w:val="20"/>
              </w:rPr>
            </w:pPr>
          </w:p>
        </w:tc>
        <w:tc>
          <w:tcPr>
            <w:tcW w:w="900" w:type="dxa"/>
            <w:shd w:val="clear" w:color="auto" w:fill="auto"/>
            <w:noWrap/>
            <w:vAlign w:val="bottom"/>
            <w:hideMark/>
          </w:tcPr>
          <w:p w14:paraId="700CC151" w14:textId="77777777" w:rsidR="00BC46E1" w:rsidRPr="003C3DA2" w:rsidRDefault="00BC46E1" w:rsidP="00F64BDA">
            <w:pPr>
              <w:spacing w:before="60" w:after="60"/>
              <w:jc w:val="center"/>
              <w:rPr>
                <w:rFonts w:ascii="Arial" w:hAnsi="Arial" w:cs="Arial"/>
                <w:color w:val="000000"/>
                <w:sz w:val="20"/>
              </w:rPr>
            </w:pPr>
          </w:p>
        </w:tc>
        <w:tc>
          <w:tcPr>
            <w:tcW w:w="2126" w:type="dxa"/>
          </w:tcPr>
          <w:p w14:paraId="23139BAF" w14:textId="77777777" w:rsidR="00BC46E1" w:rsidRPr="003C3DA2" w:rsidRDefault="00BC46E1" w:rsidP="00F64BDA">
            <w:pPr>
              <w:spacing w:before="60" w:after="60"/>
              <w:jc w:val="center"/>
              <w:rPr>
                <w:rFonts w:ascii="Arial" w:hAnsi="Arial" w:cs="Arial"/>
                <w:color w:val="000000"/>
                <w:sz w:val="20"/>
              </w:rPr>
            </w:pPr>
          </w:p>
        </w:tc>
        <w:tc>
          <w:tcPr>
            <w:tcW w:w="839" w:type="dxa"/>
          </w:tcPr>
          <w:p w14:paraId="346138B0" w14:textId="46220B2D" w:rsidR="00BC46E1" w:rsidRPr="003C3DA2" w:rsidRDefault="00BC46E1" w:rsidP="00F64BDA">
            <w:pPr>
              <w:spacing w:before="60" w:after="60"/>
              <w:jc w:val="center"/>
              <w:rPr>
                <w:rFonts w:ascii="Arial" w:hAnsi="Arial" w:cs="Arial"/>
                <w:color w:val="000000"/>
                <w:sz w:val="20"/>
              </w:rPr>
            </w:pPr>
          </w:p>
        </w:tc>
      </w:tr>
    </w:tbl>
    <w:p w14:paraId="789BDBD3" w14:textId="6E757E69" w:rsidR="00A21DC8" w:rsidRDefault="50D1E736" w:rsidP="00A21DC8">
      <w:pPr>
        <w:rPr>
          <w:rFonts w:ascii="Arial" w:hAnsi="Arial" w:cs="Arial"/>
          <w:sz w:val="20"/>
        </w:rPr>
      </w:pPr>
      <w:r w:rsidRPr="50D1E736">
        <w:rPr>
          <w:rFonts w:ascii="Arial" w:hAnsi="Arial" w:cs="Arial"/>
          <w:sz w:val="20"/>
        </w:rPr>
        <w:t xml:space="preserve">*Design Class for the roadway per 205.03 </w:t>
      </w:r>
    </w:p>
    <w:p w14:paraId="6446EB8A" w14:textId="77777777" w:rsidR="00A21DC8" w:rsidRDefault="00A21DC8" w:rsidP="0014100A">
      <w:pPr>
        <w:rPr>
          <w:rFonts w:ascii="Arial" w:hAnsi="Arial" w:cs="Arial"/>
          <w:sz w:val="20"/>
        </w:rPr>
      </w:pPr>
    </w:p>
    <w:p w14:paraId="596F85D6" w14:textId="7CBEA817" w:rsidR="00452F56" w:rsidRPr="00633A7F" w:rsidRDefault="00452F56" w:rsidP="0014100A">
      <w:pPr>
        <w:rPr>
          <w:rFonts w:ascii="Arial" w:hAnsi="Arial" w:cs="Arial"/>
          <w:b/>
          <w:bCs/>
          <w:sz w:val="20"/>
        </w:rPr>
      </w:pPr>
      <w:r w:rsidRPr="00633A7F">
        <w:rPr>
          <w:rFonts w:ascii="Arial" w:hAnsi="Arial" w:cs="Arial"/>
          <w:b/>
          <w:bCs/>
          <w:sz w:val="20"/>
        </w:rPr>
        <w:t>The following cross section features will be using alternative “3R’ standards:</w:t>
      </w:r>
    </w:p>
    <w:p w14:paraId="17F14E6A" w14:textId="77777777" w:rsidR="00452F56" w:rsidRDefault="00452F56" w:rsidP="0014100A">
      <w:pPr>
        <w:rPr>
          <w:rFonts w:ascii="Arial" w:hAnsi="Arial" w:cs="Arial"/>
          <w:sz w:val="20"/>
        </w:rPr>
      </w:pPr>
    </w:p>
    <w:p w14:paraId="30E9F5FE" w14:textId="77777777" w:rsidR="00452F56" w:rsidRDefault="00452F56" w:rsidP="00452F56">
      <w:pPr>
        <w:rPr>
          <w:rFonts w:ascii="Arial" w:hAnsi="Arial" w:cs="Arial"/>
          <w:sz w:val="20"/>
        </w:rPr>
      </w:pPr>
      <w:r w:rsidRPr="50D1E736">
        <w:rPr>
          <w:rFonts w:ascii="Arial" w:hAnsi="Arial" w:cs="Arial"/>
          <w:sz w:val="20"/>
        </w:rPr>
        <w:t>Alternative “3R” Standards</w:t>
      </w:r>
    </w:p>
    <w:tbl>
      <w:tblPr>
        <w:tblW w:w="81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40"/>
        <w:gridCol w:w="2040"/>
        <w:gridCol w:w="2040"/>
      </w:tblGrid>
      <w:tr w:rsidR="00452F56" w:rsidRPr="00EE47F0" w14:paraId="7FEAF856" w14:textId="77777777" w:rsidTr="00631805">
        <w:trPr>
          <w:trHeight w:val="300"/>
        </w:trPr>
        <w:tc>
          <w:tcPr>
            <w:tcW w:w="2020" w:type="dxa"/>
            <w:shd w:val="clear" w:color="auto" w:fill="auto"/>
            <w:noWrap/>
            <w:vAlign w:val="bottom"/>
            <w:hideMark/>
          </w:tcPr>
          <w:p w14:paraId="1A8EE6D8" w14:textId="77777777" w:rsidR="00452F56" w:rsidRPr="003C3DA2" w:rsidRDefault="00452F56" w:rsidP="00631805">
            <w:pPr>
              <w:spacing w:before="60" w:after="60"/>
              <w:jc w:val="center"/>
              <w:rPr>
                <w:rFonts w:ascii="Arial" w:hAnsi="Arial" w:cs="Arial"/>
                <w:color w:val="000000"/>
                <w:sz w:val="20"/>
              </w:rPr>
            </w:pPr>
            <w:r w:rsidRPr="003C3DA2">
              <w:rPr>
                <w:rFonts w:ascii="Arial" w:hAnsi="Arial" w:cs="Arial"/>
                <w:color w:val="000000"/>
                <w:sz w:val="20"/>
              </w:rPr>
              <w:t>Design Class</w:t>
            </w:r>
            <w:r>
              <w:rPr>
                <w:rFonts w:ascii="Arial" w:hAnsi="Arial" w:cs="Arial"/>
                <w:color w:val="000000"/>
                <w:sz w:val="20"/>
              </w:rPr>
              <w:t>*</w:t>
            </w:r>
          </w:p>
        </w:tc>
        <w:tc>
          <w:tcPr>
            <w:tcW w:w="2040" w:type="dxa"/>
            <w:shd w:val="clear" w:color="auto" w:fill="auto"/>
            <w:noWrap/>
            <w:vAlign w:val="bottom"/>
            <w:hideMark/>
          </w:tcPr>
          <w:p w14:paraId="773AB093" w14:textId="77777777" w:rsidR="00452F56" w:rsidRPr="003C3DA2" w:rsidRDefault="00452F56" w:rsidP="00631805">
            <w:pPr>
              <w:spacing w:before="60" w:after="60"/>
              <w:jc w:val="center"/>
              <w:rPr>
                <w:rFonts w:ascii="Arial" w:hAnsi="Arial" w:cs="Arial"/>
                <w:color w:val="000000"/>
                <w:sz w:val="20"/>
              </w:rPr>
            </w:pPr>
            <w:r w:rsidRPr="003C3DA2">
              <w:rPr>
                <w:rFonts w:ascii="Arial" w:hAnsi="Arial" w:cs="Arial"/>
                <w:color w:val="000000"/>
                <w:sz w:val="20"/>
              </w:rPr>
              <w:t>Traveled Way</w:t>
            </w:r>
            <w:r>
              <w:rPr>
                <w:rFonts w:ascii="Arial" w:hAnsi="Arial" w:cs="Arial"/>
                <w:color w:val="000000"/>
                <w:sz w:val="20"/>
              </w:rPr>
              <w:t xml:space="preserve"> (ft)</w:t>
            </w:r>
          </w:p>
        </w:tc>
        <w:tc>
          <w:tcPr>
            <w:tcW w:w="2040" w:type="dxa"/>
            <w:shd w:val="clear" w:color="auto" w:fill="auto"/>
            <w:noWrap/>
            <w:vAlign w:val="bottom"/>
            <w:hideMark/>
          </w:tcPr>
          <w:p w14:paraId="2194FBE1" w14:textId="77777777" w:rsidR="00452F56" w:rsidRPr="003C3DA2" w:rsidRDefault="00452F56" w:rsidP="00631805">
            <w:pPr>
              <w:spacing w:before="60" w:after="60"/>
              <w:jc w:val="center"/>
              <w:rPr>
                <w:rFonts w:ascii="Arial" w:hAnsi="Arial" w:cs="Arial"/>
                <w:color w:val="000000"/>
                <w:sz w:val="20"/>
              </w:rPr>
            </w:pPr>
            <w:r w:rsidRPr="003C3DA2">
              <w:rPr>
                <w:rFonts w:ascii="Arial" w:hAnsi="Arial" w:cs="Arial"/>
                <w:color w:val="000000"/>
                <w:sz w:val="20"/>
              </w:rPr>
              <w:t>Shoulder</w:t>
            </w:r>
            <w:r>
              <w:rPr>
                <w:rFonts w:ascii="Arial" w:hAnsi="Arial" w:cs="Arial"/>
                <w:color w:val="000000"/>
                <w:sz w:val="20"/>
              </w:rPr>
              <w:t xml:space="preserve"> (ft)</w:t>
            </w:r>
          </w:p>
        </w:tc>
        <w:tc>
          <w:tcPr>
            <w:tcW w:w="2040" w:type="dxa"/>
            <w:shd w:val="clear" w:color="auto" w:fill="auto"/>
            <w:noWrap/>
            <w:vAlign w:val="bottom"/>
            <w:hideMark/>
          </w:tcPr>
          <w:p w14:paraId="6B8F9F9B" w14:textId="77777777" w:rsidR="00452F56" w:rsidRPr="003C3DA2" w:rsidRDefault="00452F56" w:rsidP="00631805">
            <w:pPr>
              <w:spacing w:before="60" w:after="60"/>
              <w:jc w:val="center"/>
              <w:rPr>
                <w:rFonts w:ascii="Arial" w:hAnsi="Arial" w:cs="Arial"/>
                <w:color w:val="000000"/>
                <w:sz w:val="20"/>
              </w:rPr>
            </w:pPr>
            <w:r w:rsidRPr="003C3DA2">
              <w:rPr>
                <w:rFonts w:ascii="Arial" w:hAnsi="Arial" w:cs="Arial"/>
                <w:color w:val="000000"/>
                <w:sz w:val="20"/>
              </w:rPr>
              <w:t>Roadway</w:t>
            </w:r>
            <w:r>
              <w:rPr>
                <w:rFonts w:ascii="Arial" w:hAnsi="Arial" w:cs="Arial"/>
                <w:color w:val="000000"/>
                <w:sz w:val="20"/>
              </w:rPr>
              <w:t xml:space="preserve"> (ft)</w:t>
            </w:r>
          </w:p>
        </w:tc>
      </w:tr>
      <w:tr w:rsidR="00452F56" w:rsidRPr="00EE47F0" w14:paraId="69633BB7" w14:textId="77777777" w:rsidTr="00631805">
        <w:trPr>
          <w:trHeight w:val="300"/>
        </w:trPr>
        <w:tc>
          <w:tcPr>
            <w:tcW w:w="2020" w:type="dxa"/>
            <w:shd w:val="clear" w:color="auto" w:fill="auto"/>
            <w:noWrap/>
            <w:vAlign w:val="bottom"/>
            <w:hideMark/>
          </w:tcPr>
          <w:p w14:paraId="74460555" w14:textId="77777777" w:rsidR="00452F56" w:rsidRPr="003C3DA2" w:rsidRDefault="00452F56" w:rsidP="00631805">
            <w:pPr>
              <w:spacing w:before="60" w:after="60"/>
              <w:rPr>
                <w:rFonts w:ascii="Arial" w:hAnsi="Arial" w:cs="Arial"/>
                <w:color w:val="000000"/>
                <w:sz w:val="20"/>
              </w:rPr>
            </w:pPr>
          </w:p>
        </w:tc>
        <w:tc>
          <w:tcPr>
            <w:tcW w:w="2040" w:type="dxa"/>
            <w:shd w:val="clear" w:color="auto" w:fill="auto"/>
            <w:noWrap/>
            <w:vAlign w:val="bottom"/>
            <w:hideMark/>
          </w:tcPr>
          <w:p w14:paraId="3D478517" w14:textId="77777777" w:rsidR="00452F56" w:rsidRPr="003C3DA2" w:rsidRDefault="00452F56" w:rsidP="00631805">
            <w:pPr>
              <w:spacing w:before="60" w:after="60"/>
              <w:jc w:val="center"/>
              <w:rPr>
                <w:rFonts w:ascii="Arial" w:hAnsi="Arial" w:cs="Arial"/>
                <w:color w:val="000000"/>
                <w:sz w:val="20"/>
              </w:rPr>
            </w:pPr>
          </w:p>
        </w:tc>
        <w:tc>
          <w:tcPr>
            <w:tcW w:w="2040" w:type="dxa"/>
            <w:shd w:val="clear" w:color="auto" w:fill="auto"/>
            <w:noWrap/>
            <w:vAlign w:val="bottom"/>
            <w:hideMark/>
          </w:tcPr>
          <w:p w14:paraId="7BC99CE4" w14:textId="77777777" w:rsidR="00452F56" w:rsidRPr="003C3DA2" w:rsidRDefault="00452F56" w:rsidP="00631805">
            <w:pPr>
              <w:spacing w:before="60" w:after="60"/>
              <w:jc w:val="center"/>
              <w:rPr>
                <w:rFonts w:ascii="Arial" w:hAnsi="Arial" w:cs="Arial"/>
                <w:color w:val="000000"/>
                <w:sz w:val="20"/>
              </w:rPr>
            </w:pPr>
          </w:p>
        </w:tc>
        <w:tc>
          <w:tcPr>
            <w:tcW w:w="2040" w:type="dxa"/>
            <w:shd w:val="clear" w:color="auto" w:fill="auto"/>
            <w:noWrap/>
            <w:vAlign w:val="bottom"/>
            <w:hideMark/>
          </w:tcPr>
          <w:p w14:paraId="0094D95B" w14:textId="77777777" w:rsidR="00452F56" w:rsidRPr="003C3DA2" w:rsidRDefault="00452F56" w:rsidP="00631805">
            <w:pPr>
              <w:spacing w:before="60" w:after="60"/>
              <w:jc w:val="center"/>
              <w:rPr>
                <w:rFonts w:ascii="Arial" w:hAnsi="Arial" w:cs="Arial"/>
                <w:color w:val="000000"/>
                <w:sz w:val="20"/>
              </w:rPr>
            </w:pPr>
          </w:p>
        </w:tc>
      </w:tr>
      <w:tr w:rsidR="00452F56" w:rsidRPr="00EE47F0" w14:paraId="31292199" w14:textId="77777777" w:rsidTr="00631805">
        <w:trPr>
          <w:trHeight w:val="300"/>
        </w:trPr>
        <w:tc>
          <w:tcPr>
            <w:tcW w:w="2020" w:type="dxa"/>
            <w:shd w:val="clear" w:color="auto" w:fill="auto"/>
            <w:noWrap/>
            <w:vAlign w:val="bottom"/>
            <w:hideMark/>
          </w:tcPr>
          <w:p w14:paraId="1EF6DC83" w14:textId="77777777" w:rsidR="00452F56" w:rsidRPr="003C3DA2" w:rsidRDefault="00452F56" w:rsidP="00631805">
            <w:pPr>
              <w:spacing w:before="60" w:after="60"/>
              <w:jc w:val="center"/>
              <w:rPr>
                <w:rFonts w:ascii="Arial" w:hAnsi="Arial" w:cs="Arial"/>
                <w:color w:val="000000"/>
                <w:sz w:val="20"/>
              </w:rPr>
            </w:pPr>
          </w:p>
        </w:tc>
        <w:tc>
          <w:tcPr>
            <w:tcW w:w="2040" w:type="dxa"/>
            <w:shd w:val="clear" w:color="auto" w:fill="auto"/>
            <w:noWrap/>
            <w:vAlign w:val="bottom"/>
            <w:hideMark/>
          </w:tcPr>
          <w:p w14:paraId="7F764449" w14:textId="77777777" w:rsidR="00452F56" w:rsidRPr="003C3DA2" w:rsidRDefault="00452F56" w:rsidP="00631805">
            <w:pPr>
              <w:spacing w:before="60" w:after="60"/>
              <w:jc w:val="center"/>
              <w:rPr>
                <w:rFonts w:ascii="Arial" w:hAnsi="Arial" w:cs="Arial"/>
                <w:color w:val="000000"/>
                <w:sz w:val="20"/>
              </w:rPr>
            </w:pPr>
          </w:p>
        </w:tc>
        <w:tc>
          <w:tcPr>
            <w:tcW w:w="2040" w:type="dxa"/>
            <w:shd w:val="clear" w:color="auto" w:fill="auto"/>
            <w:noWrap/>
            <w:vAlign w:val="bottom"/>
            <w:hideMark/>
          </w:tcPr>
          <w:p w14:paraId="77269549" w14:textId="77777777" w:rsidR="00452F56" w:rsidRPr="003C3DA2" w:rsidRDefault="00452F56" w:rsidP="00631805">
            <w:pPr>
              <w:spacing w:before="60" w:after="60"/>
              <w:jc w:val="center"/>
              <w:rPr>
                <w:rFonts w:ascii="Arial" w:hAnsi="Arial" w:cs="Arial"/>
                <w:color w:val="000000"/>
                <w:sz w:val="20"/>
              </w:rPr>
            </w:pPr>
          </w:p>
        </w:tc>
        <w:tc>
          <w:tcPr>
            <w:tcW w:w="2040" w:type="dxa"/>
            <w:shd w:val="clear" w:color="auto" w:fill="auto"/>
            <w:noWrap/>
            <w:vAlign w:val="bottom"/>
            <w:hideMark/>
          </w:tcPr>
          <w:p w14:paraId="1E39F999" w14:textId="77777777" w:rsidR="00452F56" w:rsidRPr="003C3DA2" w:rsidRDefault="00452F56" w:rsidP="00631805">
            <w:pPr>
              <w:spacing w:before="60" w:after="60"/>
              <w:jc w:val="center"/>
              <w:rPr>
                <w:rFonts w:ascii="Arial" w:hAnsi="Arial" w:cs="Arial"/>
                <w:color w:val="000000"/>
                <w:sz w:val="20"/>
              </w:rPr>
            </w:pPr>
          </w:p>
        </w:tc>
      </w:tr>
    </w:tbl>
    <w:p w14:paraId="11FABB35" w14:textId="77777777" w:rsidR="00452F56" w:rsidRDefault="00452F56" w:rsidP="00452F56">
      <w:pPr>
        <w:rPr>
          <w:rFonts w:ascii="Arial" w:hAnsi="Arial" w:cs="Arial"/>
          <w:sz w:val="20"/>
        </w:rPr>
      </w:pPr>
      <w:r w:rsidRPr="50D1E736">
        <w:rPr>
          <w:rFonts w:ascii="Arial" w:hAnsi="Arial" w:cs="Arial"/>
          <w:sz w:val="20"/>
        </w:rPr>
        <w:t>*Design Class for the proposed roadway from 205.035 – alternative “3R” standards.</w:t>
      </w:r>
    </w:p>
    <w:p w14:paraId="437BA11F" w14:textId="18F8ABFF" w:rsidR="00452F56" w:rsidRDefault="00452F56" w:rsidP="00452F56">
      <w:pPr>
        <w:rPr>
          <w:rFonts w:ascii="Arial" w:eastAsia="Arial" w:hAnsi="Arial" w:cs="Arial"/>
          <w:sz w:val="20"/>
        </w:rPr>
      </w:pPr>
    </w:p>
    <w:p w14:paraId="2E3A243F" w14:textId="77777777" w:rsidR="00452F56" w:rsidRDefault="00452F56" w:rsidP="00452F56">
      <w:pPr>
        <w:rPr>
          <w:rFonts w:ascii="Arial" w:hAnsi="Arial" w:cs="Arial"/>
          <w:sz w:val="20"/>
        </w:rPr>
      </w:pPr>
    </w:p>
    <w:tbl>
      <w:tblPr>
        <w:tblStyle w:val="TableGrid"/>
        <w:tblW w:w="0" w:type="auto"/>
        <w:tblInd w:w="85" w:type="dxa"/>
        <w:tblLook w:val="04A0" w:firstRow="1" w:lastRow="0" w:firstColumn="1" w:lastColumn="0" w:noHBand="0" w:noVBand="1"/>
      </w:tblPr>
      <w:tblGrid>
        <w:gridCol w:w="1435"/>
        <w:gridCol w:w="1620"/>
      </w:tblGrid>
      <w:tr w:rsidR="00452F56" w14:paraId="4F08F77F" w14:textId="77777777" w:rsidTr="00631805">
        <w:tc>
          <w:tcPr>
            <w:tcW w:w="1435" w:type="dxa"/>
          </w:tcPr>
          <w:p w14:paraId="78E0E8C4" w14:textId="77777777" w:rsidR="00452F56" w:rsidRDefault="00452F56" w:rsidP="00631805">
            <w:pPr>
              <w:rPr>
                <w:rFonts w:ascii="Arial" w:hAnsi="Arial" w:cs="Arial"/>
                <w:sz w:val="20"/>
              </w:rPr>
            </w:pPr>
            <w:r w:rsidRPr="50D1E736">
              <w:rPr>
                <w:rFonts w:ascii="Arial" w:hAnsi="Arial" w:cs="Arial"/>
                <w:sz w:val="20"/>
              </w:rPr>
              <w:t>Design ADT</w:t>
            </w:r>
          </w:p>
        </w:tc>
        <w:tc>
          <w:tcPr>
            <w:tcW w:w="1620" w:type="dxa"/>
          </w:tcPr>
          <w:p w14:paraId="674EA47B" w14:textId="01567F31" w:rsidR="00452F56" w:rsidRDefault="00452F56" w:rsidP="00631805">
            <w:pPr>
              <w:rPr>
                <w:rFonts w:ascii="Arial" w:hAnsi="Arial" w:cs="Arial"/>
                <w:sz w:val="20"/>
              </w:rPr>
            </w:pPr>
            <w:r w:rsidRPr="50D1E736">
              <w:rPr>
                <w:rFonts w:ascii="Arial" w:hAnsi="Arial" w:cs="Arial"/>
                <w:sz w:val="20"/>
              </w:rPr>
              <w:t xml:space="preserve">Usable Bridge Width </w:t>
            </w:r>
            <w:r w:rsidR="00FE6599">
              <w:rPr>
                <w:rFonts w:ascii="Arial" w:hAnsi="Arial" w:cs="Arial"/>
                <w:sz w:val="20"/>
              </w:rPr>
              <w:t>(ft)</w:t>
            </w:r>
          </w:p>
        </w:tc>
      </w:tr>
      <w:tr w:rsidR="00452F56" w14:paraId="7B650336" w14:textId="77777777" w:rsidTr="00631805">
        <w:tc>
          <w:tcPr>
            <w:tcW w:w="1435" w:type="dxa"/>
          </w:tcPr>
          <w:p w14:paraId="260BA3CC" w14:textId="77777777" w:rsidR="00452F56" w:rsidRDefault="00452F56" w:rsidP="00631805">
            <w:pPr>
              <w:rPr>
                <w:rFonts w:ascii="Arial" w:hAnsi="Arial" w:cs="Arial"/>
                <w:sz w:val="20"/>
              </w:rPr>
            </w:pPr>
          </w:p>
        </w:tc>
        <w:tc>
          <w:tcPr>
            <w:tcW w:w="1620" w:type="dxa"/>
          </w:tcPr>
          <w:p w14:paraId="279788BA" w14:textId="77777777" w:rsidR="00452F56" w:rsidRDefault="00452F56" w:rsidP="00631805">
            <w:pPr>
              <w:rPr>
                <w:rFonts w:ascii="Arial" w:hAnsi="Arial" w:cs="Arial"/>
                <w:sz w:val="20"/>
              </w:rPr>
            </w:pPr>
          </w:p>
        </w:tc>
      </w:tr>
      <w:tr w:rsidR="00452F56" w14:paraId="05AC88E3" w14:textId="77777777" w:rsidTr="00631805">
        <w:tc>
          <w:tcPr>
            <w:tcW w:w="1435" w:type="dxa"/>
          </w:tcPr>
          <w:p w14:paraId="6D391EEF" w14:textId="77777777" w:rsidR="00452F56" w:rsidRDefault="00452F56" w:rsidP="00631805">
            <w:pPr>
              <w:rPr>
                <w:rFonts w:ascii="Arial" w:hAnsi="Arial" w:cs="Arial"/>
                <w:sz w:val="20"/>
              </w:rPr>
            </w:pPr>
          </w:p>
        </w:tc>
        <w:tc>
          <w:tcPr>
            <w:tcW w:w="1620" w:type="dxa"/>
          </w:tcPr>
          <w:p w14:paraId="43649B74" w14:textId="77777777" w:rsidR="00452F56" w:rsidRDefault="00452F56" w:rsidP="00631805">
            <w:pPr>
              <w:rPr>
                <w:rFonts w:ascii="Arial" w:hAnsi="Arial" w:cs="Arial"/>
                <w:sz w:val="20"/>
              </w:rPr>
            </w:pPr>
          </w:p>
        </w:tc>
      </w:tr>
    </w:tbl>
    <w:p w14:paraId="0CC024A8" w14:textId="77777777" w:rsidR="00452F56" w:rsidRDefault="00452F56" w:rsidP="0014100A">
      <w:pPr>
        <w:rPr>
          <w:rFonts w:ascii="Arial" w:hAnsi="Arial" w:cs="Arial"/>
          <w:sz w:val="20"/>
        </w:rPr>
      </w:pPr>
    </w:p>
    <w:p w14:paraId="780E5690" w14:textId="77777777" w:rsidR="00452F56" w:rsidRDefault="00452F56" w:rsidP="0014100A">
      <w:pPr>
        <w:rPr>
          <w:rFonts w:ascii="Arial" w:hAnsi="Arial" w:cs="Arial"/>
          <w:sz w:val="20"/>
        </w:rPr>
      </w:pPr>
    </w:p>
    <w:p w14:paraId="6B28E168" w14:textId="77777777" w:rsidR="00A21DC8" w:rsidRPr="00EE2B24" w:rsidRDefault="00A21DC8" w:rsidP="0014100A">
      <w:pPr>
        <w:rPr>
          <w:rFonts w:ascii="Arial" w:hAnsi="Arial" w:cs="Arial"/>
          <w:sz w:val="20"/>
        </w:rPr>
      </w:pPr>
    </w:p>
    <w:p w14:paraId="6ED01F45" w14:textId="77777777" w:rsidR="00BE70A9" w:rsidRDefault="00BE70A9" w:rsidP="00BE70A9">
      <w:pPr>
        <w:rPr>
          <w:rFonts w:ascii="Arial" w:hAnsi="Arial" w:cs="Arial"/>
          <w:b/>
          <w:sz w:val="20"/>
        </w:rPr>
      </w:pPr>
      <w:r>
        <w:rPr>
          <w:rFonts w:ascii="Arial" w:hAnsi="Arial" w:cs="Arial"/>
          <w:b/>
          <w:sz w:val="20"/>
        </w:rPr>
        <w:t>PROPOSED IMPROVEMENT</w:t>
      </w:r>
    </w:p>
    <w:p w14:paraId="414C7D59" w14:textId="77777777" w:rsidR="00BE70A9" w:rsidRDefault="00BE70A9" w:rsidP="00BE70A9">
      <w:pPr>
        <w:rPr>
          <w:rFonts w:ascii="Arial" w:hAnsi="Arial" w:cs="Arial"/>
          <w:b/>
          <w:sz w:val="20"/>
        </w:rPr>
      </w:pPr>
    </w:p>
    <w:p w14:paraId="4D06154E" w14:textId="77777777" w:rsidR="00452F56" w:rsidRPr="00241827" w:rsidRDefault="00452F56" w:rsidP="00452F56">
      <w:pPr>
        <w:rPr>
          <w:rFonts w:ascii="Arial" w:eastAsia="Arial" w:hAnsi="Arial" w:cs="Arial"/>
          <w:color w:val="CC00CC"/>
          <w:sz w:val="20"/>
        </w:rPr>
      </w:pPr>
      <w:r w:rsidRPr="003D1B1F">
        <w:rPr>
          <w:rFonts w:ascii="Arial" w:eastAsia="Arial" w:hAnsi="Arial" w:cs="Arial"/>
          <w:sz w:val="20"/>
        </w:rPr>
        <w:t xml:space="preserve">The project will address: </w:t>
      </w:r>
      <w:r w:rsidRPr="00241827">
        <w:rPr>
          <w:rFonts w:ascii="Arial" w:eastAsia="Arial" w:hAnsi="Arial" w:cs="Arial"/>
          <w:color w:val="CC00CC"/>
          <w:sz w:val="20"/>
        </w:rPr>
        <w:t>(Examples: deteriorating pavement, replace select cross culvert pipe, improve the CTH B intersection sight distance, update guardrail and guardrail end treatments to current safety standards, etc.)</w:t>
      </w:r>
    </w:p>
    <w:p w14:paraId="21EC1702" w14:textId="77A49404" w:rsidR="00A84811" w:rsidRPr="00241827" w:rsidRDefault="00A84811" w:rsidP="00A84811">
      <w:pPr>
        <w:rPr>
          <w:rFonts w:ascii="Arial" w:hAnsi="Arial" w:cs="Arial"/>
          <w:color w:val="CC00CC"/>
          <w:sz w:val="20"/>
        </w:rPr>
      </w:pPr>
    </w:p>
    <w:p w14:paraId="4D46A292" w14:textId="022F7B9E" w:rsidR="00BE70A9" w:rsidRPr="00241827" w:rsidRDefault="50D1E736" w:rsidP="00BE70A9">
      <w:pPr>
        <w:numPr>
          <w:ilvl w:val="0"/>
          <w:numId w:val="37"/>
        </w:numPr>
        <w:rPr>
          <w:rFonts w:ascii="Arial" w:hAnsi="Arial" w:cs="Arial"/>
          <w:bCs/>
          <w:color w:val="CC00CC"/>
          <w:sz w:val="20"/>
        </w:rPr>
      </w:pPr>
      <w:r w:rsidRPr="00241827">
        <w:rPr>
          <w:rFonts w:ascii="Arial" w:hAnsi="Arial" w:cs="Arial"/>
          <w:color w:val="CC00CC"/>
          <w:sz w:val="20"/>
        </w:rPr>
        <w:t>Action one (Example:</w:t>
      </w:r>
      <w:r w:rsidRPr="00241827">
        <w:rPr>
          <w:rFonts w:ascii="Arial" w:eastAsia="Arial" w:hAnsi="Arial" w:cs="Arial"/>
          <w:b/>
          <w:bCs/>
          <w:color w:val="CC00CC"/>
          <w:sz w:val="20"/>
        </w:rPr>
        <w:t xml:space="preserve"> </w:t>
      </w:r>
      <w:r w:rsidRPr="00241827">
        <w:rPr>
          <w:rFonts w:ascii="Arial" w:hAnsi="Arial" w:cs="Arial"/>
          <w:color w:val="CC00CC"/>
          <w:sz w:val="20"/>
        </w:rPr>
        <w:t>Pulverizing and relaying the existing pavement and then adding new hot mix asphalt (HMA) pavement.  This will result in raising the existing roadway elevation.</w:t>
      </w:r>
      <w:r w:rsidRPr="00241827">
        <w:rPr>
          <w:rFonts w:ascii="Arial" w:eastAsia="Arial" w:hAnsi="Arial" w:cs="Arial"/>
          <w:b/>
          <w:bCs/>
          <w:color w:val="CC00CC"/>
          <w:sz w:val="20"/>
        </w:rPr>
        <w:t>)</w:t>
      </w:r>
    </w:p>
    <w:p w14:paraId="29D797CD" w14:textId="310449E9" w:rsidR="00BE70A9" w:rsidRPr="00241827" w:rsidRDefault="50D1E736" w:rsidP="00BE70A9">
      <w:pPr>
        <w:numPr>
          <w:ilvl w:val="0"/>
          <w:numId w:val="37"/>
        </w:numPr>
        <w:rPr>
          <w:rFonts w:ascii="Arial" w:hAnsi="Arial" w:cs="Arial"/>
          <w:bCs/>
          <w:color w:val="CC00CC"/>
          <w:sz w:val="20"/>
        </w:rPr>
      </w:pPr>
      <w:r w:rsidRPr="00241827">
        <w:rPr>
          <w:rFonts w:ascii="Arial" w:hAnsi="Arial" w:cs="Arial"/>
          <w:color w:val="CC00CC"/>
          <w:sz w:val="20"/>
        </w:rPr>
        <w:t>Additional action (Example:</w:t>
      </w:r>
      <w:r w:rsidRPr="00241827">
        <w:rPr>
          <w:rFonts w:ascii="Arial" w:eastAsia="Arial" w:hAnsi="Arial" w:cs="Arial"/>
          <w:b/>
          <w:bCs/>
          <w:color w:val="CC00CC"/>
          <w:sz w:val="20"/>
        </w:rPr>
        <w:t xml:space="preserve"> </w:t>
      </w:r>
      <w:r w:rsidRPr="00241827">
        <w:rPr>
          <w:rFonts w:ascii="Arial" w:hAnsi="Arial" w:cs="Arial"/>
          <w:color w:val="CC00CC"/>
          <w:sz w:val="20"/>
        </w:rPr>
        <w:t>Replacement of select cross culvert pipes that have reached the end of their service life.</w:t>
      </w:r>
      <w:r w:rsidRPr="00241827">
        <w:rPr>
          <w:rFonts w:ascii="Arial" w:eastAsia="Arial" w:hAnsi="Arial" w:cs="Arial"/>
          <w:b/>
          <w:bCs/>
          <w:color w:val="CC00CC"/>
          <w:sz w:val="20"/>
        </w:rPr>
        <w:t>)</w:t>
      </w:r>
    </w:p>
    <w:p w14:paraId="7AF4C9D2" w14:textId="16EB1ED8" w:rsidR="003D1B1F" w:rsidRPr="00241827" w:rsidRDefault="50D1E736" w:rsidP="003D1B1F">
      <w:pPr>
        <w:numPr>
          <w:ilvl w:val="0"/>
          <w:numId w:val="37"/>
        </w:numPr>
        <w:rPr>
          <w:rFonts w:ascii="Arial" w:hAnsi="Arial" w:cs="Arial"/>
          <w:bCs/>
          <w:color w:val="CC00CC"/>
          <w:sz w:val="20"/>
        </w:rPr>
      </w:pPr>
      <w:r w:rsidRPr="00241827">
        <w:rPr>
          <w:rFonts w:ascii="Arial" w:hAnsi="Arial" w:cs="Arial"/>
          <w:color w:val="CC00CC"/>
          <w:sz w:val="20"/>
        </w:rPr>
        <w:t>Additional action (Example:</w:t>
      </w:r>
      <w:r w:rsidRPr="00241827">
        <w:rPr>
          <w:rFonts w:ascii="Arial" w:eastAsia="Arial" w:hAnsi="Arial" w:cs="Arial"/>
          <w:b/>
          <w:bCs/>
          <w:color w:val="CC00CC"/>
          <w:sz w:val="20"/>
        </w:rPr>
        <w:t xml:space="preserve"> </w:t>
      </w:r>
      <w:r w:rsidRPr="00241827">
        <w:rPr>
          <w:rFonts w:ascii="Arial" w:hAnsi="Arial" w:cs="Arial"/>
          <w:color w:val="CC00CC"/>
          <w:sz w:val="20"/>
        </w:rPr>
        <w:t>Replacement of the existing guardrail that has reached the end of its service life.</w:t>
      </w:r>
      <w:r w:rsidRPr="00241827">
        <w:rPr>
          <w:rFonts w:ascii="Arial" w:eastAsia="Arial" w:hAnsi="Arial" w:cs="Arial"/>
          <w:b/>
          <w:bCs/>
          <w:color w:val="CC00CC"/>
          <w:sz w:val="20"/>
        </w:rPr>
        <w:t>)</w:t>
      </w:r>
    </w:p>
    <w:p w14:paraId="124650E3" w14:textId="26DD88AD" w:rsidR="003D1B1F" w:rsidRPr="00241827" w:rsidRDefault="003D1B1F" w:rsidP="00BE70A9">
      <w:pPr>
        <w:numPr>
          <w:ilvl w:val="0"/>
          <w:numId w:val="37"/>
        </w:numPr>
        <w:rPr>
          <w:rFonts w:ascii="Arial" w:hAnsi="Arial" w:cs="Arial"/>
          <w:bCs/>
          <w:color w:val="CC00CC"/>
          <w:sz w:val="20"/>
        </w:rPr>
      </w:pPr>
      <w:r w:rsidRPr="00241827">
        <w:rPr>
          <w:rFonts w:ascii="Arial" w:hAnsi="Arial" w:cs="Arial"/>
          <w:bCs/>
          <w:color w:val="CC00CC"/>
          <w:sz w:val="20"/>
        </w:rPr>
        <w:t>Additional action (Example: Spot grading for 900 feet north of the CTH B intersection to improve sight distance.</w:t>
      </w:r>
    </w:p>
    <w:p w14:paraId="6489F649" w14:textId="77777777" w:rsidR="00AF5E2F" w:rsidRDefault="00AF5E2F">
      <w:pPr>
        <w:rPr>
          <w:rFonts w:ascii="Arial" w:hAnsi="Arial" w:cs="Arial"/>
          <w:b/>
          <w:sz w:val="20"/>
        </w:rPr>
      </w:pPr>
    </w:p>
    <w:p w14:paraId="56D276C5" w14:textId="04419F53" w:rsidR="00EE47F0" w:rsidRDefault="00C115A3">
      <w:pPr>
        <w:rPr>
          <w:rFonts w:ascii="Arial" w:hAnsi="Arial" w:cs="Arial"/>
          <w:b/>
          <w:sz w:val="20"/>
        </w:rPr>
      </w:pPr>
      <w:r w:rsidRPr="00C115A3">
        <w:rPr>
          <w:rFonts w:ascii="Arial" w:hAnsi="Arial" w:cs="Arial"/>
          <w:b/>
          <w:sz w:val="20"/>
        </w:rPr>
        <w:t>JUSTIFICATION</w:t>
      </w:r>
    </w:p>
    <w:p w14:paraId="63233ADB" w14:textId="77777777" w:rsidR="0056323A" w:rsidRDefault="0056323A">
      <w:pPr>
        <w:rPr>
          <w:rFonts w:ascii="Arial" w:hAnsi="Arial" w:cs="Arial"/>
          <w:b/>
          <w:sz w:val="20"/>
        </w:rPr>
      </w:pPr>
    </w:p>
    <w:p w14:paraId="5995D4D9" w14:textId="68B3EC40" w:rsidR="00F154E9" w:rsidRDefault="50D1E736" w:rsidP="50D1E736">
      <w:pPr>
        <w:rPr>
          <w:rFonts w:ascii="Arial" w:eastAsia="Arial" w:hAnsi="Arial" w:cs="Arial"/>
          <w:sz w:val="20"/>
        </w:rPr>
      </w:pPr>
      <w:r w:rsidRPr="50D1E736">
        <w:rPr>
          <w:rFonts w:ascii="Arial" w:hAnsi="Arial" w:cs="Arial"/>
          <w:sz w:val="20"/>
        </w:rPr>
        <w:t>Trans 205.035(5) require consideration of adequacy of design, cost effectiveness, safety improvement, environmental impact, and social and economic impact, including dislocation or relocation of property owners for approving the request to use “3R” standards.</w:t>
      </w:r>
    </w:p>
    <w:p w14:paraId="64137B3F" w14:textId="77777777" w:rsidR="00527CC7" w:rsidRDefault="00527CC7" w:rsidP="006A4852">
      <w:pPr>
        <w:rPr>
          <w:rFonts w:ascii="Arial" w:hAnsi="Arial" w:cs="Arial"/>
          <w:bCs/>
          <w:sz w:val="20"/>
        </w:rPr>
      </w:pPr>
    </w:p>
    <w:p w14:paraId="7D71AE0E" w14:textId="3D848520" w:rsidR="0056323A" w:rsidRPr="006A4852" w:rsidRDefault="0056323A">
      <w:pPr>
        <w:rPr>
          <w:rFonts w:ascii="Arial" w:hAnsi="Arial" w:cs="Arial"/>
          <w:b/>
          <w:sz w:val="20"/>
        </w:rPr>
      </w:pPr>
      <w:r w:rsidRPr="006A4852">
        <w:rPr>
          <w:rFonts w:ascii="Arial" w:hAnsi="Arial" w:cs="Arial"/>
          <w:b/>
          <w:sz w:val="20"/>
        </w:rPr>
        <w:t>Adequacy of Design</w:t>
      </w:r>
    </w:p>
    <w:p w14:paraId="0D2F4B78" w14:textId="63AA9E89" w:rsidR="0056323A" w:rsidRPr="00241827" w:rsidRDefault="50D1E736">
      <w:pPr>
        <w:rPr>
          <w:rFonts w:ascii="Arial" w:hAnsi="Arial" w:cs="Arial"/>
          <w:bCs/>
          <w:color w:val="CC00CC"/>
          <w:sz w:val="20"/>
        </w:rPr>
      </w:pPr>
      <w:r w:rsidRPr="00241827">
        <w:rPr>
          <w:rFonts w:ascii="Arial" w:hAnsi="Arial" w:cs="Arial"/>
          <w:color w:val="CC00CC"/>
          <w:sz w:val="20"/>
        </w:rPr>
        <w:t xml:space="preserve">Example: </w:t>
      </w:r>
    </w:p>
    <w:p w14:paraId="3563B7BA" w14:textId="1F45A553" w:rsidR="00F67BE6" w:rsidRPr="00241827" w:rsidRDefault="50D1E736" w:rsidP="50D1E736">
      <w:pPr>
        <w:rPr>
          <w:rFonts w:ascii="Arial" w:eastAsia="Arial" w:hAnsi="Arial" w:cs="Arial"/>
          <w:b/>
          <w:bCs/>
          <w:color w:val="CC00CC"/>
          <w:sz w:val="20"/>
        </w:rPr>
      </w:pPr>
      <w:r w:rsidRPr="00241827">
        <w:rPr>
          <w:rFonts w:ascii="Arial" w:hAnsi="Arial" w:cs="Arial"/>
          <w:color w:val="CC00CC"/>
          <w:sz w:val="20"/>
        </w:rPr>
        <w:t xml:space="preserve">The roadway meets criteria for a </w:t>
      </w:r>
      <w:bookmarkStart w:id="4" w:name="_Int_XM0jBQEF"/>
      <w:proofErr w:type="gramStart"/>
      <w:r w:rsidRPr="00241827">
        <w:rPr>
          <w:rFonts w:ascii="Arial" w:hAnsi="Arial" w:cs="Arial"/>
          <w:color w:val="CC00CC"/>
          <w:sz w:val="20"/>
        </w:rPr>
        <w:t>60 mph</w:t>
      </w:r>
      <w:bookmarkEnd w:id="4"/>
      <w:proofErr w:type="gramEnd"/>
      <w:r w:rsidRPr="00241827">
        <w:rPr>
          <w:rFonts w:ascii="Arial" w:hAnsi="Arial" w:cs="Arial"/>
          <w:color w:val="CC00CC"/>
          <w:sz w:val="20"/>
        </w:rPr>
        <w:t xml:space="preserve"> design speed for both horizontal and vertical alignments.  Use of alternative “3R” standards will not impact the design speed.  The existing typical section along CTH C has 11-foot travel lanes with shoulders ranging from 5 to 6 feet wide.  The proposed project involves pulverizing the existing pavement and then placing 4 inches of new HMA pavement.  </w:t>
      </w:r>
    </w:p>
    <w:p w14:paraId="4D8C32D6" w14:textId="77777777" w:rsidR="00F67BE6" w:rsidRPr="00241827" w:rsidRDefault="00F67BE6" w:rsidP="00F67BE6">
      <w:pPr>
        <w:rPr>
          <w:rFonts w:ascii="Arial" w:hAnsi="Arial" w:cs="Arial"/>
          <w:bCs/>
          <w:color w:val="CC00CC"/>
          <w:sz w:val="20"/>
        </w:rPr>
      </w:pPr>
    </w:p>
    <w:p w14:paraId="16871489" w14:textId="69F3FA9C" w:rsidR="00F67BE6" w:rsidRPr="00241827" w:rsidRDefault="50D1E736" w:rsidP="3835028A">
      <w:pPr>
        <w:rPr>
          <w:rFonts w:ascii="Arial" w:hAnsi="Arial" w:cs="Arial"/>
          <w:color w:val="CC00CC"/>
          <w:sz w:val="20"/>
        </w:rPr>
      </w:pPr>
      <w:r w:rsidRPr="00241827">
        <w:rPr>
          <w:rFonts w:ascii="Arial" w:hAnsi="Arial" w:cs="Arial"/>
          <w:color w:val="CC00CC"/>
          <w:sz w:val="20"/>
        </w:rPr>
        <w:t>Using the 3RC2 standard will allow for a 1-foot decrease in the travel lane width compared to C3 standards; the proposed travel lane will match the existing travel lane width.  In addition, using 3RC2 standards will allow for a 2-foot decrease in the shoulder width compared to C3 standards.  The existing shoulder width is proposed to be reduced due to pulverizing in place the existing pavement and then placing new HMA pavement as this will raise the elevation of the roadway by approximately 4 inches.  With the raising of the roadway, to maintain the existing shoulder width, a 1:1 gravel slope would be required to match into the existing side slope creating an unsafe condition.</w:t>
      </w:r>
    </w:p>
    <w:p w14:paraId="572B889C" w14:textId="77777777" w:rsidR="00F67BE6" w:rsidRPr="00241827" w:rsidRDefault="00F67BE6" w:rsidP="00F67BE6">
      <w:pPr>
        <w:rPr>
          <w:rFonts w:ascii="Arial" w:hAnsi="Arial" w:cs="Arial"/>
          <w:bCs/>
          <w:color w:val="CC00CC"/>
          <w:sz w:val="20"/>
        </w:rPr>
      </w:pPr>
    </w:p>
    <w:p w14:paraId="3C24B565" w14:textId="77777777" w:rsidR="00F67BE6" w:rsidRPr="00241827" w:rsidRDefault="50D1E736" w:rsidP="00F67BE6">
      <w:pPr>
        <w:rPr>
          <w:rFonts w:ascii="Arial" w:hAnsi="Arial" w:cs="Arial"/>
          <w:color w:val="CC00CC"/>
          <w:sz w:val="20"/>
        </w:rPr>
      </w:pPr>
      <w:r w:rsidRPr="00241827">
        <w:rPr>
          <w:rFonts w:ascii="Arial" w:hAnsi="Arial" w:cs="Arial"/>
          <w:color w:val="CC00CC"/>
          <w:sz w:val="20"/>
        </w:rPr>
        <w:t>Using 3RC2 standards will allow for the project to be constructed within the existing roadway section.</w:t>
      </w:r>
    </w:p>
    <w:p w14:paraId="674FACAB" w14:textId="77777777" w:rsidR="00F67BE6" w:rsidRPr="00241827" w:rsidRDefault="00F67BE6" w:rsidP="00F67BE6">
      <w:pPr>
        <w:rPr>
          <w:rFonts w:ascii="Arial" w:hAnsi="Arial" w:cs="Arial"/>
          <w:color w:val="CC00CC"/>
          <w:sz w:val="20"/>
        </w:rPr>
      </w:pPr>
    </w:p>
    <w:p w14:paraId="76A0192C" w14:textId="77777777" w:rsidR="00F67BE6" w:rsidRPr="00241827" w:rsidRDefault="50D1E736" w:rsidP="00F67BE6">
      <w:pPr>
        <w:rPr>
          <w:rFonts w:ascii="Arial" w:hAnsi="Arial" w:cs="Arial"/>
          <w:color w:val="CC00CC"/>
          <w:sz w:val="20"/>
        </w:rPr>
      </w:pPr>
      <w:r w:rsidRPr="00241827">
        <w:rPr>
          <w:rFonts w:ascii="Arial" w:hAnsi="Arial" w:cs="Arial"/>
          <w:color w:val="CC00CC"/>
          <w:sz w:val="20"/>
        </w:rPr>
        <w:t>Acquisition of right of way is not anticipated to be necessary for construction of the project.</w:t>
      </w:r>
    </w:p>
    <w:p w14:paraId="122A84DC" w14:textId="77777777" w:rsidR="00F67BE6" w:rsidRPr="00F67BE6" w:rsidRDefault="00F67BE6">
      <w:pPr>
        <w:rPr>
          <w:rFonts w:ascii="Arial" w:hAnsi="Arial" w:cs="Arial"/>
          <w:bCs/>
          <w:color w:val="FF0000"/>
          <w:sz w:val="20"/>
        </w:rPr>
      </w:pPr>
    </w:p>
    <w:p w14:paraId="4FEA4A46" w14:textId="77777777" w:rsidR="00CD3CED" w:rsidRDefault="00CD3CED">
      <w:pPr>
        <w:rPr>
          <w:rFonts w:ascii="Arial" w:hAnsi="Arial" w:cs="Arial"/>
          <w:sz w:val="20"/>
        </w:rPr>
      </w:pPr>
    </w:p>
    <w:p w14:paraId="6A303F8F" w14:textId="010FCCF0" w:rsidR="006A4852" w:rsidRPr="008E1ECA" w:rsidRDefault="006A4852">
      <w:pPr>
        <w:rPr>
          <w:rFonts w:ascii="Arial" w:hAnsi="Arial" w:cs="Arial"/>
          <w:b/>
          <w:sz w:val="20"/>
        </w:rPr>
      </w:pPr>
      <w:r w:rsidRPr="008E1ECA">
        <w:rPr>
          <w:rFonts w:ascii="Arial" w:hAnsi="Arial" w:cs="Arial"/>
          <w:b/>
          <w:sz w:val="20"/>
        </w:rPr>
        <w:t>Cost Effectiveness</w:t>
      </w:r>
    </w:p>
    <w:p w14:paraId="128F33DE" w14:textId="6E13A80B" w:rsidR="00C115A3" w:rsidRPr="00DB7C91" w:rsidRDefault="50D1E736" w:rsidP="50D1E736">
      <w:pPr>
        <w:rPr>
          <w:rFonts w:ascii="Arial" w:eastAsia="Arial" w:hAnsi="Arial" w:cs="Arial"/>
          <w:sz w:val="20"/>
        </w:rPr>
      </w:pPr>
      <w:bookmarkStart w:id="5" w:name="_Hlk164197283"/>
      <w:r w:rsidRPr="50D1E736">
        <w:rPr>
          <w:rFonts w:ascii="Arial" w:hAnsi="Arial" w:cs="Arial"/>
          <w:sz w:val="20"/>
        </w:rPr>
        <w:t xml:space="preserve">If </w:t>
      </w:r>
      <w:sdt>
        <w:sdtPr>
          <w:rPr>
            <w:rFonts w:ascii="Arial" w:eastAsia="Arial" w:hAnsi="Arial" w:cs="Arial"/>
            <w:b/>
            <w:bCs/>
            <w:color w:val="FF0000"/>
            <w:sz w:val="20"/>
          </w:rPr>
          <w:id w:val="-1187063342"/>
          <w:placeholder>
            <w:docPart w:val="45482BF93588449FBD955EC53FCEF7E2"/>
          </w:placeholder>
        </w:sdtPr>
        <w:sdtContent>
          <w:r w:rsidRPr="50D1E736">
            <w:rPr>
              <w:rFonts w:ascii="Arial" w:hAnsi="Arial" w:cs="Arial"/>
              <w:sz w:val="20"/>
            </w:rPr>
            <w:t xml:space="preserve">Design Class </w:t>
          </w:r>
          <w:sdt>
            <w:sdtPr>
              <w:rPr>
                <w:rFonts w:ascii="Arial" w:eastAsia="Arial" w:hAnsi="Arial" w:cs="Arial"/>
                <w:sz w:val="20"/>
              </w:rPr>
              <w:id w:val="-2023466844"/>
              <w:placeholder>
                <w:docPart w:val="814EC01BC8B548558C2D1EEAB2A28667"/>
              </w:placeholder>
              <w:showingPlcHdr/>
              <w:dropDownList>
                <w:listItem w:value="Choose an item."/>
                <w:listItem w:displayText="A1" w:value="A1"/>
                <w:listItem w:displayText="A2" w:value="A2"/>
                <w:listItem w:displayText="A3" w:value="A3"/>
                <w:listItem w:displayText="C1" w:value="C1"/>
                <w:listItem w:displayText="C2" w:value="C2"/>
                <w:listItem w:displayText="C3" w:value="C3"/>
                <w:listItem w:displayText="L1" w:value="L1"/>
                <w:listItem w:displayText="L2" w:value="L2"/>
                <w:listItem w:displayText="L4" w:value="L4"/>
                <w:listItem w:displayText="L5" w:value="L5"/>
              </w:dropDownList>
            </w:sdtPr>
            <w:sdtContent>
              <w:r w:rsidRPr="50D1E736">
                <w:rPr>
                  <w:rStyle w:val="PlaceholderText"/>
                  <w:sz w:val="20"/>
                </w:rPr>
                <w:t>Choose an item.</w:t>
              </w:r>
            </w:sdtContent>
          </w:sdt>
          <w:r w:rsidRPr="50D1E736">
            <w:rPr>
              <w:rFonts w:ascii="Arial" w:eastAsia="Arial" w:hAnsi="Arial" w:cs="Arial"/>
              <w:sz w:val="20"/>
            </w:rPr>
            <w:t xml:space="preserve">  </w:t>
          </w:r>
        </w:sdtContent>
      </w:sdt>
      <w:r w:rsidRPr="50D1E736">
        <w:rPr>
          <w:rFonts w:ascii="Arial" w:eastAsia="Arial" w:hAnsi="Arial" w:cs="Arial"/>
          <w:sz w:val="20"/>
        </w:rPr>
        <w:t xml:space="preserve"> was required, this would result in the following additional impacts: </w:t>
      </w:r>
      <w:bookmarkEnd w:id="5"/>
    </w:p>
    <w:p w14:paraId="1AC592FC" w14:textId="77777777" w:rsidR="008272CD" w:rsidRDefault="008272CD">
      <w:pPr>
        <w:rPr>
          <w:rFonts w:ascii="Arial" w:hAnsi="Arial" w:cs="Arial"/>
          <w:sz w:val="20"/>
        </w:rPr>
      </w:pPr>
    </w:p>
    <w:p w14:paraId="28A47E07" w14:textId="1018EF03" w:rsidR="008272CD" w:rsidRPr="00241827" w:rsidRDefault="50D1E736" w:rsidP="008272CD">
      <w:pPr>
        <w:numPr>
          <w:ilvl w:val="0"/>
          <w:numId w:val="33"/>
        </w:numPr>
        <w:rPr>
          <w:rFonts w:ascii="Arial" w:hAnsi="Arial" w:cs="Arial"/>
          <w:color w:val="CC00CC"/>
          <w:sz w:val="20"/>
        </w:rPr>
      </w:pPr>
      <w:r w:rsidRPr="00241827">
        <w:rPr>
          <w:rFonts w:ascii="Arial" w:hAnsi="Arial" w:cs="Arial"/>
          <w:color w:val="CC00CC"/>
          <w:sz w:val="20"/>
        </w:rPr>
        <w:t>Action (Example:</w:t>
      </w:r>
      <w:r w:rsidRPr="00241827">
        <w:rPr>
          <w:rFonts w:ascii="Arial" w:eastAsia="Arial" w:hAnsi="Arial" w:cs="Arial"/>
          <w:b/>
          <w:bCs/>
          <w:color w:val="CC00CC"/>
          <w:sz w:val="20"/>
        </w:rPr>
        <w:t xml:space="preserve"> </w:t>
      </w:r>
      <w:r w:rsidRPr="00241827">
        <w:rPr>
          <w:rFonts w:ascii="Arial" w:hAnsi="Arial" w:cs="Arial"/>
          <w:color w:val="CC00CC"/>
          <w:sz w:val="20"/>
        </w:rPr>
        <w:t>Filling the side slopes due to widened roadway.</w:t>
      </w:r>
      <w:r w:rsidRPr="00241827">
        <w:rPr>
          <w:rFonts w:ascii="Arial" w:eastAsia="Arial" w:hAnsi="Arial" w:cs="Arial"/>
          <w:b/>
          <w:bCs/>
          <w:color w:val="CC00CC"/>
          <w:sz w:val="20"/>
        </w:rPr>
        <w:t>)</w:t>
      </w:r>
    </w:p>
    <w:p w14:paraId="49839A06" w14:textId="03BE1283" w:rsidR="008272CD" w:rsidRPr="00241827" w:rsidRDefault="50D1E736" w:rsidP="008272CD">
      <w:pPr>
        <w:numPr>
          <w:ilvl w:val="0"/>
          <w:numId w:val="33"/>
        </w:numPr>
        <w:rPr>
          <w:rFonts w:ascii="Arial" w:hAnsi="Arial" w:cs="Arial"/>
          <w:color w:val="CC00CC"/>
          <w:sz w:val="20"/>
        </w:rPr>
      </w:pPr>
      <w:r w:rsidRPr="00241827">
        <w:rPr>
          <w:rFonts w:ascii="Arial" w:hAnsi="Arial" w:cs="Arial"/>
          <w:color w:val="CC00CC"/>
          <w:sz w:val="20"/>
        </w:rPr>
        <w:t>Action (Example:</w:t>
      </w:r>
      <w:r w:rsidRPr="00241827">
        <w:rPr>
          <w:rFonts w:ascii="Arial" w:eastAsia="Arial" w:hAnsi="Arial" w:cs="Arial"/>
          <w:b/>
          <w:bCs/>
          <w:color w:val="CC00CC"/>
          <w:sz w:val="20"/>
        </w:rPr>
        <w:t xml:space="preserve"> </w:t>
      </w:r>
      <w:r w:rsidRPr="00241827">
        <w:rPr>
          <w:rFonts w:ascii="Arial" w:hAnsi="Arial" w:cs="Arial"/>
          <w:color w:val="CC00CC"/>
          <w:sz w:val="20"/>
        </w:rPr>
        <w:t>Grading new ditches due to side slopes being widened.</w:t>
      </w:r>
      <w:r w:rsidRPr="00241827">
        <w:rPr>
          <w:rFonts w:ascii="Arial" w:eastAsia="Arial" w:hAnsi="Arial" w:cs="Arial"/>
          <w:b/>
          <w:bCs/>
          <w:color w:val="CC00CC"/>
          <w:sz w:val="20"/>
        </w:rPr>
        <w:t>)</w:t>
      </w:r>
    </w:p>
    <w:p w14:paraId="58B8BCF5" w14:textId="41685080" w:rsidR="008272CD" w:rsidRPr="00241827" w:rsidRDefault="50D1E736" w:rsidP="008272CD">
      <w:pPr>
        <w:numPr>
          <w:ilvl w:val="0"/>
          <w:numId w:val="33"/>
        </w:numPr>
        <w:rPr>
          <w:rFonts w:ascii="Arial" w:hAnsi="Arial" w:cs="Arial"/>
          <w:color w:val="CC00CC"/>
          <w:sz w:val="20"/>
        </w:rPr>
      </w:pPr>
      <w:r w:rsidRPr="00241827">
        <w:rPr>
          <w:rFonts w:ascii="Arial" w:hAnsi="Arial" w:cs="Arial"/>
          <w:color w:val="CC00CC"/>
          <w:sz w:val="20"/>
        </w:rPr>
        <w:t>Action (Example:</w:t>
      </w:r>
      <w:r w:rsidRPr="00241827">
        <w:rPr>
          <w:rFonts w:ascii="Arial" w:eastAsia="Arial" w:hAnsi="Arial" w:cs="Arial"/>
          <w:b/>
          <w:bCs/>
          <w:color w:val="CC00CC"/>
          <w:sz w:val="20"/>
        </w:rPr>
        <w:t xml:space="preserve"> </w:t>
      </w:r>
      <w:r w:rsidRPr="00241827">
        <w:rPr>
          <w:rFonts w:ascii="Arial" w:hAnsi="Arial" w:cs="Arial"/>
          <w:color w:val="CC00CC"/>
          <w:sz w:val="20"/>
        </w:rPr>
        <w:t>Extending the back slopes after grading new ditches.</w:t>
      </w:r>
      <w:r w:rsidRPr="00241827">
        <w:rPr>
          <w:rFonts w:ascii="Arial" w:eastAsia="Arial" w:hAnsi="Arial" w:cs="Arial"/>
          <w:b/>
          <w:bCs/>
          <w:color w:val="CC00CC"/>
          <w:sz w:val="20"/>
        </w:rPr>
        <w:t>)</w:t>
      </w:r>
    </w:p>
    <w:p w14:paraId="4235E89B" w14:textId="3336100A" w:rsidR="00486447" w:rsidRPr="00241827" w:rsidRDefault="50D1E736" w:rsidP="008272CD">
      <w:pPr>
        <w:numPr>
          <w:ilvl w:val="0"/>
          <w:numId w:val="33"/>
        </w:numPr>
        <w:rPr>
          <w:rFonts w:ascii="Arial" w:hAnsi="Arial" w:cs="Arial"/>
          <w:color w:val="CC00CC"/>
          <w:sz w:val="20"/>
        </w:rPr>
      </w:pPr>
      <w:r w:rsidRPr="00241827">
        <w:rPr>
          <w:rFonts w:ascii="Arial" w:hAnsi="Arial" w:cs="Arial"/>
          <w:color w:val="CC00CC"/>
          <w:sz w:val="20"/>
        </w:rPr>
        <w:t>Action (Example:</w:t>
      </w:r>
      <w:r w:rsidRPr="00241827">
        <w:rPr>
          <w:rFonts w:ascii="Arial" w:eastAsia="Arial" w:hAnsi="Arial" w:cs="Arial"/>
          <w:b/>
          <w:bCs/>
          <w:color w:val="CC00CC"/>
          <w:sz w:val="20"/>
        </w:rPr>
        <w:t xml:space="preserve"> </w:t>
      </w:r>
      <w:r w:rsidRPr="00241827">
        <w:rPr>
          <w:rFonts w:ascii="Arial" w:hAnsi="Arial" w:cs="Arial"/>
          <w:color w:val="CC00CC"/>
          <w:sz w:val="20"/>
        </w:rPr>
        <w:t>Grading side road intersections due to increased roadway width.</w:t>
      </w:r>
      <w:r w:rsidRPr="00241827">
        <w:rPr>
          <w:rFonts w:ascii="Arial" w:eastAsia="Arial" w:hAnsi="Arial" w:cs="Arial"/>
          <w:b/>
          <w:bCs/>
          <w:color w:val="CC00CC"/>
          <w:sz w:val="20"/>
        </w:rPr>
        <w:t>)</w:t>
      </w:r>
    </w:p>
    <w:p w14:paraId="1042D020" w14:textId="219A2315" w:rsidR="002C6AA5" w:rsidRPr="00241827" w:rsidRDefault="50D1E736" w:rsidP="50D1E736">
      <w:pPr>
        <w:numPr>
          <w:ilvl w:val="0"/>
          <w:numId w:val="33"/>
        </w:numPr>
        <w:rPr>
          <w:rFonts w:ascii="Arial" w:eastAsia="Arial" w:hAnsi="Arial" w:cs="Arial"/>
          <w:b/>
          <w:bCs/>
          <w:color w:val="CC00CC"/>
          <w:sz w:val="20"/>
        </w:rPr>
      </w:pPr>
      <w:r w:rsidRPr="00241827">
        <w:rPr>
          <w:rFonts w:ascii="Arial" w:hAnsi="Arial" w:cs="Arial"/>
          <w:color w:val="CC00CC"/>
          <w:sz w:val="20"/>
        </w:rPr>
        <w:t>Action (Example: Extensions for existing cross culverts that are not currently being replaced due to the widened slopes.)</w:t>
      </w:r>
    </w:p>
    <w:p w14:paraId="1C9AF20B" w14:textId="3887B5C1" w:rsidR="002C6AA5" w:rsidRPr="00241827" w:rsidRDefault="50D1E736" w:rsidP="002C6AA5">
      <w:pPr>
        <w:numPr>
          <w:ilvl w:val="0"/>
          <w:numId w:val="33"/>
        </w:numPr>
        <w:rPr>
          <w:rFonts w:ascii="Arial" w:hAnsi="Arial" w:cs="Arial"/>
          <w:color w:val="CC00CC"/>
          <w:sz w:val="20"/>
        </w:rPr>
      </w:pPr>
      <w:r w:rsidRPr="00241827">
        <w:rPr>
          <w:rFonts w:ascii="Arial" w:hAnsi="Arial" w:cs="Arial"/>
          <w:color w:val="CC00CC"/>
          <w:sz w:val="20"/>
        </w:rPr>
        <w:t>Action (Example:</w:t>
      </w:r>
      <w:r w:rsidRPr="00241827">
        <w:rPr>
          <w:rFonts w:ascii="Arial" w:eastAsia="Arial" w:hAnsi="Arial" w:cs="Arial"/>
          <w:b/>
          <w:bCs/>
          <w:color w:val="CC00CC"/>
          <w:sz w:val="20"/>
        </w:rPr>
        <w:t xml:space="preserve"> </w:t>
      </w:r>
      <w:r w:rsidRPr="00241827">
        <w:rPr>
          <w:rFonts w:ascii="Arial" w:hAnsi="Arial" w:cs="Arial"/>
          <w:color w:val="CC00CC"/>
          <w:sz w:val="20"/>
        </w:rPr>
        <w:t>Replacing all entrance culvert pipes</w:t>
      </w:r>
      <w:r w:rsidRPr="00241827">
        <w:rPr>
          <w:rFonts w:ascii="Arial" w:eastAsia="Arial" w:hAnsi="Arial" w:cs="Arial"/>
          <w:b/>
          <w:bCs/>
          <w:color w:val="CC00CC"/>
          <w:sz w:val="20"/>
        </w:rPr>
        <w:t xml:space="preserve"> </w:t>
      </w:r>
      <w:r w:rsidRPr="00241827">
        <w:rPr>
          <w:rFonts w:ascii="Arial" w:hAnsi="Arial" w:cs="Arial"/>
          <w:color w:val="CC00CC"/>
          <w:sz w:val="20"/>
        </w:rPr>
        <w:t>due to new ditches.</w:t>
      </w:r>
      <w:r w:rsidRPr="00241827">
        <w:rPr>
          <w:rFonts w:ascii="Arial" w:eastAsia="Arial" w:hAnsi="Arial" w:cs="Arial"/>
          <w:b/>
          <w:bCs/>
          <w:color w:val="CC00CC"/>
          <w:sz w:val="20"/>
        </w:rPr>
        <w:t>)</w:t>
      </w:r>
    </w:p>
    <w:p w14:paraId="61987BA7" w14:textId="00D23DD6" w:rsidR="008272CD" w:rsidRPr="00241827" w:rsidRDefault="50D1E736" w:rsidP="008272CD">
      <w:pPr>
        <w:numPr>
          <w:ilvl w:val="0"/>
          <w:numId w:val="33"/>
        </w:numPr>
        <w:rPr>
          <w:rFonts w:ascii="Arial" w:hAnsi="Arial" w:cs="Arial"/>
          <w:color w:val="CC00CC"/>
          <w:sz w:val="20"/>
        </w:rPr>
      </w:pPr>
      <w:r w:rsidRPr="00241827">
        <w:rPr>
          <w:rFonts w:ascii="Arial" w:hAnsi="Arial" w:cs="Arial"/>
          <w:color w:val="CC00CC"/>
          <w:sz w:val="20"/>
        </w:rPr>
        <w:t>Action (Example:</w:t>
      </w:r>
      <w:r w:rsidRPr="00241827">
        <w:rPr>
          <w:rFonts w:ascii="Arial" w:eastAsia="Arial" w:hAnsi="Arial" w:cs="Arial"/>
          <w:b/>
          <w:bCs/>
          <w:color w:val="CC00CC"/>
          <w:sz w:val="20"/>
        </w:rPr>
        <w:t xml:space="preserve"> </w:t>
      </w:r>
      <w:r w:rsidRPr="00241827">
        <w:rPr>
          <w:rFonts w:ascii="Arial" w:hAnsi="Arial" w:cs="Arial"/>
          <w:color w:val="CC00CC"/>
          <w:sz w:val="20"/>
        </w:rPr>
        <w:t>Acquisition of right of way to accommodate new ditches and back slopes</w:t>
      </w:r>
      <w:r w:rsidRPr="00241827">
        <w:rPr>
          <w:rFonts w:ascii="Arial" w:eastAsia="Arial" w:hAnsi="Arial" w:cs="Arial"/>
          <w:b/>
          <w:bCs/>
          <w:color w:val="CC00CC"/>
          <w:sz w:val="20"/>
        </w:rPr>
        <w:t>.)</w:t>
      </w:r>
    </w:p>
    <w:p w14:paraId="31CC97FA" w14:textId="68C41A59" w:rsidR="008272CD" w:rsidRPr="00241827" w:rsidRDefault="50D1E736" w:rsidP="008272CD">
      <w:pPr>
        <w:numPr>
          <w:ilvl w:val="0"/>
          <w:numId w:val="33"/>
        </w:numPr>
        <w:rPr>
          <w:rFonts w:ascii="Arial" w:hAnsi="Arial" w:cs="Arial"/>
          <w:color w:val="CC00CC"/>
          <w:sz w:val="20"/>
        </w:rPr>
      </w:pPr>
      <w:r w:rsidRPr="00241827">
        <w:rPr>
          <w:rFonts w:ascii="Arial" w:hAnsi="Arial" w:cs="Arial"/>
          <w:color w:val="CC00CC"/>
          <w:sz w:val="20"/>
        </w:rPr>
        <w:t>Action (Example:</w:t>
      </w:r>
      <w:r w:rsidRPr="00241827">
        <w:rPr>
          <w:rFonts w:ascii="Arial" w:eastAsia="Arial" w:hAnsi="Arial" w:cs="Arial"/>
          <w:b/>
          <w:bCs/>
          <w:color w:val="CC00CC"/>
          <w:sz w:val="20"/>
        </w:rPr>
        <w:t xml:space="preserve"> </w:t>
      </w:r>
      <w:r w:rsidRPr="00241827">
        <w:rPr>
          <w:rFonts w:ascii="Arial" w:hAnsi="Arial" w:cs="Arial"/>
          <w:color w:val="CC00CC"/>
          <w:sz w:val="20"/>
        </w:rPr>
        <w:t>Utility relocations throughout project due to grading new ditches and back slope grading.</w:t>
      </w:r>
      <w:r w:rsidRPr="00241827">
        <w:rPr>
          <w:rFonts w:ascii="Arial" w:eastAsia="Arial" w:hAnsi="Arial" w:cs="Arial"/>
          <w:b/>
          <w:bCs/>
          <w:color w:val="CC00CC"/>
          <w:sz w:val="20"/>
        </w:rPr>
        <w:t>)</w:t>
      </w:r>
    </w:p>
    <w:p w14:paraId="10EF114A" w14:textId="505EF567" w:rsidR="008272CD" w:rsidRPr="00241827" w:rsidRDefault="50D1E736" w:rsidP="008272CD">
      <w:pPr>
        <w:numPr>
          <w:ilvl w:val="0"/>
          <w:numId w:val="33"/>
        </w:numPr>
        <w:rPr>
          <w:rFonts w:ascii="Arial" w:hAnsi="Arial" w:cs="Arial"/>
          <w:color w:val="CC00CC"/>
          <w:sz w:val="20"/>
        </w:rPr>
      </w:pPr>
      <w:r w:rsidRPr="00241827">
        <w:rPr>
          <w:rFonts w:ascii="Arial" w:hAnsi="Arial" w:cs="Arial"/>
          <w:color w:val="CC00CC"/>
          <w:sz w:val="20"/>
        </w:rPr>
        <w:t>Action (Example:</w:t>
      </w:r>
      <w:r w:rsidRPr="00241827">
        <w:rPr>
          <w:rFonts w:ascii="Arial" w:eastAsia="Arial" w:hAnsi="Arial" w:cs="Arial"/>
          <w:b/>
          <w:bCs/>
          <w:color w:val="CC00CC"/>
          <w:sz w:val="20"/>
        </w:rPr>
        <w:t xml:space="preserve"> </w:t>
      </w:r>
      <w:r w:rsidRPr="00241827">
        <w:rPr>
          <w:rFonts w:ascii="Arial" w:hAnsi="Arial" w:cs="Arial"/>
          <w:color w:val="CC00CC"/>
          <w:sz w:val="20"/>
        </w:rPr>
        <w:t>Soil disturbance requiring erosion control best management practices.</w:t>
      </w:r>
      <w:r w:rsidRPr="00241827">
        <w:rPr>
          <w:rFonts w:ascii="Arial" w:eastAsia="Arial" w:hAnsi="Arial" w:cs="Arial"/>
          <w:b/>
          <w:bCs/>
          <w:color w:val="CC00CC"/>
          <w:sz w:val="20"/>
        </w:rPr>
        <w:t>)</w:t>
      </w:r>
    </w:p>
    <w:p w14:paraId="3E76F197" w14:textId="77777777" w:rsidR="008E1ECA" w:rsidRDefault="008E1ECA" w:rsidP="008E1ECA">
      <w:pPr>
        <w:rPr>
          <w:rFonts w:ascii="Arial" w:hAnsi="Arial" w:cs="Arial"/>
          <w:sz w:val="20"/>
        </w:rPr>
      </w:pPr>
    </w:p>
    <w:p w14:paraId="669CD6D9" w14:textId="67D2C453" w:rsidR="004B05E1" w:rsidRDefault="00E14FFF" w:rsidP="008E1ECA">
      <w:pPr>
        <w:rPr>
          <w:rFonts w:ascii="Arial" w:hAnsi="Arial" w:cs="Arial"/>
          <w:sz w:val="20"/>
        </w:rPr>
      </w:pPr>
      <w:r>
        <w:rPr>
          <w:rFonts w:ascii="Arial" w:hAnsi="Arial" w:cs="Arial"/>
          <w:sz w:val="20"/>
        </w:rPr>
        <w:t>A</w:t>
      </w:r>
      <w:r w:rsidR="50D1E736" w:rsidRPr="50D1E736">
        <w:rPr>
          <w:rFonts w:ascii="Arial" w:hAnsi="Arial" w:cs="Arial"/>
          <w:sz w:val="20"/>
        </w:rPr>
        <w:t xml:space="preserve">pproximate </w:t>
      </w:r>
      <w:r>
        <w:rPr>
          <w:rFonts w:ascii="Arial" w:hAnsi="Arial" w:cs="Arial"/>
          <w:sz w:val="20"/>
        </w:rPr>
        <w:t xml:space="preserve">additional </w:t>
      </w:r>
      <w:r w:rsidR="50D1E736" w:rsidRPr="50D1E736">
        <w:rPr>
          <w:rFonts w:ascii="Arial" w:hAnsi="Arial" w:cs="Arial"/>
          <w:sz w:val="20"/>
        </w:rPr>
        <w:t xml:space="preserve">quantities </w:t>
      </w:r>
      <w:r>
        <w:rPr>
          <w:rFonts w:ascii="Arial" w:hAnsi="Arial" w:cs="Arial"/>
          <w:sz w:val="20"/>
        </w:rPr>
        <w:t xml:space="preserve">that would be </w:t>
      </w:r>
      <w:r w:rsidR="50D1E736" w:rsidRPr="50D1E736">
        <w:rPr>
          <w:rFonts w:ascii="Arial" w:hAnsi="Arial" w:cs="Arial"/>
          <w:sz w:val="20"/>
        </w:rPr>
        <w:t>required</w:t>
      </w:r>
      <w:r>
        <w:rPr>
          <w:rFonts w:ascii="Arial" w:hAnsi="Arial" w:cs="Arial"/>
          <w:sz w:val="20"/>
        </w:rPr>
        <w:t xml:space="preserve"> if “3R” standards are not approved</w:t>
      </w:r>
      <w:r w:rsidR="50D1E736" w:rsidRPr="50D1E736">
        <w:rPr>
          <w:rFonts w:ascii="Arial" w:hAnsi="Arial" w:cs="Arial"/>
          <w:sz w:val="20"/>
        </w:rPr>
        <w:t>:</w:t>
      </w:r>
    </w:p>
    <w:p w14:paraId="29C3148D" w14:textId="77777777" w:rsidR="00D16F9C" w:rsidRPr="00DB7C91" w:rsidRDefault="00D16F9C" w:rsidP="008E1ECA">
      <w:pPr>
        <w:rPr>
          <w:rFonts w:ascii="Arial" w:hAnsi="Arial" w:cs="Arial"/>
          <w:sz w:val="20"/>
        </w:rPr>
      </w:pPr>
    </w:p>
    <w:p w14:paraId="17ABED59" w14:textId="24735EB8" w:rsidR="50D1E736" w:rsidRDefault="50D1E736" w:rsidP="50D1E736">
      <w:pPr>
        <w:rPr>
          <w:rFonts w:ascii="Arial" w:hAnsi="Arial" w:cs="Arial"/>
          <w:sz w:val="20"/>
        </w:rPr>
      </w:pPr>
    </w:p>
    <w:p w14:paraId="7C912E54" w14:textId="20616506" w:rsidR="50D1E736" w:rsidRDefault="50D1E736" w:rsidP="50D1E736">
      <w:pPr>
        <w:rPr>
          <w:rFonts w:ascii="Arial" w:hAnsi="Arial" w:cs="Arial"/>
          <w:sz w:val="20"/>
        </w:rPr>
      </w:pPr>
    </w:p>
    <w:p w14:paraId="29EB3BFE" w14:textId="3A8EC018" w:rsidR="008E1ECA" w:rsidRPr="00DB7C91" w:rsidRDefault="50D1E736" w:rsidP="008E1ECA">
      <w:pPr>
        <w:rPr>
          <w:rFonts w:ascii="Arial" w:hAnsi="Arial" w:cs="Arial"/>
          <w:sz w:val="20"/>
        </w:rPr>
      </w:pPr>
      <w:r w:rsidRPr="50D1E736">
        <w:rPr>
          <w:rFonts w:ascii="Arial" w:hAnsi="Arial" w:cs="Arial"/>
          <w:sz w:val="20"/>
        </w:rPr>
        <w:t>Additional construction costs to</w:t>
      </w:r>
      <w:r w:rsidRPr="50D1E736">
        <w:rPr>
          <w:rFonts w:ascii="Arial" w:eastAsia="Arial" w:hAnsi="Arial" w:cs="Arial"/>
          <w:sz w:val="20"/>
        </w:rPr>
        <w:t xml:space="preserve"> </w:t>
      </w:r>
      <w:r w:rsidRPr="50D1E736">
        <w:rPr>
          <w:rFonts w:ascii="Arial" w:hAnsi="Arial" w:cs="Arial"/>
          <w:sz w:val="20"/>
        </w:rPr>
        <w:t>upgrade the typical section to</w:t>
      </w:r>
      <w:r w:rsidRPr="50D1E736">
        <w:rPr>
          <w:rFonts w:ascii="Arial" w:eastAsia="Arial" w:hAnsi="Arial" w:cs="Arial"/>
          <w:b/>
          <w:bCs/>
          <w:color w:val="FF0000"/>
          <w:sz w:val="20"/>
        </w:rPr>
        <w:t xml:space="preserve"> </w:t>
      </w:r>
      <w:sdt>
        <w:sdtPr>
          <w:rPr>
            <w:rFonts w:ascii="Arial" w:eastAsia="Arial" w:hAnsi="Arial" w:cs="Arial"/>
            <w:b/>
            <w:bCs/>
            <w:color w:val="FF0000"/>
            <w:sz w:val="20"/>
          </w:rPr>
          <w:id w:val="-788583715"/>
          <w:placeholder>
            <w:docPart w:val="8F247801C7964465A73475CF97F4B074"/>
          </w:placeholder>
        </w:sdtPr>
        <w:sdtContent>
          <w:sdt>
            <w:sdtPr>
              <w:rPr>
                <w:rFonts w:ascii="Arial" w:eastAsia="Arial" w:hAnsi="Arial" w:cs="Arial"/>
                <w:sz w:val="20"/>
              </w:rPr>
              <w:id w:val="-2051208561"/>
              <w:placeholder>
                <w:docPart w:val="94A5295D5A004C95B6019D4B87A3F4D9"/>
              </w:placeholder>
              <w:showingPlcHdr/>
              <w:dropDownList>
                <w:listItem w:value="Choose an item."/>
                <w:listItem w:displayText="A1" w:value="A1"/>
                <w:listItem w:displayText="A2" w:value="A2"/>
                <w:listItem w:displayText="A3" w:value="A3"/>
                <w:listItem w:displayText="C1" w:value="C1"/>
                <w:listItem w:displayText="C2" w:value="C2"/>
                <w:listItem w:displayText="C3" w:value="C3"/>
                <w:listItem w:displayText="L1" w:value="L1"/>
                <w:listItem w:displayText="L2" w:value="L2"/>
                <w:listItem w:displayText="L4" w:value="L4"/>
                <w:listItem w:displayText="L5" w:value="L5"/>
              </w:dropDownList>
            </w:sdtPr>
            <w:sdtContent>
              <w:r w:rsidRPr="50D1E736">
                <w:rPr>
                  <w:rStyle w:val="PlaceholderText"/>
                  <w:sz w:val="20"/>
                </w:rPr>
                <w:t>Choose an item.</w:t>
              </w:r>
            </w:sdtContent>
          </w:sdt>
        </w:sdtContent>
      </w:sdt>
      <w:r w:rsidRPr="50D1E736">
        <w:rPr>
          <w:rFonts w:ascii="Arial" w:eastAsia="Arial" w:hAnsi="Arial" w:cs="Arial"/>
          <w:sz w:val="20"/>
        </w:rPr>
        <w:t xml:space="preserve"> </w:t>
      </w:r>
      <w:r w:rsidRPr="50D1E736">
        <w:rPr>
          <w:rFonts w:ascii="Arial" w:hAnsi="Arial" w:cs="Arial"/>
          <w:sz w:val="20"/>
        </w:rPr>
        <w:t xml:space="preserve">standards would be </w:t>
      </w:r>
      <w:sdt>
        <w:sdtPr>
          <w:rPr>
            <w:rFonts w:ascii="Arial" w:eastAsia="Arial" w:hAnsi="Arial" w:cs="Arial"/>
            <w:b/>
            <w:bCs/>
            <w:color w:val="CC00CC"/>
            <w:sz w:val="20"/>
          </w:rPr>
          <w:id w:val="-1882620081"/>
          <w:placeholder>
            <w:docPart w:val="F3A5D8701CA0438B9A713953E9E5C738"/>
          </w:placeholder>
        </w:sdtPr>
        <w:sdtContent>
          <w:r w:rsidRPr="00241827">
            <w:rPr>
              <w:rFonts w:ascii="Arial" w:hAnsi="Arial" w:cs="Arial"/>
              <w:color w:val="CC00CC"/>
              <w:sz w:val="20"/>
            </w:rPr>
            <w:t>[$</w:t>
          </w:r>
          <w:proofErr w:type="gramStart"/>
          <w:r w:rsidRPr="00241827">
            <w:rPr>
              <w:rFonts w:ascii="Arial" w:hAnsi="Arial" w:cs="Arial"/>
              <w:color w:val="CC00CC"/>
              <w:sz w:val="20"/>
            </w:rPr>
            <w:t>XXX,XXX</w:t>
          </w:r>
          <w:proofErr w:type="gramEnd"/>
          <w:r w:rsidRPr="00241827">
            <w:rPr>
              <w:rFonts w:ascii="Arial" w:eastAsia="Arial" w:hAnsi="Arial" w:cs="Arial"/>
              <w:b/>
              <w:bCs/>
              <w:color w:val="CC00CC"/>
              <w:sz w:val="20"/>
            </w:rPr>
            <w:t>]</w:t>
          </w:r>
        </w:sdtContent>
      </w:sdt>
      <w:r w:rsidRPr="00241827">
        <w:rPr>
          <w:rFonts w:ascii="Arial" w:eastAsia="Arial" w:hAnsi="Arial" w:cs="Arial"/>
          <w:color w:val="CC00CC"/>
          <w:sz w:val="20"/>
        </w:rPr>
        <w:t xml:space="preserve"> </w:t>
      </w:r>
      <w:r w:rsidRPr="50D1E736">
        <w:rPr>
          <w:rFonts w:ascii="Arial" w:hAnsi="Arial" w:cs="Arial"/>
          <w:sz w:val="20"/>
        </w:rPr>
        <w:t>This cost does not include real estate acquisition, utility relocations, or additional roadway engineering design, including a right of way plat.</w:t>
      </w:r>
    </w:p>
    <w:p w14:paraId="40694E19" w14:textId="77777777" w:rsidR="008E1ECA" w:rsidRDefault="008E1ECA" w:rsidP="008E1ECA">
      <w:pPr>
        <w:rPr>
          <w:rFonts w:ascii="Arial" w:hAnsi="Arial" w:cs="Arial"/>
          <w:sz w:val="20"/>
        </w:rPr>
      </w:pPr>
    </w:p>
    <w:p w14:paraId="6FB1E2D6" w14:textId="77777777" w:rsidR="00FE7358" w:rsidRDefault="00FE7358" w:rsidP="008E1ECA">
      <w:pPr>
        <w:rPr>
          <w:rFonts w:ascii="Arial" w:hAnsi="Arial" w:cs="Arial"/>
          <w:sz w:val="20"/>
        </w:rPr>
      </w:pPr>
    </w:p>
    <w:p w14:paraId="120EAB9F" w14:textId="77777777" w:rsidR="00FE7358" w:rsidRDefault="00FE7358" w:rsidP="008E1ECA">
      <w:pPr>
        <w:rPr>
          <w:rFonts w:ascii="Arial" w:hAnsi="Arial" w:cs="Arial"/>
          <w:sz w:val="20"/>
        </w:rPr>
      </w:pPr>
    </w:p>
    <w:p w14:paraId="09E56FB6" w14:textId="77777777" w:rsidR="00FE7358" w:rsidRDefault="00FE7358" w:rsidP="008E1ECA">
      <w:pPr>
        <w:rPr>
          <w:rFonts w:ascii="Arial" w:hAnsi="Arial" w:cs="Arial"/>
          <w:sz w:val="20"/>
        </w:rPr>
      </w:pPr>
    </w:p>
    <w:p w14:paraId="64ACB13C" w14:textId="77777777" w:rsidR="00FE7358" w:rsidRDefault="00FE7358" w:rsidP="008E1ECA">
      <w:pPr>
        <w:rPr>
          <w:rFonts w:ascii="Arial" w:hAnsi="Arial" w:cs="Arial"/>
          <w:sz w:val="20"/>
        </w:rPr>
      </w:pPr>
    </w:p>
    <w:p w14:paraId="00476E34" w14:textId="77777777" w:rsidR="00FE7358" w:rsidRDefault="00FE7358" w:rsidP="008E1ECA">
      <w:pPr>
        <w:rPr>
          <w:rFonts w:ascii="Arial" w:hAnsi="Arial" w:cs="Arial"/>
          <w:sz w:val="20"/>
        </w:rPr>
      </w:pPr>
    </w:p>
    <w:p w14:paraId="1E5D636D" w14:textId="77777777" w:rsidR="003D1B1F" w:rsidRDefault="003D1B1F" w:rsidP="008E1ECA">
      <w:pPr>
        <w:rPr>
          <w:rFonts w:ascii="Arial" w:hAnsi="Arial" w:cs="Arial"/>
          <w:sz w:val="20"/>
        </w:rPr>
      </w:pPr>
    </w:p>
    <w:p w14:paraId="22E5F238" w14:textId="77777777" w:rsidR="008E1ECA" w:rsidRPr="005046BD" w:rsidRDefault="005046BD" w:rsidP="008E1ECA">
      <w:pPr>
        <w:rPr>
          <w:rFonts w:ascii="Arial" w:hAnsi="Arial" w:cs="Arial"/>
          <w:b/>
          <w:bCs/>
          <w:sz w:val="20"/>
        </w:rPr>
      </w:pPr>
      <w:r w:rsidRPr="005046BD">
        <w:rPr>
          <w:rFonts w:ascii="Arial" w:hAnsi="Arial" w:cs="Arial"/>
          <w:b/>
          <w:bCs/>
          <w:sz w:val="20"/>
        </w:rPr>
        <w:t>Safety Improvement</w:t>
      </w:r>
    </w:p>
    <w:p w14:paraId="3E942417" w14:textId="2FD10FFA" w:rsidR="00035A08" w:rsidRDefault="00035A08" w:rsidP="50D1E736">
      <w:pPr>
        <w:rPr>
          <w:rFonts w:ascii="Arial" w:eastAsia="Arial" w:hAnsi="Arial" w:cs="Arial"/>
          <w:sz w:val="20"/>
        </w:rPr>
      </w:pPr>
    </w:p>
    <w:p w14:paraId="54395361" w14:textId="66684086" w:rsidR="00035A08" w:rsidRDefault="50D1E736" w:rsidP="008E1ECA">
      <w:pPr>
        <w:rPr>
          <w:rFonts w:ascii="Arial" w:hAnsi="Arial" w:cs="Arial"/>
          <w:sz w:val="20"/>
        </w:rPr>
      </w:pPr>
      <w:r w:rsidRPr="50D1E736">
        <w:rPr>
          <w:rFonts w:ascii="Arial" w:hAnsi="Arial" w:cs="Arial"/>
          <w:sz w:val="20"/>
        </w:rPr>
        <w:t>The existing crash rate for the project area</w:t>
      </w:r>
      <w:r w:rsidRPr="50D1E736">
        <w:rPr>
          <w:rFonts w:ascii="Arial" w:eastAsia="Arial" w:hAnsi="Arial" w:cs="Arial"/>
          <w:sz w:val="20"/>
        </w:rPr>
        <w:t xml:space="preserve"> </w:t>
      </w:r>
    </w:p>
    <w:p w14:paraId="3640A5F4" w14:textId="77777777" w:rsidR="00035A08" w:rsidRDefault="00035A08" w:rsidP="008E1ECA">
      <w:pPr>
        <w:rPr>
          <w:rFonts w:ascii="Arial" w:hAnsi="Arial" w:cs="Arial"/>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530"/>
        <w:gridCol w:w="1530"/>
        <w:gridCol w:w="810"/>
        <w:gridCol w:w="900"/>
        <w:gridCol w:w="990"/>
        <w:gridCol w:w="1080"/>
      </w:tblGrid>
      <w:tr w:rsidR="00035A08" w:rsidRPr="00BA0613" w14:paraId="1EAA3F54" w14:textId="77777777" w:rsidTr="50D1E736">
        <w:trPr>
          <w:cantSplit/>
          <w:trHeight w:val="278"/>
        </w:trPr>
        <w:tc>
          <w:tcPr>
            <w:tcW w:w="3240" w:type="dxa"/>
            <w:vMerge w:val="restart"/>
            <w:vAlign w:val="bottom"/>
          </w:tcPr>
          <w:p w14:paraId="692B42D3" w14:textId="77777777"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p w14:paraId="3BAF99E7" w14:textId="77777777"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p w14:paraId="5AB0196B" w14:textId="77777777" w:rsidR="00035A08" w:rsidRPr="00BA0613" w:rsidRDefault="50D1E736" w:rsidP="00200C95">
            <w:pPr>
              <w:keepNext/>
              <w:tabs>
                <w:tab w:val="left" w:pos="-1440"/>
                <w:tab w:val="left" w:pos="-720"/>
                <w:tab w:val="left" w:pos="720"/>
                <w:tab w:val="left" w:pos="1056"/>
                <w:tab w:val="left" w:pos="2160"/>
              </w:tabs>
              <w:suppressAutoHyphens/>
              <w:jc w:val="center"/>
              <w:rPr>
                <w:rFonts w:ascii="Arial" w:hAnsi="Arial" w:cs="Arial"/>
                <w:bCs/>
                <w:sz w:val="20"/>
              </w:rPr>
            </w:pPr>
            <w:r w:rsidRPr="50D1E736">
              <w:rPr>
                <w:rFonts w:ascii="Arial" w:hAnsi="Arial" w:cs="Arial"/>
                <w:sz w:val="20"/>
              </w:rPr>
              <w:t>Roadway</w:t>
            </w:r>
          </w:p>
        </w:tc>
        <w:tc>
          <w:tcPr>
            <w:tcW w:w="1530" w:type="dxa"/>
            <w:vMerge w:val="restart"/>
            <w:vAlign w:val="bottom"/>
          </w:tcPr>
          <w:p w14:paraId="30CC0A4B" w14:textId="77777777"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p w14:paraId="1EB3B2B8" w14:textId="77777777" w:rsidR="00035A08" w:rsidRPr="00BA0613" w:rsidRDefault="50D1E736" w:rsidP="00200C95">
            <w:pPr>
              <w:keepNext/>
              <w:tabs>
                <w:tab w:val="left" w:pos="-1440"/>
                <w:tab w:val="left" w:pos="-720"/>
                <w:tab w:val="left" w:pos="720"/>
                <w:tab w:val="left" w:pos="1056"/>
                <w:tab w:val="left" w:pos="2160"/>
              </w:tabs>
              <w:suppressAutoHyphens/>
              <w:jc w:val="center"/>
              <w:rPr>
                <w:rFonts w:ascii="Arial" w:hAnsi="Arial" w:cs="Arial"/>
                <w:bCs/>
                <w:sz w:val="20"/>
              </w:rPr>
            </w:pPr>
            <w:r w:rsidRPr="50D1E736">
              <w:rPr>
                <w:rFonts w:ascii="Arial" w:hAnsi="Arial" w:cs="Arial"/>
                <w:sz w:val="20"/>
              </w:rPr>
              <w:t xml:space="preserve">Crash Rate </w:t>
            </w:r>
            <w:r w:rsidRPr="50D1E736">
              <w:rPr>
                <w:rFonts w:ascii="Arial" w:hAnsi="Arial" w:cs="Arial"/>
                <w:sz w:val="20"/>
                <w:vertAlign w:val="superscript"/>
              </w:rPr>
              <w:t>(1)</w:t>
            </w:r>
          </w:p>
          <w:p w14:paraId="6EDBFDA7" w14:textId="4FE21C05" w:rsidR="00035A08" w:rsidRPr="00BA0613" w:rsidRDefault="50D1E736" w:rsidP="3835028A">
            <w:pPr>
              <w:keepNext/>
              <w:tabs>
                <w:tab w:val="left" w:pos="720"/>
                <w:tab w:val="left" w:pos="1056"/>
                <w:tab w:val="left" w:pos="2160"/>
              </w:tabs>
              <w:suppressAutoHyphens/>
              <w:jc w:val="center"/>
              <w:rPr>
                <w:rFonts w:ascii="Arial" w:hAnsi="Arial" w:cs="Arial"/>
                <w:sz w:val="20"/>
              </w:rPr>
            </w:pPr>
            <w:r w:rsidRPr="50D1E736">
              <w:rPr>
                <w:rFonts w:ascii="Arial" w:hAnsi="Arial" w:cs="Arial"/>
                <w:sz w:val="20"/>
              </w:rPr>
              <w:t>(Year)</w:t>
            </w:r>
          </w:p>
        </w:tc>
        <w:tc>
          <w:tcPr>
            <w:tcW w:w="1530" w:type="dxa"/>
            <w:vMerge w:val="restart"/>
            <w:vAlign w:val="bottom"/>
          </w:tcPr>
          <w:p w14:paraId="089EF472" w14:textId="77777777"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p w14:paraId="551467CB" w14:textId="77777777" w:rsidR="00035A08" w:rsidRPr="00BA0613" w:rsidRDefault="50D1E736" w:rsidP="00200C95">
            <w:pPr>
              <w:keepNext/>
              <w:tabs>
                <w:tab w:val="left" w:pos="-1440"/>
                <w:tab w:val="left" w:pos="-720"/>
                <w:tab w:val="left" w:pos="720"/>
                <w:tab w:val="left" w:pos="1056"/>
                <w:tab w:val="left" w:pos="2160"/>
              </w:tabs>
              <w:suppressAutoHyphens/>
              <w:jc w:val="center"/>
              <w:rPr>
                <w:rFonts w:ascii="Arial" w:hAnsi="Arial" w:cs="Arial"/>
                <w:bCs/>
                <w:sz w:val="20"/>
              </w:rPr>
            </w:pPr>
            <w:r w:rsidRPr="50D1E736">
              <w:rPr>
                <w:rFonts w:ascii="Arial" w:hAnsi="Arial" w:cs="Arial"/>
                <w:sz w:val="20"/>
              </w:rPr>
              <w:t xml:space="preserve">Statewide Crash Rate </w:t>
            </w:r>
            <w:r w:rsidRPr="50D1E736">
              <w:rPr>
                <w:rFonts w:ascii="Arial" w:hAnsi="Arial" w:cs="Arial"/>
                <w:sz w:val="20"/>
                <w:vertAlign w:val="superscript"/>
              </w:rPr>
              <w:t>(1)</w:t>
            </w:r>
            <w:r w:rsidRPr="50D1E736">
              <w:rPr>
                <w:rFonts w:ascii="Arial" w:hAnsi="Arial" w:cs="Arial"/>
                <w:sz w:val="20"/>
              </w:rPr>
              <w:t xml:space="preserve"> (Year)</w:t>
            </w:r>
          </w:p>
        </w:tc>
        <w:tc>
          <w:tcPr>
            <w:tcW w:w="3780" w:type="dxa"/>
            <w:gridSpan w:val="4"/>
            <w:vAlign w:val="bottom"/>
          </w:tcPr>
          <w:p w14:paraId="0ADEC14C" w14:textId="77777777" w:rsidR="00035A08" w:rsidRPr="00BA0613" w:rsidRDefault="50D1E736" w:rsidP="00200C95">
            <w:pPr>
              <w:keepNext/>
              <w:tabs>
                <w:tab w:val="left" w:pos="-1440"/>
                <w:tab w:val="left" w:pos="-720"/>
                <w:tab w:val="left" w:pos="720"/>
                <w:tab w:val="left" w:pos="1056"/>
                <w:tab w:val="left" w:pos="2160"/>
              </w:tabs>
              <w:suppressAutoHyphens/>
              <w:jc w:val="center"/>
              <w:rPr>
                <w:rFonts w:ascii="Arial" w:hAnsi="Arial" w:cs="Arial"/>
                <w:bCs/>
                <w:sz w:val="20"/>
              </w:rPr>
            </w:pPr>
            <w:r w:rsidRPr="50D1E736">
              <w:rPr>
                <w:rFonts w:ascii="Arial" w:hAnsi="Arial" w:cs="Arial"/>
                <w:sz w:val="20"/>
              </w:rPr>
              <w:t>Number &amp; Severity of Crashes</w:t>
            </w:r>
          </w:p>
        </w:tc>
      </w:tr>
      <w:tr w:rsidR="00035A08" w:rsidRPr="00BA0613" w14:paraId="1536110A" w14:textId="77777777" w:rsidTr="50D1E736">
        <w:trPr>
          <w:cantSplit/>
          <w:trHeight w:val="487"/>
        </w:trPr>
        <w:tc>
          <w:tcPr>
            <w:tcW w:w="3240" w:type="dxa"/>
            <w:vMerge/>
            <w:vAlign w:val="bottom"/>
          </w:tcPr>
          <w:p w14:paraId="044C2E45" w14:textId="77777777"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tc>
        <w:tc>
          <w:tcPr>
            <w:tcW w:w="1530" w:type="dxa"/>
            <w:vMerge/>
            <w:vAlign w:val="bottom"/>
          </w:tcPr>
          <w:p w14:paraId="7997BBBE" w14:textId="77777777"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tc>
        <w:tc>
          <w:tcPr>
            <w:tcW w:w="1530" w:type="dxa"/>
            <w:vMerge/>
            <w:vAlign w:val="bottom"/>
          </w:tcPr>
          <w:p w14:paraId="4D0A6E72" w14:textId="77777777"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tc>
        <w:tc>
          <w:tcPr>
            <w:tcW w:w="810" w:type="dxa"/>
            <w:vAlign w:val="bottom"/>
          </w:tcPr>
          <w:p w14:paraId="243BE029" w14:textId="77777777"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p w14:paraId="28134915" w14:textId="77777777" w:rsidR="00035A08" w:rsidRPr="00BA0613" w:rsidRDefault="50D1E736" w:rsidP="00200C95">
            <w:pPr>
              <w:keepNext/>
              <w:tabs>
                <w:tab w:val="left" w:pos="-1440"/>
                <w:tab w:val="left" w:pos="-720"/>
                <w:tab w:val="left" w:pos="720"/>
                <w:tab w:val="left" w:pos="1056"/>
                <w:tab w:val="left" w:pos="2160"/>
              </w:tabs>
              <w:suppressAutoHyphens/>
              <w:jc w:val="center"/>
              <w:rPr>
                <w:rFonts w:ascii="Arial" w:hAnsi="Arial" w:cs="Arial"/>
                <w:bCs/>
                <w:sz w:val="20"/>
              </w:rPr>
            </w:pPr>
            <w:r w:rsidRPr="50D1E736">
              <w:rPr>
                <w:rFonts w:ascii="Arial" w:hAnsi="Arial" w:cs="Arial"/>
                <w:sz w:val="20"/>
              </w:rPr>
              <w:t>Fatal</w:t>
            </w:r>
          </w:p>
        </w:tc>
        <w:tc>
          <w:tcPr>
            <w:tcW w:w="900" w:type="dxa"/>
            <w:vAlign w:val="bottom"/>
          </w:tcPr>
          <w:p w14:paraId="06E76959" w14:textId="77777777"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p w14:paraId="76C13014" w14:textId="77777777" w:rsidR="00035A08" w:rsidRPr="00BA0613" w:rsidRDefault="50D1E736" w:rsidP="00200C95">
            <w:pPr>
              <w:keepNext/>
              <w:tabs>
                <w:tab w:val="left" w:pos="-1440"/>
                <w:tab w:val="left" w:pos="-720"/>
                <w:tab w:val="left" w:pos="720"/>
                <w:tab w:val="left" w:pos="1056"/>
                <w:tab w:val="left" w:pos="2160"/>
              </w:tabs>
              <w:suppressAutoHyphens/>
              <w:jc w:val="center"/>
              <w:rPr>
                <w:rFonts w:ascii="Arial" w:hAnsi="Arial" w:cs="Arial"/>
                <w:bCs/>
                <w:sz w:val="20"/>
              </w:rPr>
            </w:pPr>
            <w:r w:rsidRPr="50D1E736">
              <w:rPr>
                <w:rFonts w:ascii="Arial" w:hAnsi="Arial" w:cs="Arial"/>
                <w:sz w:val="20"/>
              </w:rPr>
              <w:t>Injury</w:t>
            </w:r>
          </w:p>
        </w:tc>
        <w:tc>
          <w:tcPr>
            <w:tcW w:w="990" w:type="dxa"/>
            <w:vAlign w:val="bottom"/>
          </w:tcPr>
          <w:p w14:paraId="6C5E6AAC" w14:textId="77777777" w:rsidR="00035A08" w:rsidRPr="00BA0613" w:rsidRDefault="50D1E736" w:rsidP="00200C95">
            <w:pPr>
              <w:keepNext/>
              <w:tabs>
                <w:tab w:val="left" w:pos="-1440"/>
                <w:tab w:val="left" w:pos="-720"/>
                <w:tab w:val="left" w:pos="720"/>
                <w:tab w:val="left" w:pos="1056"/>
                <w:tab w:val="left" w:pos="2160"/>
              </w:tabs>
              <w:suppressAutoHyphens/>
              <w:jc w:val="center"/>
              <w:rPr>
                <w:rFonts w:ascii="Arial" w:hAnsi="Arial" w:cs="Arial"/>
                <w:bCs/>
                <w:sz w:val="20"/>
              </w:rPr>
            </w:pPr>
            <w:r w:rsidRPr="50D1E736">
              <w:rPr>
                <w:rFonts w:ascii="Arial" w:hAnsi="Arial" w:cs="Arial"/>
                <w:sz w:val="20"/>
              </w:rPr>
              <w:t>Property Damage</w:t>
            </w:r>
          </w:p>
        </w:tc>
        <w:tc>
          <w:tcPr>
            <w:tcW w:w="1080" w:type="dxa"/>
            <w:vAlign w:val="bottom"/>
          </w:tcPr>
          <w:p w14:paraId="7D2F289D" w14:textId="77777777" w:rsidR="00035A08" w:rsidRPr="00BA0613" w:rsidRDefault="50D1E736" w:rsidP="00200C95">
            <w:pPr>
              <w:keepNext/>
              <w:tabs>
                <w:tab w:val="left" w:pos="-1440"/>
                <w:tab w:val="left" w:pos="-720"/>
                <w:tab w:val="left" w:pos="720"/>
                <w:tab w:val="left" w:pos="1056"/>
                <w:tab w:val="left" w:pos="2160"/>
              </w:tabs>
              <w:suppressAutoHyphens/>
              <w:jc w:val="center"/>
              <w:rPr>
                <w:rFonts w:ascii="Arial" w:hAnsi="Arial" w:cs="Arial"/>
                <w:bCs/>
                <w:sz w:val="20"/>
              </w:rPr>
            </w:pPr>
            <w:r w:rsidRPr="50D1E736">
              <w:rPr>
                <w:rFonts w:ascii="Arial" w:hAnsi="Arial" w:cs="Arial"/>
                <w:sz w:val="20"/>
              </w:rPr>
              <w:t>Total No.                                                             Crashes</w:t>
            </w:r>
          </w:p>
        </w:tc>
      </w:tr>
      <w:tr w:rsidR="00035A08" w:rsidRPr="00BA0613" w14:paraId="582A967A" w14:textId="77777777" w:rsidTr="50D1E736">
        <w:trPr>
          <w:cantSplit/>
        </w:trPr>
        <w:tc>
          <w:tcPr>
            <w:tcW w:w="3240" w:type="dxa"/>
            <w:tcBorders>
              <w:bottom w:val="single" w:sz="4" w:space="0" w:color="auto"/>
            </w:tcBorders>
          </w:tcPr>
          <w:p w14:paraId="563865CD" w14:textId="48802F91"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tc>
        <w:tc>
          <w:tcPr>
            <w:tcW w:w="1530" w:type="dxa"/>
          </w:tcPr>
          <w:p w14:paraId="24D81E8D" w14:textId="78ADB42D"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highlight w:val="yellow"/>
              </w:rPr>
            </w:pPr>
          </w:p>
        </w:tc>
        <w:tc>
          <w:tcPr>
            <w:tcW w:w="1530" w:type="dxa"/>
          </w:tcPr>
          <w:p w14:paraId="5C45F999" w14:textId="3AE60EC5"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highlight w:val="yellow"/>
              </w:rPr>
            </w:pPr>
          </w:p>
        </w:tc>
        <w:tc>
          <w:tcPr>
            <w:tcW w:w="810" w:type="dxa"/>
          </w:tcPr>
          <w:p w14:paraId="03855BD2" w14:textId="26D16F1D"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tc>
        <w:tc>
          <w:tcPr>
            <w:tcW w:w="900" w:type="dxa"/>
          </w:tcPr>
          <w:p w14:paraId="2E2036B8" w14:textId="4BA07351"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tc>
        <w:tc>
          <w:tcPr>
            <w:tcW w:w="990" w:type="dxa"/>
          </w:tcPr>
          <w:p w14:paraId="24E009DC" w14:textId="6574C4B6"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tc>
        <w:tc>
          <w:tcPr>
            <w:tcW w:w="1080" w:type="dxa"/>
          </w:tcPr>
          <w:p w14:paraId="41E70EAB" w14:textId="4BAB7599" w:rsidR="00035A08" w:rsidRPr="00BA0613" w:rsidRDefault="00035A08" w:rsidP="00200C95">
            <w:pPr>
              <w:keepNext/>
              <w:tabs>
                <w:tab w:val="left" w:pos="-1440"/>
                <w:tab w:val="left" w:pos="-720"/>
                <w:tab w:val="left" w:pos="720"/>
                <w:tab w:val="left" w:pos="1056"/>
                <w:tab w:val="left" w:pos="2160"/>
              </w:tabs>
              <w:suppressAutoHyphens/>
              <w:jc w:val="center"/>
              <w:rPr>
                <w:rFonts w:ascii="Arial" w:hAnsi="Arial" w:cs="Arial"/>
                <w:bCs/>
                <w:sz w:val="20"/>
              </w:rPr>
            </w:pPr>
          </w:p>
        </w:tc>
      </w:tr>
    </w:tbl>
    <w:p w14:paraId="2C002F83" w14:textId="22551FF2" w:rsidR="00035A08" w:rsidRDefault="50D1E736" w:rsidP="50D1E736">
      <w:pPr>
        <w:suppressAutoHyphens/>
        <w:rPr>
          <w:rFonts w:ascii="Arial" w:eastAsia="Arial" w:hAnsi="Arial" w:cs="Arial"/>
          <w:sz w:val="20"/>
        </w:rPr>
      </w:pPr>
      <w:r w:rsidRPr="50D1E736">
        <w:rPr>
          <w:rFonts w:ascii="Arial" w:hAnsi="Arial" w:cs="Arial"/>
          <w:sz w:val="20"/>
        </w:rPr>
        <w:t>(1) Crash rate based on 100 million vehicles miles traveled (100 MVMT)</w:t>
      </w:r>
    </w:p>
    <w:p w14:paraId="7903493D" w14:textId="77777777" w:rsidR="00806ED2" w:rsidRDefault="00806ED2" w:rsidP="00806ED2">
      <w:pPr>
        <w:tabs>
          <w:tab w:val="left" w:pos="-1440"/>
          <w:tab w:val="left" w:pos="-720"/>
          <w:tab w:val="left" w:pos="720"/>
          <w:tab w:val="left" w:pos="1056"/>
          <w:tab w:val="left" w:pos="2160"/>
        </w:tabs>
        <w:suppressAutoHyphens/>
        <w:rPr>
          <w:rFonts w:ascii="Arial" w:hAnsi="Arial" w:cs="Arial"/>
          <w:sz w:val="20"/>
        </w:rPr>
      </w:pPr>
    </w:p>
    <w:p w14:paraId="39B70D13" w14:textId="30FDBB32" w:rsidR="00806ED2" w:rsidRDefault="50D1E736" w:rsidP="00806ED2">
      <w:pPr>
        <w:tabs>
          <w:tab w:val="left" w:pos="-1440"/>
          <w:tab w:val="left" w:pos="-720"/>
          <w:tab w:val="left" w:pos="720"/>
          <w:tab w:val="left" w:pos="1056"/>
          <w:tab w:val="left" w:pos="2160"/>
        </w:tabs>
        <w:suppressAutoHyphens/>
        <w:rPr>
          <w:rFonts w:ascii="Arial" w:hAnsi="Arial" w:cs="Arial"/>
          <w:sz w:val="20"/>
        </w:rPr>
      </w:pPr>
      <w:r w:rsidRPr="50D1E736">
        <w:rPr>
          <w:rFonts w:ascii="Arial" w:hAnsi="Arial" w:cs="Arial"/>
          <w:sz w:val="20"/>
        </w:rPr>
        <w:t>Crash Trends:</w:t>
      </w:r>
    </w:p>
    <w:p w14:paraId="439A1C20" w14:textId="788008B1" w:rsidR="00806ED2" w:rsidRPr="00806ED2" w:rsidRDefault="50D1E736" w:rsidP="5189F1C9">
      <w:pPr>
        <w:tabs>
          <w:tab w:val="left" w:pos="720"/>
          <w:tab w:val="left" w:pos="1056"/>
          <w:tab w:val="left" w:pos="2160"/>
        </w:tabs>
        <w:suppressAutoHyphens/>
        <w:rPr>
          <w:rFonts w:ascii="Arial" w:hAnsi="Arial" w:cs="Arial"/>
          <w:color w:val="FF0000"/>
          <w:sz w:val="20"/>
        </w:rPr>
      </w:pPr>
      <w:r w:rsidRPr="00241827">
        <w:rPr>
          <w:rFonts w:ascii="Arial" w:hAnsi="Arial" w:cs="Arial"/>
          <w:color w:val="CC00CC"/>
          <w:sz w:val="20"/>
        </w:rPr>
        <w:t>Corridor and/or spot locations crash trends, type</w:t>
      </w:r>
      <w:r w:rsidR="00060A0A" w:rsidRPr="00241827">
        <w:rPr>
          <w:rFonts w:ascii="Arial" w:hAnsi="Arial" w:cs="Arial"/>
          <w:color w:val="CC00CC"/>
          <w:sz w:val="20"/>
        </w:rPr>
        <w:t>,</w:t>
      </w:r>
      <w:r w:rsidRPr="00241827">
        <w:rPr>
          <w:rFonts w:ascii="Arial" w:hAnsi="Arial" w:cs="Arial"/>
          <w:color w:val="CC00CC"/>
          <w:sz w:val="20"/>
        </w:rPr>
        <w:t xml:space="preserve"> or frequency.</w:t>
      </w:r>
    </w:p>
    <w:p w14:paraId="6B92B597" w14:textId="77777777" w:rsidR="00806ED2" w:rsidRDefault="00806ED2" w:rsidP="00806ED2">
      <w:pPr>
        <w:tabs>
          <w:tab w:val="left" w:pos="-1440"/>
          <w:tab w:val="left" w:pos="-720"/>
          <w:tab w:val="left" w:pos="720"/>
          <w:tab w:val="left" w:pos="1056"/>
          <w:tab w:val="left" w:pos="2160"/>
        </w:tabs>
        <w:suppressAutoHyphens/>
        <w:rPr>
          <w:rFonts w:ascii="Arial" w:hAnsi="Arial" w:cs="Arial"/>
          <w:sz w:val="20"/>
        </w:rPr>
      </w:pPr>
    </w:p>
    <w:p w14:paraId="20B5609B" w14:textId="3E7D64D9" w:rsidR="00806ED2" w:rsidRDefault="50D1E736" w:rsidP="00806ED2">
      <w:pPr>
        <w:tabs>
          <w:tab w:val="left" w:pos="-1440"/>
          <w:tab w:val="left" w:pos="-720"/>
          <w:tab w:val="left" w:pos="720"/>
          <w:tab w:val="left" w:pos="1056"/>
          <w:tab w:val="left" w:pos="2160"/>
        </w:tabs>
        <w:suppressAutoHyphens/>
        <w:rPr>
          <w:rFonts w:ascii="Arial" w:hAnsi="Arial" w:cs="Arial"/>
          <w:sz w:val="20"/>
        </w:rPr>
      </w:pPr>
      <w:r w:rsidRPr="50D1E736">
        <w:rPr>
          <w:rFonts w:ascii="Arial" w:hAnsi="Arial" w:cs="Arial"/>
          <w:sz w:val="20"/>
        </w:rPr>
        <w:t>Safety Mitigations in proposed improvement:</w:t>
      </w:r>
    </w:p>
    <w:p w14:paraId="7E0C46E6" w14:textId="705EC161" w:rsidR="00806ED2" w:rsidRPr="00241827" w:rsidRDefault="50D1E736" w:rsidP="00806ED2">
      <w:pPr>
        <w:tabs>
          <w:tab w:val="left" w:pos="-1440"/>
          <w:tab w:val="left" w:pos="-720"/>
          <w:tab w:val="left" w:pos="720"/>
          <w:tab w:val="left" w:pos="1056"/>
          <w:tab w:val="left" w:pos="2160"/>
        </w:tabs>
        <w:suppressAutoHyphens/>
        <w:rPr>
          <w:rFonts w:ascii="Arial" w:hAnsi="Arial" w:cs="Arial"/>
          <w:color w:val="CC00CC"/>
          <w:sz w:val="20"/>
        </w:rPr>
      </w:pPr>
      <w:r w:rsidRPr="00241827">
        <w:rPr>
          <w:rFonts w:ascii="Arial" w:hAnsi="Arial" w:cs="Arial"/>
          <w:color w:val="CC00CC"/>
          <w:sz w:val="20"/>
        </w:rPr>
        <w:t>Examples:</w:t>
      </w:r>
    </w:p>
    <w:p w14:paraId="2752AA09" w14:textId="05662FC0" w:rsidR="00806ED2" w:rsidRPr="00241827" w:rsidRDefault="50D1E736" w:rsidP="00806ED2">
      <w:pPr>
        <w:tabs>
          <w:tab w:val="left" w:pos="-1440"/>
          <w:tab w:val="left" w:pos="-720"/>
          <w:tab w:val="left" w:pos="720"/>
          <w:tab w:val="left" w:pos="1056"/>
          <w:tab w:val="left" w:pos="2160"/>
        </w:tabs>
        <w:suppressAutoHyphens/>
        <w:rPr>
          <w:rFonts w:ascii="Arial" w:hAnsi="Arial" w:cs="Arial"/>
          <w:color w:val="CC00CC"/>
          <w:sz w:val="20"/>
        </w:rPr>
      </w:pPr>
      <w:r w:rsidRPr="00241827">
        <w:rPr>
          <w:rFonts w:ascii="Arial" w:hAnsi="Arial" w:cs="Arial"/>
          <w:color w:val="CC00CC"/>
          <w:sz w:val="20"/>
        </w:rPr>
        <w:t xml:space="preserve">Rumble </w:t>
      </w:r>
      <w:proofErr w:type="gramStart"/>
      <w:r w:rsidRPr="00241827">
        <w:rPr>
          <w:rFonts w:ascii="Arial" w:hAnsi="Arial" w:cs="Arial"/>
          <w:color w:val="CC00CC"/>
          <w:sz w:val="20"/>
        </w:rPr>
        <w:t>strips</w:t>
      </w:r>
      <w:proofErr w:type="gramEnd"/>
    </w:p>
    <w:p w14:paraId="6DB164A2" w14:textId="12FF7E45" w:rsidR="00806ED2" w:rsidRPr="00241827" w:rsidRDefault="50D1E736" w:rsidP="00806ED2">
      <w:pPr>
        <w:tabs>
          <w:tab w:val="left" w:pos="-1440"/>
          <w:tab w:val="left" w:pos="-720"/>
          <w:tab w:val="left" w:pos="720"/>
          <w:tab w:val="left" w:pos="1056"/>
          <w:tab w:val="left" w:pos="2160"/>
        </w:tabs>
        <w:suppressAutoHyphens/>
        <w:rPr>
          <w:rFonts w:ascii="Arial" w:hAnsi="Arial" w:cs="Arial"/>
          <w:color w:val="CC00CC"/>
          <w:sz w:val="20"/>
        </w:rPr>
      </w:pPr>
      <w:r w:rsidRPr="00241827">
        <w:rPr>
          <w:rFonts w:ascii="Arial" w:hAnsi="Arial" w:cs="Arial"/>
          <w:color w:val="CC00CC"/>
          <w:sz w:val="20"/>
        </w:rPr>
        <w:t xml:space="preserve">Curve </w:t>
      </w:r>
      <w:proofErr w:type="gramStart"/>
      <w:r w:rsidRPr="00241827">
        <w:rPr>
          <w:rFonts w:ascii="Arial" w:hAnsi="Arial" w:cs="Arial"/>
          <w:color w:val="CC00CC"/>
          <w:sz w:val="20"/>
        </w:rPr>
        <w:t>corrections</w:t>
      </w:r>
      <w:proofErr w:type="gramEnd"/>
    </w:p>
    <w:p w14:paraId="20FD4360" w14:textId="0D72796B" w:rsidR="00806ED2" w:rsidRPr="00241827" w:rsidRDefault="50D1E736" w:rsidP="00806ED2">
      <w:pPr>
        <w:tabs>
          <w:tab w:val="left" w:pos="-1440"/>
          <w:tab w:val="left" w:pos="-720"/>
          <w:tab w:val="left" w:pos="720"/>
          <w:tab w:val="left" w:pos="1056"/>
          <w:tab w:val="left" w:pos="2160"/>
        </w:tabs>
        <w:suppressAutoHyphens/>
        <w:rPr>
          <w:rFonts w:ascii="Arial" w:hAnsi="Arial" w:cs="Arial"/>
          <w:color w:val="CC00CC"/>
          <w:sz w:val="20"/>
        </w:rPr>
      </w:pPr>
      <w:r w:rsidRPr="00241827">
        <w:rPr>
          <w:rFonts w:ascii="Arial" w:hAnsi="Arial" w:cs="Arial"/>
          <w:color w:val="CC00CC"/>
          <w:sz w:val="20"/>
        </w:rPr>
        <w:t xml:space="preserve">Sight </w:t>
      </w:r>
      <w:proofErr w:type="gramStart"/>
      <w:r w:rsidRPr="00241827">
        <w:rPr>
          <w:rFonts w:ascii="Arial" w:hAnsi="Arial" w:cs="Arial"/>
          <w:color w:val="CC00CC"/>
          <w:sz w:val="20"/>
        </w:rPr>
        <w:t>distance</w:t>
      </w:r>
      <w:proofErr w:type="gramEnd"/>
    </w:p>
    <w:p w14:paraId="5EA0E43C" w14:textId="735DEDCE" w:rsidR="00806ED2" w:rsidRPr="00241827" w:rsidRDefault="50D1E736" w:rsidP="00806ED2">
      <w:pPr>
        <w:tabs>
          <w:tab w:val="left" w:pos="-1440"/>
          <w:tab w:val="left" w:pos="-720"/>
          <w:tab w:val="left" w:pos="720"/>
          <w:tab w:val="left" w:pos="1056"/>
          <w:tab w:val="left" w:pos="2160"/>
        </w:tabs>
        <w:suppressAutoHyphens/>
        <w:rPr>
          <w:rFonts w:ascii="Arial" w:hAnsi="Arial" w:cs="Arial"/>
          <w:color w:val="CC00CC"/>
          <w:sz w:val="20"/>
        </w:rPr>
      </w:pPr>
      <w:r w:rsidRPr="00241827">
        <w:rPr>
          <w:rFonts w:ascii="Arial" w:hAnsi="Arial" w:cs="Arial"/>
          <w:color w:val="CC00CC"/>
          <w:sz w:val="20"/>
        </w:rPr>
        <w:t>New pavement markings</w:t>
      </w:r>
    </w:p>
    <w:p w14:paraId="7A4560CE" w14:textId="261526ED" w:rsidR="00806ED2" w:rsidRPr="00241827" w:rsidRDefault="50D1E736" w:rsidP="00806ED2">
      <w:pPr>
        <w:tabs>
          <w:tab w:val="left" w:pos="-1440"/>
          <w:tab w:val="left" w:pos="-720"/>
          <w:tab w:val="left" w:pos="720"/>
          <w:tab w:val="left" w:pos="1056"/>
          <w:tab w:val="left" w:pos="2160"/>
        </w:tabs>
        <w:suppressAutoHyphens/>
        <w:rPr>
          <w:rFonts w:ascii="Arial" w:hAnsi="Arial" w:cs="Arial"/>
          <w:color w:val="CC00CC"/>
          <w:sz w:val="20"/>
        </w:rPr>
      </w:pPr>
      <w:r w:rsidRPr="00241827">
        <w:rPr>
          <w:rFonts w:ascii="Arial" w:hAnsi="Arial" w:cs="Arial"/>
          <w:color w:val="CC00CC"/>
          <w:sz w:val="20"/>
        </w:rPr>
        <w:t>New signs</w:t>
      </w:r>
    </w:p>
    <w:p w14:paraId="047087F0" w14:textId="2A08FA9E" w:rsidR="00806ED2" w:rsidRPr="00241827" w:rsidRDefault="50D1E736" w:rsidP="00806ED2">
      <w:pPr>
        <w:tabs>
          <w:tab w:val="left" w:pos="-1440"/>
          <w:tab w:val="left" w:pos="-720"/>
          <w:tab w:val="left" w:pos="720"/>
          <w:tab w:val="left" w:pos="1056"/>
          <w:tab w:val="left" w:pos="2160"/>
        </w:tabs>
        <w:suppressAutoHyphens/>
        <w:rPr>
          <w:rFonts w:ascii="Arial" w:hAnsi="Arial" w:cs="Arial"/>
          <w:color w:val="CC00CC"/>
          <w:sz w:val="20"/>
        </w:rPr>
      </w:pPr>
      <w:r w:rsidRPr="00241827">
        <w:rPr>
          <w:rFonts w:ascii="Arial" w:hAnsi="Arial" w:cs="Arial"/>
          <w:color w:val="CC00CC"/>
          <w:sz w:val="20"/>
        </w:rPr>
        <w:t>Wider shoulders</w:t>
      </w:r>
    </w:p>
    <w:p w14:paraId="0D926490" w14:textId="77777777" w:rsidR="00806ED2" w:rsidRPr="00806ED2" w:rsidRDefault="00806ED2" w:rsidP="00806ED2">
      <w:pPr>
        <w:tabs>
          <w:tab w:val="left" w:pos="-1440"/>
          <w:tab w:val="left" w:pos="-720"/>
          <w:tab w:val="left" w:pos="720"/>
          <w:tab w:val="left" w:pos="1056"/>
          <w:tab w:val="left" w:pos="2160"/>
        </w:tabs>
        <w:suppressAutoHyphens/>
        <w:rPr>
          <w:rFonts w:ascii="Arial" w:hAnsi="Arial" w:cs="Arial"/>
          <w:color w:val="FF0000"/>
          <w:sz w:val="20"/>
        </w:rPr>
      </w:pPr>
    </w:p>
    <w:p w14:paraId="1E2B7D0C" w14:textId="77777777" w:rsidR="003C3110" w:rsidRPr="003C3110" w:rsidRDefault="003C3110" w:rsidP="003C3110">
      <w:pPr>
        <w:tabs>
          <w:tab w:val="left" w:pos="-1440"/>
          <w:tab w:val="left" w:pos="-720"/>
          <w:tab w:val="left" w:pos="720"/>
          <w:tab w:val="left" w:pos="1056"/>
          <w:tab w:val="left" w:pos="2160"/>
        </w:tabs>
        <w:suppressAutoHyphens/>
        <w:ind w:left="1080"/>
        <w:rPr>
          <w:rFonts w:ascii="Arial" w:hAnsi="Arial" w:cs="Arial"/>
          <w:sz w:val="20"/>
        </w:rPr>
      </w:pPr>
    </w:p>
    <w:p w14:paraId="056901A4" w14:textId="77777777" w:rsidR="005046BD" w:rsidRPr="00685504" w:rsidRDefault="00685504" w:rsidP="008E1ECA">
      <w:pPr>
        <w:rPr>
          <w:rFonts w:ascii="Arial" w:hAnsi="Arial" w:cs="Arial"/>
          <w:b/>
          <w:bCs/>
          <w:sz w:val="20"/>
        </w:rPr>
      </w:pPr>
      <w:r w:rsidRPr="00685504">
        <w:rPr>
          <w:rFonts w:ascii="Arial" w:hAnsi="Arial" w:cs="Arial"/>
          <w:b/>
          <w:bCs/>
          <w:sz w:val="20"/>
        </w:rPr>
        <w:t xml:space="preserve">Environmental </w:t>
      </w:r>
      <w:r w:rsidR="007E5346">
        <w:rPr>
          <w:rFonts w:ascii="Arial" w:hAnsi="Arial" w:cs="Arial"/>
          <w:b/>
          <w:bCs/>
          <w:sz w:val="20"/>
        </w:rPr>
        <w:t>I</w:t>
      </w:r>
      <w:r w:rsidRPr="00685504">
        <w:rPr>
          <w:rFonts w:ascii="Arial" w:hAnsi="Arial" w:cs="Arial"/>
          <w:b/>
          <w:bCs/>
          <w:sz w:val="20"/>
        </w:rPr>
        <w:t>mpact</w:t>
      </w:r>
    </w:p>
    <w:p w14:paraId="10D26610" w14:textId="68A0C6A9" w:rsidR="007B51B8" w:rsidRPr="00241827" w:rsidRDefault="50D1E736" w:rsidP="008E1ECA">
      <w:pPr>
        <w:rPr>
          <w:rFonts w:ascii="Arial" w:hAnsi="Arial" w:cs="Arial"/>
          <w:color w:val="CC00CC"/>
          <w:sz w:val="20"/>
        </w:rPr>
      </w:pPr>
      <w:r w:rsidRPr="00241827">
        <w:rPr>
          <w:rFonts w:ascii="Arial" w:hAnsi="Arial" w:cs="Arial"/>
          <w:color w:val="CC00CC"/>
          <w:sz w:val="20"/>
        </w:rPr>
        <w:t>Examples</w:t>
      </w:r>
      <w:r w:rsidRPr="00241827">
        <w:rPr>
          <w:rFonts w:ascii="Arial" w:eastAsia="Arial" w:hAnsi="Arial" w:cs="Arial"/>
          <w:b/>
          <w:bCs/>
          <w:color w:val="CC00CC"/>
          <w:sz w:val="20"/>
        </w:rPr>
        <w:t>:</w:t>
      </w:r>
    </w:p>
    <w:p w14:paraId="21E4F26E" w14:textId="744C48A9" w:rsidR="00D16F9C" w:rsidRPr="00241827" w:rsidRDefault="50D1E736" w:rsidP="008E1ECA">
      <w:pPr>
        <w:rPr>
          <w:rFonts w:ascii="Arial" w:hAnsi="Arial" w:cs="Arial"/>
          <w:color w:val="CC00CC"/>
          <w:sz w:val="20"/>
        </w:rPr>
      </w:pPr>
      <w:r w:rsidRPr="00241827">
        <w:rPr>
          <w:rFonts w:ascii="Arial" w:hAnsi="Arial" w:cs="Arial"/>
          <w:color w:val="CC00CC"/>
          <w:sz w:val="20"/>
        </w:rPr>
        <w:t>Wetland filling of approximately 0.50 acres</w:t>
      </w:r>
    </w:p>
    <w:p w14:paraId="03CE44B6" w14:textId="5516369B" w:rsidR="005046BD" w:rsidRPr="00241827" w:rsidRDefault="50D1E736" w:rsidP="008E1ECA">
      <w:pPr>
        <w:rPr>
          <w:rFonts w:ascii="Arial" w:hAnsi="Arial" w:cs="Arial"/>
          <w:color w:val="CC00CC"/>
          <w:sz w:val="20"/>
        </w:rPr>
      </w:pPr>
      <w:r w:rsidRPr="00241827">
        <w:rPr>
          <w:rFonts w:ascii="Arial" w:hAnsi="Arial" w:cs="Arial"/>
          <w:color w:val="CC00CC"/>
          <w:sz w:val="20"/>
        </w:rPr>
        <w:t xml:space="preserve">Additional tree clearing would be approximately 1 </w:t>
      </w:r>
      <w:proofErr w:type="gramStart"/>
      <w:r w:rsidRPr="00241827">
        <w:rPr>
          <w:rFonts w:ascii="Arial" w:hAnsi="Arial" w:cs="Arial"/>
          <w:color w:val="CC00CC"/>
          <w:sz w:val="20"/>
        </w:rPr>
        <w:t>acre</w:t>
      </w:r>
      <w:proofErr w:type="gramEnd"/>
    </w:p>
    <w:p w14:paraId="1BF86A80" w14:textId="25182CDF" w:rsidR="00806ED2" w:rsidRPr="00241827" w:rsidRDefault="50D1E736" w:rsidP="008E1ECA">
      <w:pPr>
        <w:rPr>
          <w:rFonts w:ascii="Arial" w:hAnsi="Arial" w:cs="Arial"/>
          <w:color w:val="CC00CC"/>
          <w:sz w:val="20"/>
        </w:rPr>
      </w:pPr>
      <w:r w:rsidRPr="00241827">
        <w:rPr>
          <w:rFonts w:ascii="Arial" w:hAnsi="Arial" w:cs="Arial"/>
          <w:color w:val="CC00CC"/>
          <w:sz w:val="20"/>
        </w:rPr>
        <w:t>4F</w:t>
      </w:r>
    </w:p>
    <w:p w14:paraId="22C79CAF" w14:textId="173E9A35" w:rsidR="00806ED2" w:rsidRPr="00241827" w:rsidRDefault="50D1E736" w:rsidP="008E1ECA">
      <w:pPr>
        <w:rPr>
          <w:rFonts w:ascii="Arial" w:hAnsi="Arial" w:cs="Arial"/>
          <w:color w:val="CC00CC"/>
          <w:sz w:val="20"/>
        </w:rPr>
      </w:pPr>
      <w:r w:rsidRPr="00241827">
        <w:rPr>
          <w:rFonts w:ascii="Arial" w:hAnsi="Arial" w:cs="Arial"/>
          <w:color w:val="CC00CC"/>
          <w:sz w:val="20"/>
        </w:rPr>
        <w:t>6F</w:t>
      </w:r>
    </w:p>
    <w:p w14:paraId="1B2EAAE6" w14:textId="77777777" w:rsidR="000C0628" w:rsidRDefault="000C0628" w:rsidP="008E1ECA">
      <w:pPr>
        <w:rPr>
          <w:rFonts w:ascii="Arial" w:hAnsi="Arial" w:cs="Arial"/>
          <w:sz w:val="20"/>
        </w:rPr>
      </w:pPr>
    </w:p>
    <w:p w14:paraId="1E252D28" w14:textId="77777777" w:rsidR="00685504" w:rsidRDefault="00685504" w:rsidP="008E1ECA">
      <w:pPr>
        <w:rPr>
          <w:rFonts w:ascii="Arial" w:hAnsi="Arial" w:cs="Arial"/>
          <w:sz w:val="20"/>
        </w:rPr>
      </w:pPr>
    </w:p>
    <w:p w14:paraId="13421846" w14:textId="345AB46F" w:rsidR="00685504" w:rsidRPr="007E5346" w:rsidRDefault="007E5346" w:rsidP="007E5346">
      <w:pPr>
        <w:rPr>
          <w:rFonts w:ascii="Arial" w:hAnsi="Arial" w:cs="Arial"/>
          <w:b/>
          <w:bCs/>
          <w:sz w:val="20"/>
        </w:rPr>
      </w:pPr>
      <w:r w:rsidRPr="007E5346">
        <w:rPr>
          <w:rFonts w:ascii="Arial" w:hAnsi="Arial" w:cs="Arial"/>
          <w:b/>
          <w:bCs/>
          <w:sz w:val="20"/>
        </w:rPr>
        <w:t xml:space="preserve">Social and Economic Impact, </w:t>
      </w:r>
      <w:r w:rsidR="0046413C">
        <w:rPr>
          <w:rFonts w:ascii="Arial" w:hAnsi="Arial" w:cs="Arial"/>
          <w:b/>
          <w:bCs/>
          <w:sz w:val="20"/>
        </w:rPr>
        <w:t>I</w:t>
      </w:r>
      <w:r w:rsidRPr="007E5346">
        <w:rPr>
          <w:rFonts w:ascii="Arial" w:hAnsi="Arial" w:cs="Arial"/>
          <w:b/>
          <w:bCs/>
          <w:sz w:val="20"/>
        </w:rPr>
        <w:t>ncluding Relocation of Property Owners</w:t>
      </w:r>
    </w:p>
    <w:p w14:paraId="69A9E681" w14:textId="0B82EC40" w:rsidR="00685504" w:rsidRPr="00241827" w:rsidRDefault="50D1E736" w:rsidP="008E1ECA">
      <w:pPr>
        <w:rPr>
          <w:rFonts w:ascii="Arial" w:hAnsi="Arial" w:cs="Arial"/>
          <w:color w:val="CC00CC"/>
          <w:sz w:val="20"/>
        </w:rPr>
      </w:pPr>
      <w:r w:rsidRPr="00241827">
        <w:rPr>
          <w:rFonts w:ascii="Arial" w:hAnsi="Arial" w:cs="Arial"/>
          <w:color w:val="CC00CC"/>
          <w:sz w:val="20"/>
        </w:rPr>
        <w:t>Are there any items that would be impacted by the additional widths required in Trans 205.03?</w:t>
      </w:r>
    </w:p>
    <w:p w14:paraId="62ECF22B" w14:textId="62CF8844" w:rsidR="00806ED2" w:rsidRPr="00241827" w:rsidRDefault="50D1E736" w:rsidP="008E1ECA">
      <w:pPr>
        <w:rPr>
          <w:rFonts w:ascii="Arial" w:hAnsi="Arial" w:cs="Arial"/>
          <w:color w:val="CC00CC"/>
          <w:sz w:val="20"/>
        </w:rPr>
      </w:pPr>
      <w:r w:rsidRPr="00241827">
        <w:rPr>
          <w:rFonts w:ascii="Arial" w:hAnsi="Arial" w:cs="Arial"/>
          <w:color w:val="CC00CC"/>
          <w:sz w:val="20"/>
        </w:rPr>
        <w:t>Environmental Justice properties</w:t>
      </w:r>
    </w:p>
    <w:p w14:paraId="753311E8" w14:textId="77777777" w:rsidR="00E14FFF" w:rsidRPr="00241827" w:rsidRDefault="50D1E736" w:rsidP="008E1ECA">
      <w:pPr>
        <w:rPr>
          <w:rFonts w:ascii="Arial" w:hAnsi="Arial" w:cs="Arial"/>
          <w:color w:val="CC00CC"/>
          <w:sz w:val="20"/>
        </w:rPr>
      </w:pPr>
      <w:r w:rsidRPr="00241827">
        <w:rPr>
          <w:rFonts w:ascii="Arial" w:hAnsi="Arial" w:cs="Arial"/>
          <w:color w:val="CC00CC"/>
          <w:sz w:val="20"/>
        </w:rPr>
        <w:t>Relocation of property owners</w:t>
      </w:r>
    </w:p>
    <w:p w14:paraId="1148555A" w14:textId="548083ED" w:rsidR="00E14FFF" w:rsidRPr="00241827" w:rsidRDefault="00E14FFF" w:rsidP="008E1ECA">
      <w:pPr>
        <w:rPr>
          <w:rFonts w:ascii="Arial" w:hAnsi="Arial" w:cs="Arial"/>
          <w:color w:val="CC00CC"/>
          <w:sz w:val="20"/>
        </w:rPr>
      </w:pPr>
      <w:r w:rsidRPr="00241827">
        <w:rPr>
          <w:rFonts w:ascii="Arial" w:hAnsi="Arial" w:cs="Arial"/>
          <w:color w:val="CC00CC"/>
          <w:sz w:val="20"/>
        </w:rPr>
        <w:t>Additional real estate impacts if not allowed “3R” Standards.</w:t>
      </w:r>
    </w:p>
    <w:p w14:paraId="417A7687" w14:textId="77777777" w:rsidR="003C3110" w:rsidRDefault="003C3110" w:rsidP="008E1ECA">
      <w:pPr>
        <w:rPr>
          <w:rFonts w:ascii="Arial" w:hAnsi="Arial" w:cs="Arial"/>
          <w:sz w:val="20"/>
        </w:rPr>
      </w:pPr>
    </w:p>
    <w:p w14:paraId="351B63E8" w14:textId="77777777" w:rsidR="002C6AA5" w:rsidRDefault="002C6AA5">
      <w:pPr>
        <w:rPr>
          <w:rFonts w:ascii="Arial" w:hAnsi="Arial" w:cs="Arial"/>
          <w:sz w:val="20"/>
          <w:u w:val="single"/>
        </w:rPr>
      </w:pPr>
    </w:p>
    <w:p w14:paraId="5444399D" w14:textId="77777777" w:rsidR="002C6AA5" w:rsidRDefault="002C6AA5">
      <w:pPr>
        <w:rPr>
          <w:rFonts w:ascii="Arial" w:hAnsi="Arial" w:cs="Arial"/>
          <w:sz w:val="20"/>
          <w:u w:val="single"/>
        </w:rPr>
      </w:pPr>
    </w:p>
    <w:p w14:paraId="0DD9B134" w14:textId="77777777" w:rsidR="002C6AA5" w:rsidRDefault="002C6AA5">
      <w:pPr>
        <w:rPr>
          <w:rFonts w:ascii="Arial" w:hAnsi="Arial" w:cs="Arial"/>
          <w:sz w:val="20"/>
          <w:u w:val="single"/>
        </w:rPr>
      </w:pPr>
    </w:p>
    <w:p w14:paraId="122201A5" w14:textId="5091AA19" w:rsidR="00B25249" w:rsidRPr="00C92079" w:rsidRDefault="50D1E736" w:rsidP="50D1E736">
      <w:pPr>
        <w:rPr>
          <w:rFonts w:ascii="Arial" w:hAnsi="Arial" w:cs="Arial"/>
          <w:b/>
          <w:bCs/>
          <w:sz w:val="20"/>
        </w:rPr>
      </w:pPr>
      <w:r w:rsidRPr="00C92079">
        <w:rPr>
          <w:rFonts w:ascii="Arial" w:hAnsi="Arial" w:cs="Arial"/>
          <w:b/>
          <w:bCs/>
          <w:sz w:val="20"/>
        </w:rPr>
        <w:t xml:space="preserve">Conclusion: </w:t>
      </w:r>
    </w:p>
    <w:p w14:paraId="3DA5E04C" w14:textId="77777777" w:rsidR="00B25249" w:rsidRDefault="00B25249">
      <w:pPr>
        <w:rPr>
          <w:rFonts w:ascii="Arial" w:hAnsi="Arial" w:cs="Arial"/>
          <w:sz w:val="20"/>
          <w:u w:val="single"/>
        </w:rPr>
      </w:pPr>
    </w:p>
    <w:p w14:paraId="1F9A96C8" w14:textId="2F453BCC" w:rsidR="00B25249" w:rsidRDefault="50D1E736" w:rsidP="50D1E736">
      <w:pPr>
        <w:rPr>
          <w:rFonts w:ascii="Arial" w:eastAsia="Arial" w:hAnsi="Arial" w:cs="Arial"/>
          <w:sz w:val="20"/>
        </w:rPr>
      </w:pPr>
      <w:r w:rsidRPr="50D1E736">
        <w:rPr>
          <w:rFonts w:ascii="Arial" w:hAnsi="Arial" w:cs="Arial"/>
          <w:sz w:val="20"/>
        </w:rPr>
        <w:t xml:space="preserve">In summary and in accordance with Trans 205.035(5), </w:t>
      </w:r>
      <w:sdt>
        <w:sdtPr>
          <w:rPr>
            <w:rFonts w:ascii="Arial" w:eastAsia="Arial" w:hAnsi="Arial" w:cs="Arial"/>
            <w:b/>
            <w:bCs/>
            <w:color w:val="CC00CC"/>
            <w:sz w:val="20"/>
          </w:rPr>
          <w:id w:val="1580172218"/>
          <w:placeholder>
            <w:docPart w:val="7F8A45F6FD834CF99CC6D2BABCBFC73D"/>
          </w:placeholder>
        </w:sdtPr>
        <w:sdtContent>
          <w:r w:rsidRPr="00241827">
            <w:rPr>
              <w:rFonts w:ascii="Arial" w:hAnsi="Arial" w:cs="Arial"/>
              <w:b/>
              <w:bCs/>
              <w:color w:val="CC00CC"/>
              <w:sz w:val="20"/>
            </w:rPr>
            <w:t>[County]</w:t>
          </w:r>
        </w:sdtContent>
      </w:sdt>
      <w:r w:rsidRPr="00241827">
        <w:rPr>
          <w:rFonts w:ascii="Arial" w:hAnsi="Arial" w:cs="Arial"/>
          <w:color w:val="CC00CC"/>
          <w:sz w:val="20"/>
        </w:rPr>
        <w:t xml:space="preserve"> </w:t>
      </w:r>
      <w:r w:rsidRPr="50D1E736">
        <w:rPr>
          <w:rFonts w:ascii="Arial" w:hAnsi="Arial" w:cs="Arial"/>
          <w:sz w:val="20"/>
        </w:rPr>
        <w:t>believes the design to be adequate for this section of roadway; it is cost effective, provides safety improvements as needed, and balances the effects of the environmental concerns and additional right of way acquisition.  Therefore, we request your approval of the use of</w:t>
      </w:r>
      <w:r w:rsidRPr="50D1E736">
        <w:rPr>
          <w:rFonts w:ascii="Arial" w:eastAsia="Arial" w:hAnsi="Arial" w:cs="Arial"/>
          <w:b/>
          <w:bCs/>
          <w:color w:val="FF0000"/>
          <w:sz w:val="20"/>
        </w:rPr>
        <w:t xml:space="preserve"> </w:t>
      </w:r>
      <w:sdt>
        <w:sdtPr>
          <w:rPr>
            <w:rFonts w:ascii="Arial" w:eastAsia="Arial" w:hAnsi="Arial" w:cs="Arial"/>
            <w:sz w:val="20"/>
          </w:rPr>
          <w:id w:val="940881563"/>
          <w:placeholder>
            <w:docPart w:val="33017DC093D64E53B9CCC997EB42445A"/>
          </w:placeholder>
          <w:showingPlcHdr/>
          <w:dropDownList>
            <w:listItem w:value="Choose an item."/>
            <w:listItem w:displayText="3RA1" w:value="3RA1"/>
            <w:listItem w:displayText="3RA2" w:value="3RA2"/>
            <w:listItem w:displayText="3RA3" w:value="3RA3"/>
            <w:listItem w:displayText="3RC1" w:value="3RC1"/>
            <w:listItem w:displayText="3RC2" w:value="3RC2"/>
            <w:listItem w:displayText="3RC3" w:value="3RC3"/>
            <w:listItem w:displayText="Bridge Width" w:value="Bridge Width"/>
          </w:dropDownList>
        </w:sdtPr>
        <w:sdtContent>
          <w:r w:rsidRPr="50D1E736">
            <w:rPr>
              <w:rStyle w:val="PlaceholderText"/>
              <w:sz w:val="20"/>
            </w:rPr>
            <w:t>Choose an item.</w:t>
          </w:r>
        </w:sdtContent>
      </w:sdt>
      <w:r w:rsidRPr="50D1E736">
        <w:rPr>
          <w:rFonts w:ascii="Arial" w:hAnsi="Arial" w:cs="Arial"/>
          <w:sz w:val="20"/>
        </w:rPr>
        <w:t xml:space="preserve"> standards for this project. </w:t>
      </w:r>
    </w:p>
    <w:p w14:paraId="3DCF5040" w14:textId="77777777" w:rsidR="002C6AA5" w:rsidRDefault="002C6AA5">
      <w:pPr>
        <w:rPr>
          <w:rFonts w:ascii="Arial" w:hAnsi="Arial" w:cs="Arial"/>
          <w:i/>
          <w:iCs/>
          <w:sz w:val="20"/>
        </w:rPr>
      </w:pPr>
    </w:p>
    <w:p w14:paraId="0E2371E6" w14:textId="77777777" w:rsidR="002C6AA5" w:rsidRPr="002C6AA5" w:rsidRDefault="002C6AA5">
      <w:pPr>
        <w:rPr>
          <w:rFonts w:ascii="Arial" w:hAnsi="Arial" w:cs="Arial"/>
          <w:i/>
          <w:iCs/>
          <w:sz w:val="20"/>
        </w:rPr>
      </w:pPr>
    </w:p>
    <w:p w14:paraId="2DCA42E6" w14:textId="77777777" w:rsidR="00B25249" w:rsidRDefault="50D1E736">
      <w:pPr>
        <w:rPr>
          <w:rFonts w:ascii="Arial" w:hAnsi="Arial" w:cs="Arial"/>
          <w:sz w:val="20"/>
        </w:rPr>
      </w:pPr>
      <w:r w:rsidRPr="50D1E736">
        <w:rPr>
          <w:rFonts w:ascii="Arial" w:hAnsi="Arial" w:cs="Arial"/>
          <w:sz w:val="20"/>
        </w:rPr>
        <w:t xml:space="preserve">Attachments: </w:t>
      </w:r>
    </w:p>
    <w:p w14:paraId="437544CD" w14:textId="77777777" w:rsidR="00B25249" w:rsidRDefault="50D1E736" w:rsidP="00B25249">
      <w:pPr>
        <w:numPr>
          <w:ilvl w:val="0"/>
          <w:numId w:val="33"/>
        </w:numPr>
        <w:rPr>
          <w:rFonts w:ascii="Arial" w:hAnsi="Arial" w:cs="Arial"/>
          <w:sz w:val="20"/>
        </w:rPr>
      </w:pPr>
      <w:r w:rsidRPr="50D1E736">
        <w:rPr>
          <w:rFonts w:ascii="Arial" w:hAnsi="Arial" w:cs="Arial"/>
          <w:sz w:val="20"/>
        </w:rPr>
        <w:t>Location Map</w:t>
      </w:r>
    </w:p>
    <w:p w14:paraId="04DD3EBF" w14:textId="77777777" w:rsidR="000F3DC4" w:rsidRDefault="50D1E736" w:rsidP="00B25249">
      <w:pPr>
        <w:numPr>
          <w:ilvl w:val="0"/>
          <w:numId w:val="33"/>
        </w:numPr>
        <w:rPr>
          <w:rFonts w:ascii="Arial" w:hAnsi="Arial" w:cs="Arial"/>
          <w:sz w:val="20"/>
        </w:rPr>
      </w:pPr>
      <w:r w:rsidRPr="50D1E736">
        <w:rPr>
          <w:rFonts w:ascii="Arial" w:hAnsi="Arial" w:cs="Arial"/>
          <w:sz w:val="20"/>
        </w:rPr>
        <w:t>Typical Sections</w:t>
      </w:r>
    </w:p>
    <w:p w14:paraId="36BCE9CC" w14:textId="77777777" w:rsidR="00A92ECA" w:rsidRDefault="50D1E736" w:rsidP="00B25249">
      <w:pPr>
        <w:numPr>
          <w:ilvl w:val="0"/>
          <w:numId w:val="33"/>
        </w:numPr>
        <w:rPr>
          <w:rFonts w:ascii="Arial" w:hAnsi="Arial" w:cs="Arial"/>
          <w:sz w:val="20"/>
        </w:rPr>
      </w:pPr>
      <w:r w:rsidRPr="50D1E736">
        <w:rPr>
          <w:rFonts w:ascii="Arial" w:hAnsi="Arial" w:cs="Arial"/>
          <w:sz w:val="20"/>
        </w:rPr>
        <w:t>Preliminary Plan Sheets</w:t>
      </w:r>
    </w:p>
    <w:p w14:paraId="483C5655" w14:textId="69462E4F" w:rsidR="00806ED2" w:rsidRDefault="50D1E736" w:rsidP="33881234">
      <w:pPr>
        <w:numPr>
          <w:ilvl w:val="0"/>
          <w:numId w:val="33"/>
        </w:numPr>
        <w:rPr>
          <w:rFonts w:ascii="Arial" w:hAnsi="Arial" w:cs="Arial"/>
          <w:sz w:val="20"/>
        </w:rPr>
      </w:pPr>
      <w:r w:rsidRPr="50D1E736">
        <w:rPr>
          <w:rFonts w:ascii="Arial" w:hAnsi="Arial" w:cs="Arial"/>
          <w:sz w:val="20"/>
        </w:rPr>
        <w:t xml:space="preserve">Crash Diagram/summary of </w:t>
      </w:r>
      <w:proofErr w:type="gramStart"/>
      <w:r w:rsidR="003D1B1F" w:rsidRPr="50D1E736">
        <w:rPr>
          <w:rFonts w:ascii="Arial" w:hAnsi="Arial" w:cs="Arial"/>
          <w:sz w:val="20"/>
        </w:rPr>
        <w:t>crashes</w:t>
      </w:r>
      <w:proofErr w:type="gramEnd"/>
    </w:p>
    <w:sectPr w:rsidR="00806ED2">
      <w:footerReference w:type="default" r:id="rId14"/>
      <w:pgSz w:w="12240" w:h="15840" w:code="1"/>
      <w:pgMar w:top="1440" w:right="1080" w:bottom="1440" w:left="1080" w:header="108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582A" w14:textId="77777777" w:rsidR="00C21391" w:rsidRDefault="00C21391">
      <w:r>
        <w:separator/>
      </w:r>
    </w:p>
  </w:endnote>
  <w:endnote w:type="continuationSeparator" w:id="0">
    <w:p w14:paraId="28F6CC0C" w14:textId="77777777" w:rsidR="00C21391" w:rsidRDefault="00C2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6680" w14:textId="77777777" w:rsidR="00AE092C" w:rsidRDefault="00AE0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708F" w14:textId="77777777" w:rsidR="00AE092C" w:rsidRDefault="00AE0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7C64" w14:textId="77777777" w:rsidR="00AE092C" w:rsidRDefault="00AE09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CB65" w14:textId="77777777" w:rsidR="00A92ECA" w:rsidRDefault="00A92ECA">
    <w:pPr>
      <w:pStyle w:val="Footer"/>
      <w:tabs>
        <w:tab w:val="clear" w:pos="4320"/>
        <w:tab w:val="clear" w:pos="8640"/>
        <w:tab w:val="right" w:pos="5472"/>
        <w:tab w:val="right" w:pos="10080"/>
      </w:tabs>
      <w:rPr>
        <w:snapToGrid w:val="0"/>
        <w:sz w:val="20"/>
      </w:rPr>
    </w:pPr>
  </w:p>
  <w:p w14:paraId="33E4DAC7" w14:textId="03F5B04C" w:rsidR="00A92ECA" w:rsidRDefault="00A92ECA">
    <w:pPr>
      <w:pStyle w:val="Footer"/>
      <w:tabs>
        <w:tab w:val="clear" w:pos="4320"/>
        <w:tab w:val="clear" w:pos="8640"/>
        <w:tab w:val="right" w:pos="5472"/>
        <w:tab w:val="left" w:pos="9167"/>
        <w:tab w:val="right" w:pos="10080"/>
      </w:tabs>
      <w:rPr>
        <w:sz w:val="20"/>
      </w:rPr>
    </w:pPr>
    <w:r>
      <w:rPr>
        <w:snapToGrid w:val="0"/>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1709E7">
      <w:rPr>
        <w:rStyle w:val="PageNumber"/>
        <w:noProof/>
        <w:sz w:val="20"/>
      </w:rPr>
      <w:t>1</w:t>
    </w:r>
    <w:r>
      <w:rPr>
        <w:rStyle w:val="PageNumber"/>
        <w:sz w:val="20"/>
      </w:rPr>
      <w:fldChar w:fldCharType="end"/>
    </w:r>
    <w:r>
      <w:rPr>
        <w:snapToGrid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D96C" w14:textId="77777777" w:rsidR="00C21391" w:rsidRDefault="00C21391">
      <w:r>
        <w:separator/>
      </w:r>
    </w:p>
  </w:footnote>
  <w:footnote w:type="continuationSeparator" w:id="0">
    <w:p w14:paraId="54448785" w14:textId="77777777" w:rsidR="00C21391" w:rsidRDefault="00C21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FE9D" w14:textId="77777777" w:rsidR="00AE092C" w:rsidRDefault="00AE0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2C1C" w14:textId="56F05543" w:rsidR="0095540C" w:rsidRDefault="00955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3ECD" w14:textId="77777777" w:rsidR="00AE092C" w:rsidRDefault="00AE092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M0jBQEF" int2:invalidationBookmarkName="" int2:hashCode="xakbewNXnukwOR" int2:id="Hi2TSCd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EDC"/>
    <w:multiLevelType w:val="hybridMultilevel"/>
    <w:tmpl w:val="13087FE0"/>
    <w:lvl w:ilvl="0" w:tplc="5DCCCA58">
      <w:start w:val="1"/>
      <w:numFmt w:val="bullet"/>
      <w:lvlText w:val="*"/>
      <w:lvlJc w:val="left"/>
      <w:pPr>
        <w:tabs>
          <w:tab w:val="num" w:pos="1440"/>
        </w:tabs>
        <w:ind w:left="1440" w:hanging="360"/>
      </w:pPr>
      <w:rPr>
        <w:rFonts w:ascii="Times New Roman" w:hAnsi="Times New Roman" w:cs="Times New Roman" w:hint="default"/>
      </w:rPr>
    </w:lvl>
    <w:lvl w:ilvl="1" w:tplc="48CC3C8C">
      <w:start w:val="1"/>
      <w:numFmt w:val="bullet"/>
      <w:lvlText w:val="o"/>
      <w:lvlJc w:val="left"/>
      <w:pPr>
        <w:tabs>
          <w:tab w:val="num" w:pos="2160"/>
        </w:tabs>
        <w:ind w:left="2160" w:hanging="360"/>
      </w:pPr>
      <w:rPr>
        <w:rFonts w:ascii="Courier New" w:hAnsi="Courier New" w:hint="default"/>
      </w:rPr>
    </w:lvl>
    <w:lvl w:ilvl="2" w:tplc="584E037A" w:tentative="1">
      <w:start w:val="1"/>
      <w:numFmt w:val="bullet"/>
      <w:lvlText w:val=""/>
      <w:lvlJc w:val="left"/>
      <w:pPr>
        <w:tabs>
          <w:tab w:val="num" w:pos="2880"/>
        </w:tabs>
        <w:ind w:left="2880" w:hanging="360"/>
      </w:pPr>
      <w:rPr>
        <w:rFonts w:ascii="Wingdings" w:hAnsi="Wingdings" w:hint="default"/>
      </w:rPr>
    </w:lvl>
    <w:lvl w:ilvl="3" w:tplc="A42EE56E" w:tentative="1">
      <w:start w:val="1"/>
      <w:numFmt w:val="bullet"/>
      <w:lvlText w:val=""/>
      <w:lvlJc w:val="left"/>
      <w:pPr>
        <w:tabs>
          <w:tab w:val="num" w:pos="3600"/>
        </w:tabs>
        <w:ind w:left="3600" w:hanging="360"/>
      </w:pPr>
      <w:rPr>
        <w:rFonts w:ascii="Symbol" w:hAnsi="Symbol" w:hint="default"/>
      </w:rPr>
    </w:lvl>
    <w:lvl w:ilvl="4" w:tplc="54860F62" w:tentative="1">
      <w:start w:val="1"/>
      <w:numFmt w:val="bullet"/>
      <w:lvlText w:val="o"/>
      <w:lvlJc w:val="left"/>
      <w:pPr>
        <w:tabs>
          <w:tab w:val="num" w:pos="4320"/>
        </w:tabs>
        <w:ind w:left="4320" w:hanging="360"/>
      </w:pPr>
      <w:rPr>
        <w:rFonts w:ascii="Courier New" w:hAnsi="Courier New" w:hint="default"/>
      </w:rPr>
    </w:lvl>
    <w:lvl w:ilvl="5" w:tplc="77BE1CB4" w:tentative="1">
      <w:start w:val="1"/>
      <w:numFmt w:val="bullet"/>
      <w:lvlText w:val=""/>
      <w:lvlJc w:val="left"/>
      <w:pPr>
        <w:tabs>
          <w:tab w:val="num" w:pos="5040"/>
        </w:tabs>
        <w:ind w:left="5040" w:hanging="360"/>
      </w:pPr>
      <w:rPr>
        <w:rFonts w:ascii="Wingdings" w:hAnsi="Wingdings" w:hint="default"/>
      </w:rPr>
    </w:lvl>
    <w:lvl w:ilvl="6" w:tplc="92C63AB4" w:tentative="1">
      <w:start w:val="1"/>
      <w:numFmt w:val="bullet"/>
      <w:lvlText w:val=""/>
      <w:lvlJc w:val="left"/>
      <w:pPr>
        <w:tabs>
          <w:tab w:val="num" w:pos="5760"/>
        </w:tabs>
        <w:ind w:left="5760" w:hanging="360"/>
      </w:pPr>
      <w:rPr>
        <w:rFonts w:ascii="Symbol" w:hAnsi="Symbol" w:hint="default"/>
      </w:rPr>
    </w:lvl>
    <w:lvl w:ilvl="7" w:tplc="93F83916" w:tentative="1">
      <w:start w:val="1"/>
      <w:numFmt w:val="bullet"/>
      <w:lvlText w:val="o"/>
      <w:lvlJc w:val="left"/>
      <w:pPr>
        <w:tabs>
          <w:tab w:val="num" w:pos="6480"/>
        </w:tabs>
        <w:ind w:left="6480" w:hanging="360"/>
      </w:pPr>
      <w:rPr>
        <w:rFonts w:ascii="Courier New" w:hAnsi="Courier New" w:hint="default"/>
      </w:rPr>
    </w:lvl>
    <w:lvl w:ilvl="8" w:tplc="77C8AAC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2B221E"/>
    <w:multiLevelType w:val="hybridMultilevel"/>
    <w:tmpl w:val="361AD6D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C82502"/>
    <w:multiLevelType w:val="hybridMultilevel"/>
    <w:tmpl w:val="43C8D35C"/>
    <w:lvl w:ilvl="0" w:tplc="9058F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6E7E10"/>
    <w:multiLevelType w:val="hybridMultilevel"/>
    <w:tmpl w:val="19AC5B66"/>
    <w:lvl w:ilvl="0" w:tplc="5A60770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C6339"/>
    <w:multiLevelType w:val="hybridMultilevel"/>
    <w:tmpl w:val="B07C0680"/>
    <w:lvl w:ilvl="0" w:tplc="B4FEEBD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0F709C0"/>
    <w:multiLevelType w:val="hybridMultilevel"/>
    <w:tmpl w:val="FECCA120"/>
    <w:lvl w:ilvl="0" w:tplc="22EAF57E">
      <w:start w:val="1"/>
      <w:numFmt w:val="bullet"/>
      <w:lvlText w:val=""/>
      <w:lvlJc w:val="left"/>
      <w:pPr>
        <w:tabs>
          <w:tab w:val="num" w:pos="1440"/>
        </w:tabs>
        <w:ind w:left="1440" w:hanging="360"/>
      </w:pPr>
      <w:rPr>
        <w:rFonts w:ascii="Symbol" w:hAnsi="Symbol" w:hint="default"/>
      </w:rPr>
    </w:lvl>
    <w:lvl w:ilvl="1" w:tplc="CE7884C2" w:tentative="1">
      <w:start w:val="1"/>
      <w:numFmt w:val="bullet"/>
      <w:lvlText w:val="o"/>
      <w:lvlJc w:val="left"/>
      <w:pPr>
        <w:tabs>
          <w:tab w:val="num" w:pos="2160"/>
        </w:tabs>
        <w:ind w:left="2160" w:hanging="360"/>
      </w:pPr>
      <w:rPr>
        <w:rFonts w:ascii="Courier New" w:hAnsi="Courier New" w:hint="default"/>
      </w:rPr>
    </w:lvl>
    <w:lvl w:ilvl="2" w:tplc="A7B2EB5C" w:tentative="1">
      <w:start w:val="1"/>
      <w:numFmt w:val="bullet"/>
      <w:lvlText w:val=""/>
      <w:lvlJc w:val="left"/>
      <w:pPr>
        <w:tabs>
          <w:tab w:val="num" w:pos="2880"/>
        </w:tabs>
        <w:ind w:left="2880" w:hanging="360"/>
      </w:pPr>
      <w:rPr>
        <w:rFonts w:ascii="Wingdings" w:hAnsi="Wingdings" w:hint="default"/>
      </w:rPr>
    </w:lvl>
    <w:lvl w:ilvl="3" w:tplc="E5941382" w:tentative="1">
      <w:start w:val="1"/>
      <w:numFmt w:val="bullet"/>
      <w:lvlText w:val=""/>
      <w:lvlJc w:val="left"/>
      <w:pPr>
        <w:tabs>
          <w:tab w:val="num" w:pos="3600"/>
        </w:tabs>
        <w:ind w:left="3600" w:hanging="360"/>
      </w:pPr>
      <w:rPr>
        <w:rFonts w:ascii="Symbol" w:hAnsi="Symbol" w:hint="default"/>
      </w:rPr>
    </w:lvl>
    <w:lvl w:ilvl="4" w:tplc="C7022846" w:tentative="1">
      <w:start w:val="1"/>
      <w:numFmt w:val="bullet"/>
      <w:lvlText w:val="o"/>
      <w:lvlJc w:val="left"/>
      <w:pPr>
        <w:tabs>
          <w:tab w:val="num" w:pos="4320"/>
        </w:tabs>
        <w:ind w:left="4320" w:hanging="360"/>
      </w:pPr>
      <w:rPr>
        <w:rFonts w:ascii="Courier New" w:hAnsi="Courier New" w:hint="default"/>
      </w:rPr>
    </w:lvl>
    <w:lvl w:ilvl="5" w:tplc="4F303CE6" w:tentative="1">
      <w:start w:val="1"/>
      <w:numFmt w:val="bullet"/>
      <w:lvlText w:val=""/>
      <w:lvlJc w:val="left"/>
      <w:pPr>
        <w:tabs>
          <w:tab w:val="num" w:pos="5040"/>
        </w:tabs>
        <w:ind w:left="5040" w:hanging="360"/>
      </w:pPr>
      <w:rPr>
        <w:rFonts w:ascii="Wingdings" w:hAnsi="Wingdings" w:hint="default"/>
      </w:rPr>
    </w:lvl>
    <w:lvl w:ilvl="6" w:tplc="9EEAE484" w:tentative="1">
      <w:start w:val="1"/>
      <w:numFmt w:val="bullet"/>
      <w:lvlText w:val=""/>
      <w:lvlJc w:val="left"/>
      <w:pPr>
        <w:tabs>
          <w:tab w:val="num" w:pos="5760"/>
        </w:tabs>
        <w:ind w:left="5760" w:hanging="360"/>
      </w:pPr>
      <w:rPr>
        <w:rFonts w:ascii="Symbol" w:hAnsi="Symbol" w:hint="default"/>
      </w:rPr>
    </w:lvl>
    <w:lvl w:ilvl="7" w:tplc="260AB0FA" w:tentative="1">
      <w:start w:val="1"/>
      <w:numFmt w:val="bullet"/>
      <w:lvlText w:val="o"/>
      <w:lvlJc w:val="left"/>
      <w:pPr>
        <w:tabs>
          <w:tab w:val="num" w:pos="6480"/>
        </w:tabs>
        <w:ind w:left="6480" w:hanging="360"/>
      </w:pPr>
      <w:rPr>
        <w:rFonts w:ascii="Courier New" w:hAnsi="Courier New" w:hint="default"/>
      </w:rPr>
    </w:lvl>
    <w:lvl w:ilvl="8" w:tplc="E1A28CAA"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CF2935"/>
    <w:multiLevelType w:val="hybridMultilevel"/>
    <w:tmpl w:val="0A326AFA"/>
    <w:lvl w:ilvl="0" w:tplc="C99AB654">
      <w:start w:val="1"/>
      <w:numFmt w:val="bullet"/>
      <w:lvlText w:val="*"/>
      <w:lvlJc w:val="left"/>
      <w:pPr>
        <w:tabs>
          <w:tab w:val="num" w:pos="1440"/>
        </w:tabs>
        <w:ind w:left="1440" w:hanging="360"/>
      </w:pPr>
      <w:rPr>
        <w:rFonts w:ascii="Times New Roman" w:hAnsi="Times New Roman" w:cs="Times New Roman" w:hint="default"/>
      </w:rPr>
    </w:lvl>
    <w:lvl w:ilvl="1" w:tplc="CF3E1802">
      <w:start w:val="1"/>
      <w:numFmt w:val="bullet"/>
      <w:lvlText w:val="o"/>
      <w:lvlJc w:val="left"/>
      <w:pPr>
        <w:tabs>
          <w:tab w:val="num" w:pos="2160"/>
        </w:tabs>
        <w:ind w:left="2160" w:hanging="360"/>
      </w:pPr>
      <w:rPr>
        <w:rFonts w:ascii="Courier New" w:hAnsi="Courier New" w:hint="default"/>
      </w:rPr>
    </w:lvl>
    <w:lvl w:ilvl="2" w:tplc="7D8A774C" w:tentative="1">
      <w:start w:val="1"/>
      <w:numFmt w:val="bullet"/>
      <w:lvlText w:val=""/>
      <w:lvlJc w:val="left"/>
      <w:pPr>
        <w:tabs>
          <w:tab w:val="num" w:pos="2880"/>
        </w:tabs>
        <w:ind w:left="2880" w:hanging="360"/>
      </w:pPr>
      <w:rPr>
        <w:rFonts w:ascii="Wingdings" w:hAnsi="Wingdings" w:hint="default"/>
      </w:rPr>
    </w:lvl>
    <w:lvl w:ilvl="3" w:tplc="0F98BF4A" w:tentative="1">
      <w:start w:val="1"/>
      <w:numFmt w:val="bullet"/>
      <w:lvlText w:val=""/>
      <w:lvlJc w:val="left"/>
      <w:pPr>
        <w:tabs>
          <w:tab w:val="num" w:pos="3600"/>
        </w:tabs>
        <w:ind w:left="3600" w:hanging="360"/>
      </w:pPr>
      <w:rPr>
        <w:rFonts w:ascii="Symbol" w:hAnsi="Symbol" w:hint="default"/>
      </w:rPr>
    </w:lvl>
    <w:lvl w:ilvl="4" w:tplc="07081DBE" w:tentative="1">
      <w:start w:val="1"/>
      <w:numFmt w:val="bullet"/>
      <w:lvlText w:val="o"/>
      <w:lvlJc w:val="left"/>
      <w:pPr>
        <w:tabs>
          <w:tab w:val="num" w:pos="4320"/>
        </w:tabs>
        <w:ind w:left="4320" w:hanging="360"/>
      </w:pPr>
      <w:rPr>
        <w:rFonts w:ascii="Courier New" w:hAnsi="Courier New" w:hint="default"/>
      </w:rPr>
    </w:lvl>
    <w:lvl w:ilvl="5" w:tplc="5F300E60" w:tentative="1">
      <w:start w:val="1"/>
      <w:numFmt w:val="bullet"/>
      <w:lvlText w:val=""/>
      <w:lvlJc w:val="left"/>
      <w:pPr>
        <w:tabs>
          <w:tab w:val="num" w:pos="5040"/>
        </w:tabs>
        <w:ind w:left="5040" w:hanging="360"/>
      </w:pPr>
      <w:rPr>
        <w:rFonts w:ascii="Wingdings" w:hAnsi="Wingdings" w:hint="default"/>
      </w:rPr>
    </w:lvl>
    <w:lvl w:ilvl="6" w:tplc="D1E26F72" w:tentative="1">
      <w:start w:val="1"/>
      <w:numFmt w:val="bullet"/>
      <w:lvlText w:val=""/>
      <w:lvlJc w:val="left"/>
      <w:pPr>
        <w:tabs>
          <w:tab w:val="num" w:pos="5760"/>
        </w:tabs>
        <w:ind w:left="5760" w:hanging="360"/>
      </w:pPr>
      <w:rPr>
        <w:rFonts w:ascii="Symbol" w:hAnsi="Symbol" w:hint="default"/>
      </w:rPr>
    </w:lvl>
    <w:lvl w:ilvl="7" w:tplc="D8E0A1AC" w:tentative="1">
      <w:start w:val="1"/>
      <w:numFmt w:val="bullet"/>
      <w:lvlText w:val="o"/>
      <w:lvlJc w:val="left"/>
      <w:pPr>
        <w:tabs>
          <w:tab w:val="num" w:pos="6480"/>
        </w:tabs>
        <w:ind w:left="6480" w:hanging="360"/>
      </w:pPr>
      <w:rPr>
        <w:rFonts w:ascii="Courier New" w:hAnsi="Courier New" w:hint="default"/>
      </w:rPr>
    </w:lvl>
    <w:lvl w:ilvl="8" w:tplc="E0ACD05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3F8401D"/>
    <w:multiLevelType w:val="hybridMultilevel"/>
    <w:tmpl w:val="F8E86D24"/>
    <w:lvl w:ilvl="0" w:tplc="D9A4FE8C">
      <w:start w:val="1"/>
      <w:numFmt w:val="bullet"/>
      <w:lvlText w:val=""/>
      <w:lvlJc w:val="left"/>
      <w:pPr>
        <w:tabs>
          <w:tab w:val="num" w:pos="1440"/>
        </w:tabs>
        <w:ind w:left="1440" w:hanging="360"/>
      </w:pPr>
      <w:rPr>
        <w:rFonts w:ascii="Symbol" w:hAnsi="Symbol" w:hint="default"/>
      </w:rPr>
    </w:lvl>
    <w:lvl w:ilvl="1" w:tplc="40CADAF2">
      <w:start w:val="1"/>
      <w:numFmt w:val="bullet"/>
      <w:lvlText w:val="*"/>
      <w:lvlJc w:val="left"/>
      <w:pPr>
        <w:tabs>
          <w:tab w:val="num" w:pos="1080"/>
        </w:tabs>
        <w:ind w:left="1080" w:hanging="360"/>
      </w:pPr>
      <w:rPr>
        <w:rFonts w:ascii="Times New Roman" w:hAnsi="Times New Roman" w:cs="Times New Roman" w:hint="default"/>
      </w:rPr>
    </w:lvl>
    <w:lvl w:ilvl="2" w:tplc="CBA62816" w:tentative="1">
      <w:start w:val="1"/>
      <w:numFmt w:val="bullet"/>
      <w:lvlText w:val=""/>
      <w:lvlJc w:val="left"/>
      <w:pPr>
        <w:tabs>
          <w:tab w:val="num" w:pos="2880"/>
        </w:tabs>
        <w:ind w:left="2880" w:hanging="360"/>
      </w:pPr>
      <w:rPr>
        <w:rFonts w:ascii="Wingdings" w:hAnsi="Wingdings" w:hint="default"/>
      </w:rPr>
    </w:lvl>
    <w:lvl w:ilvl="3" w:tplc="4B44BDD6" w:tentative="1">
      <w:start w:val="1"/>
      <w:numFmt w:val="bullet"/>
      <w:lvlText w:val=""/>
      <w:lvlJc w:val="left"/>
      <w:pPr>
        <w:tabs>
          <w:tab w:val="num" w:pos="3600"/>
        </w:tabs>
        <w:ind w:left="3600" w:hanging="360"/>
      </w:pPr>
      <w:rPr>
        <w:rFonts w:ascii="Symbol" w:hAnsi="Symbol" w:hint="default"/>
      </w:rPr>
    </w:lvl>
    <w:lvl w:ilvl="4" w:tplc="560CA428" w:tentative="1">
      <w:start w:val="1"/>
      <w:numFmt w:val="bullet"/>
      <w:lvlText w:val="o"/>
      <w:lvlJc w:val="left"/>
      <w:pPr>
        <w:tabs>
          <w:tab w:val="num" w:pos="4320"/>
        </w:tabs>
        <w:ind w:left="4320" w:hanging="360"/>
      </w:pPr>
      <w:rPr>
        <w:rFonts w:ascii="Courier New" w:hAnsi="Courier New" w:hint="default"/>
      </w:rPr>
    </w:lvl>
    <w:lvl w:ilvl="5" w:tplc="1B3E5F38" w:tentative="1">
      <w:start w:val="1"/>
      <w:numFmt w:val="bullet"/>
      <w:lvlText w:val=""/>
      <w:lvlJc w:val="left"/>
      <w:pPr>
        <w:tabs>
          <w:tab w:val="num" w:pos="5040"/>
        </w:tabs>
        <w:ind w:left="5040" w:hanging="360"/>
      </w:pPr>
      <w:rPr>
        <w:rFonts w:ascii="Wingdings" w:hAnsi="Wingdings" w:hint="default"/>
      </w:rPr>
    </w:lvl>
    <w:lvl w:ilvl="6" w:tplc="4A84374C" w:tentative="1">
      <w:start w:val="1"/>
      <w:numFmt w:val="bullet"/>
      <w:lvlText w:val=""/>
      <w:lvlJc w:val="left"/>
      <w:pPr>
        <w:tabs>
          <w:tab w:val="num" w:pos="5760"/>
        </w:tabs>
        <w:ind w:left="5760" w:hanging="360"/>
      </w:pPr>
      <w:rPr>
        <w:rFonts w:ascii="Symbol" w:hAnsi="Symbol" w:hint="default"/>
      </w:rPr>
    </w:lvl>
    <w:lvl w:ilvl="7" w:tplc="EBA4B608" w:tentative="1">
      <w:start w:val="1"/>
      <w:numFmt w:val="bullet"/>
      <w:lvlText w:val="o"/>
      <w:lvlJc w:val="left"/>
      <w:pPr>
        <w:tabs>
          <w:tab w:val="num" w:pos="6480"/>
        </w:tabs>
        <w:ind w:left="6480" w:hanging="360"/>
      </w:pPr>
      <w:rPr>
        <w:rFonts w:ascii="Courier New" w:hAnsi="Courier New" w:hint="default"/>
      </w:rPr>
    </w:lvl>
    <w:lvl w:ilvl="8" w:tplc="C316A240"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8B5484"/>
    <w:multiLevelType w:val="hybridMultilevel"/>
    <w:tmpl w:val="32B22F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CE1C54"/>
    <w:multiLevelType w:val="hybridMultilevel"/>
    <w:tmpl w:val="E83CEB00"/>
    <w:lvl w:ilvl="0" w:tplc="667AE13A">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91C93"/>
    <w:multiLevelType w:val="hybridMultilevel"/>
    <w:tmpl w:val="EB56FCBC"/>
    <w:lvl w:ilvl="0" w:tplc="F3CA45C8">
      <w:start w:val="1"/>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CA763ED"/>
    <w:multiLevelType w:val="hybridMultilevel"/>
    <w:tmpl w:val="4A3AF0B2"/>
    <w:lvl w:ilvl="0" w:tplc="6F34A668">
      <w:start w:val="1"/>
      <w:numFmt w:val="bullet"/>
      <w:lvlText w:val=""/>
      <w:lvlJc w:val="left"/>
      <w:pPr>
        <w:tabs>
          <w:tab w:val="num" w:pos="1440"/>
        </w:tabs>
        <w:ind w:left="1440" w:hanging="360"/>
      </w:pPr>
      <w:rPr>
        <w:rFonts w:ascii="Symbol" w:hAnsi="Symbol" w:hint="default"/>
      </w:rPr>
    </w:lvl>
    <w:lvl w:ilvl="1" w:tplc="7B7A97A0">
      <w:start w:val="1"/>
      <w:numFmt w:val="bullet"/>
      <w:lvlText w:val="*"/>
      <w:lvlJc w:val="left"/>
      <w:pPr>
        <w:tabs>
          <w:tab w:val="num" w:pos="1080"/>
        </w:tabs>
        <w:ind w:left="1080" w:hanging="360"/>
      </w:pPr>
      <w:rPr>
        <w:rFonts w:ascii="Times New Roman" w:hAnsi="Times New Roman" w:cs="Times New Roman" w:hint="default"/>
      </w:rPr>
    </w:lvl>
    <w:lvl w:ilvl="2" w:tplc="9634B4F6" w:tentative="1">
      <w:start w:val="1"/>
      <w:numFmt w:val="bullet"/>
      <w:lvlText w:val=""/>
      <w:lvlJc w:val="left"/>
      <w:pPr>
        <w:tabs>
          <w:tab w:val="num" w:pos="2880"/>
        </w:tabs>
        <w:ind w:left="2880" w:hanging="360"/>
      </w:pPr>
      <w:rPr>
        <w:rFonts w:ascii="Wingdings" w:hAnsi="Wingdings" w:hint="default"/>
      </w:rPr>
    </w:lvl>
    <w:lvl w:ilvl="3" w:tplc="F632659C" w:tentative="1">
      <w:start w:val="1"/>
      <w:numFmt w:val="bullet"/>
      <w:lvlText w:val=""/>
      <w:lvlJc w:val="left"/>
      <w:pPr>
        <w:tabs>
          <w:tab w:val="num" w:pos="3600"/>
        </w:tabs>
        <w:ind w:left="3600" w:hanging="360"/>
      </w:pPr>
      <w:rPr>
        <w:rFonts w:ascii="Symbol" w:hAnsi="Symbol" w:hint="default"/>
      </w:rPr>
    </w:lvl>
    <w:lvl w:ilvl="4" w:tplc="6D969D8E" w:tentative="1">
      <w:start w:val="1"/>
      <w:numFmt w:val="bullet"/>
      <w:lvlText w:val="o"/>
      <w:lvlJc w:val="left"/>
      <w:pPr>
        <w:tabs>
          <w:tab w:val="num" w:pos="4320"/>
        </w:tabs>
        <w:ind w:left="4320" w:hanging="360"/>
      </w:pPr>
      <w:rPr>
        <w:rFonts w:ascii="Courier New" w:hAnsi="Courier New" w:hint="default"/>
      </w:rPr>
    </w:lvl>
    <w:lvl w:ilvl="5" w:tplc="B9104A58" w:tentative="1">
      <w:start w:val="1"/>
      <w:numFmt w:val="bullet"/>
      <w:lvlText w:val=""/>
      <w:lvlJc w:val="left"/>
      <w:pPr>
        <w:tabs>
          <w:tab w:val="num" w:pos="5040"/>
        </w:tabs>
        <w:ind w:left="5040" w:hanging="360"/>
      </w:pPr>
      <w:rPr>
        <w:rFonts w:ascii="Wingdings" w:hAnsi="Wingdings" w:hint="default"/>
      </w:rPr>
    </w:lvl>
    <w:lvl w:ilvl="6" w:tplc="A15029C2" w:tentative="1">
      <w:start w:val="1"/>
      <w:numFmt w:val="bullet"/>
      <w:lvlText w:val=""/>
      <w:lvlJc w:val="left"/>
      <w:pPr>
        <w:tabs>
          <w:tab w:val="num" w:pos="5760"/>
        </w:tabs>
        <w:ind w:left="5760" w:hanging="360"/>
      </w:pPr>
      <w:rPr>
        <w:rFonts w:ascii="Symbol" w:hAnsi="Symbol" w:hint="default"/>
      </w:rPr>
    </w:lvl>
    <w:lvl w:ilvl="7" w:tplc="80A84154" w:tentative="1">
      <w:start w:val="1"/>
      <w:numFmt w:val="bullet"/>
      <w:lvlText w:val="o"/>
      <w:lvlJc w:val="left"/>
      <w:pPr>
        <w:tabs>
          <w:tab w:val="num" w:pos="6480"/>
        </w:tabs>
        <w:ind w:left="6480" w:hanging="360"/>
      </w:pPr>
      <w:rPr>
        <w:rFonts w:ascii="Courier New" w:hAnsi="Courier New" w:hint="default"/>
      </w:rPr>
    </w:lvl>
    <w:lvl w:ilvl="8" w:tplc="7D8870D6"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58A5848"/>
    <w:multiLevelType w:val="hybridMultilevel"/>
    <w:tmpl w:val="30D85392"/>
    <w:lvl w:ilvl="0" w:tplc="A0487BEA">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7BB7910"/>
    <w:multiLevelType w:val="hybridMultilevel"/>
    <w:tmpl w:val="35D467BC"/>
    <w:lvl w:ilvl="0" w:tplc="6540B946">
      <w:start w:val="1"/>
      <w:numFmt w:val="bullet"/>
      <w:lvlText w:val=""/>
      <w:lvlJc w:val="left"/>
      <w:pPr>
        <w:tabs>
          <w:tab w:val="num" w:pos="1440"/>
        </w:tabs>
        <w:ind w:left="1440" w:hanging="360"/>
      </w:pPr>
      <w:rPr>
        <w:rFonts w:ascii="Symbol" w:hAnsi="Symbol" w:hint="default"/>
      </w:rPr>
    </w:lvl>
    <w:lvl w:ilvl="1" w:tplc="4F108E78">
      <w:start w:val="1"/>
      <w:numFmt w:val="bullet"/>
      <w:lvlText w:val="*"/>
      <w:lvlJc w:val="left"/>
      <w:pPr>
        <w:tabs>
          <w:tab w:val="num" w:pos="1080"/>
        </w:tabs>
        <w:ind w:left="1080" w:hanging="360"/>
      </w:pPr>
      <w:rPr>
        <w:rFonts w:ascii="Times New Roman" w:hAnsi="Times New Roman" w:cs="Times New Roman" w:hint="default"/>
      </w:rPr>
    </w:lvl>
    <w:lvl w:ilvl="2" w:tplc="0594699C" w:tentative="1">
      <w:start w:val="1"/>
      <w:numFmt w:val="bullet"/>
      <w:lvlText w:val=""/>
      <w:lvlJc w:val="left"/>
      <w:pPr>
        <w:tabs>
          <w:tab w:val="num" w:pos="2880"/>
        </w:tabs>
        <w:ind w:left="2880" w:hanging="360"/>
      </w:pPr>
      <w:rPr>
        <w:rFonts w:ascii="Wingdings" w:hAnsi="Wingdings" w:hint="default"/>
      </w:rPr>
    </w:lvl>
    <w:lvl w:ilvl="3" w:tplc="F19C8064" w:tentative="1">
      <w:start w:val="1"/>
      <w:numFmt w:val="bullet"/>
      <w:lvlText w:val=""/>
      <w:lvlJc w:val="left"/>
      <w:pPr>
        <w:tabs>
          <w:tab w:val="num" w:pos="3600"/>
        </w:tabs>
        <w:ind w:left="3600" w:hanging="360"/>
      </w:pPr>
      <w:rPr>
        <w:rFonts w:ascii="Symbol" w:hAnsi="Symbol" w:hint="default"/>
      </w:rPr>
    </w:lvl>
    <w:lvl w:ilvl="4" w:tplc="1EA2A666" w:tentative="1">
      <w:start w:val="1"/>
      <w:numFmt w:val="bullet"/>
      <w:lvlText w:val="o"/>
      <w:lvlJc w:val="left"/>
      <w:pPr>
        <w:tabs>
          <w:tab w:val="num" w:pos="4320"/>
        </w:tabs>
        <w:ind w:left="4320" w:hanging="360"/>
      </w:pPr>
      <w:rPr>
        <w:rFonts w:ascii="Courier New" w:hAnsi="Courier New" w:hint="default"/>
      </w:rPr>
    </w:lvl>
    <w:lvl w:ilvl="5" w:tplc="44DE5734" w:tentative="1">
      <w:start w:val="1"/>
      <w:numFmt w:val="bullet"/>
      <w:lvlText w:val=""/>
      <w:lvlJc w:val="left"/>
      <w:pPr>
        <w:tabs>
          <w:tab w:val="num" w:pos="5040"/>
        </w:tabs>
        <w:ind w:left="5040" w:hanging="360"/>
      </w:pPr>
      <w:rPr>
        <w:rFonts w:ascii="Wingdings" w:hAnsi="Wingdings" w:hint="default"/>
      </w:rPr>
    </w:lvl>
    <w:lvl w:ilvl="6" w:tplc="C4628338" w:tentative="1">
      <w:start w:val="1"/>
      <w:numFmt w:val="bullet"/>
      <w:lvlText w:val=""/>
      <w:lvlJc w:val="left"/>
      <w:pPr>
        <w:tabs>
          <w:tab w:val="num" w:pos="5760"/>
        </w:tabs>
        <w:ind w:left="5760" w:hanging="360"/>
      </w:pPr>
      <w:rPr>
        <w:rFonts w:ascii="Symbol" w:hAnsi="Symbol" w:hint="default"/>
      </w:rPr>
    </w:lvl>
    <w:lvl w:ilvl="7" w:tplc="72267776" w:tentative="1">
      <w:start w:val="1"/>
      <w:numFmt w:val="bullet"/>
      <w:lvlText w:val="o"/>
      <w:lvlJc w:val="left"/>
      <w:pPr>
        <w:tabs>
          <w:tab w:val="num" w:pos="6480"/>
        </w:tabs>
        <w:ind w:left="6480" w:hanging="360"/>
      </w:pPr>
      <w:rPr>
        <w:rFonts w:ascii="Courier New" w:hAnsi="Courier New" w:hint="default"/>
      </w:rPr>
    </w:lvl>
    <w:lvl w:ilvl="8" w:tplc="5F3E39B4"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8340FE"/>
    <w:multiLevelType w:val="hybridMultilevel"/>
    <w:tmpl w:val="AD10C808"/>
    <w:lvl w:ilvl="0" w:tplc="60B8E7E4">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9DE663F"/>
    <w:multiLevelType w:val="hybridMultilevel"/>
    <w:tmpl w:val="8198147C"/>
    <w:lvl w:ilvl="0" w:tplc="B5424C94">
      <w:start w:val="1"/>
      <w:numFmt w:val="bullet"/>
      <w:lvlText w:val=""/>
      <w:lvlJc w:val="left"/>
      <w:pPr>
        <w:tabs>
          <w:tab w:val="num" w:pos="1440"/>
        </w:tabs>
        <w:ind w:left="1440" w:hanging="360"/>
      </w:pPr>
      <w:rPr>
        <w:rFonts w:ascii="Symbol" w:hAnsi="Symbol" w:hint="default"/>
      </w:rPr>
    </w:lvl>
    <w:lvl w:ilvl="1" w:tplc="45AC5C3A">
      <w:start w:val="1"/>
      <w:numFmt w:val="bullet"/>
      <w:lvlText w:val="*"/>
      <w:lvlJc w:val="left"/>
      <w:pPr>
        <w:tabs>
          <w:tab w:val="num" w:pos="1080"/>
        </w:tabs>
        <w:ind w:left="1080" w:hanging="360"/>
      </w:pPr>
      <w:rPr>
        <w:rFonts w:ascii="Times New Roman" w:hAnsi="Times New Roman" w:cs="Times New Roman" w:hint="default"/>
      </w:rPr>
    </w:lvl>
    <w:lvl w:ilvl="2" w:tplc="0AF4A9E8" w:tentative="1">
      <w:start w:val="1"/>
      <w:numFmt w:val="bullet"/>
      <w:lvlText w:val=""/>
      <w:lvlJc w:val="left"/>
      <w:pPr>
        <w:tabs>
          <w:tab w:val="num" w:pos="2880"/>
        </w:tabs>
        <w:ind w:left="2880" w:hanging="360"/>
      </w:pPr>
      <w:rPr>
        <w:rFonts w:ascii="Wingdings" w:hAnsi="Wingdings" w:hint="default"/>
      </w:rPr>
    </w:lvl>
    <w:lvl w:ilvl="3" w:tplc="C4CA3058" w:tentative="1">
      <w:start w:val="1"/>
      <w:numFmt w:val="bullet"/>
      <w:lvlText w:val=""/>
      <w:lvlJc w:val="left"/>
      <w:pPr>
        <w:tabs>
          <w:tab w:val="num" w:pos="3600"/>
        </w:tabs>
        <w:ind w:left="3600" w:hanging="360"/>
      </w:pPr>
      <w:rPr>
        <w:rFonts w:ascii="Symbol" w:hAnsi="Symbol" w:hint="default"/>
      </w:rPr>
    </w:lvl>
    <w:lvl w:ilvl="4" w:tplc="ECB0AB32" w:tentative="1">
      <w:start w:val="1"/>
      <w:numFmt w:val="bullet"/>
      <w:lvlText w:val="o"/>
      <w:lvlJc w:val="left"/>
      <w:pPr>
        <w:tabs>
          <w:tab w:val="num" w:pos="4320"/>
        </w:tabs>
        <w:ind w:left="4320" w:hanging="360"/>
      </w:pPr>
      <w:rPr>
        <w:rFonts w:ascii="Courier New" w:hAnsi="Courier New" w:hint="default"/>
      </w:rPr>
    </w:lvl>
    <w:lvl w:ilvl="5" w:tplc="4E104B6E" w:tentative="1">
      <w:start w:val="1"/>
      <w:numFmt w:val="bullet"/>
      <w:lvlText w:val=""/>
      <w:lvlJc w:val="left"/>
      <w:pPr>
        <w:tabs>
          <w:tab w:val="num" w:pos="5040"/>
        </w:tabs>
        <w:ind w:left="5040" w:hanging="360"/>
      </w:pPr>
      <w:rPr>
        <w:rFonts w:ascii="Wingdings" w:hAnsi="Wingdings" w:hint="default"/>
      </w:rPr>
    </w:lvl>
    <w:lvl w:ilvl="6" w:tplc="36780718" w:tentative="1">
      <w:start w:val="1"/>
      <w:numFmt w:val="bullet"/>
      <w:lvlText w:val=""/>
      <w:lvlJc w:val="left"/>
      <w:pPr>
        <w:tabs>
          <w:tab w:val="num" w:pos="5760"/>
        </w:tabs>
        <w:ind w:left="5760" w:hanging="360"/>
      </w:pPr>
      <w:rPr>
        <w:rFonts w:ascii="Symbol" w:hAnsi="Symbol" w:hint="default"/>
      </w:rPr>
    </w:lvl>
    <w:lvl w:ilvl="7" w:tplc="9CE208D0" w:tentative="1">
      <w:start w:val="1"/>
      <w:numFmt w:val="bullet"/>
      <w:lvlText w:val="o"/>
      <w:lvlJc w:val="left"/>
      <w:pPr>
        <w:tabs>
          <w:tab w:val="num" w:pos="6480"/>
        </w:tabs>
        <w:ind w:left="6480" w:hanging="360"/>
      </w:pPr>
      <w:rPr>
        <w:rFonts w:ascii="Courier New" w:hAnsi="Courier New" w:hint="default"/>
      </w:rPr>
    </w:lvl>
    <w:lvl w:ilvl="8" w:tplc="4C6656AC"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1BD6D51"/>
    <w:multiLevelType w:val="hybridMultilevel"/>
    <w:tmpl w:val="30FEEC48"/>
    <w:lvl w:ilvl="0" w:tplc="461ABFF2">
      <w:start w:val="1"/>
      <w:numFmt w:val="bullet"/>
      <w:lvlText w:val="*"/>
      <w:lvlJc w:val="left"/>
      <w:pPr>
        <w:tabs>
          <w:tab w:val="num" w:pos="1440"/>
        </w:tabs>
        <w:ind w:left="1440" w:hanging="360"/>
      </w:pPr>
      <w:rPr>
        <w:rFonts w:ascii="Times New Roman" w:hAnsi="Times New Roman" w:cs="Times New Roman" w:hint="default"/>
      </w:rPr>
    </w:lvl>
    <w:lvl w:ilvl="1" w:tplc="2D6001E2">
      <w:start w:val="1"/>
      <w:numFmt w:val="bullet"/>
      <w:lvlText w:val="o"/>
      <w:lvlJc w:val="left"/>
      <w:pPr>
        <w:tabs>
          <w:tab w:val="num" w:pos="2160"/>
        </w:tabs>
        <w:ind w:left="2160" w:hanging="360"/>
      </w:pPr>
      <w:rPr>
        <w:rFonts w:ascii="Courier New" w:hAnsi="Courier New" w:hint="default"/>
      </w:rPr>
    </w:lvl>
    <w:lvl w:ilvl="2" w:tplc="9B82760E">
      <w:start w:val="1"/>
      <w:numFmt w:val="bullet"/>
      <w:lvlText w:val=""/>
      <w:lvlJc w:val="left"/>
      <w:pPr>
        <w:tabs>
          <w:tab w:val="num" w:pos="2880"/>
        </w:tabs>
        <w:ind w:left="2880" w:hanging="360"/>
      </w:pPr>
      <w:rPr>
        <w:rFonts w:ascii="Wingdings" w:hAnsi="Wingdings" w:hint="default"/>
      </w:rPr>
    </w:lvl>
    <w:lvl w:ilvl="3" w:tplc="92D20C9E">
      <w:start w:val="1"/>
      <w:numFmt w:val="bullet"/>
      <w:lvlText w:val=""/>
      <w:lvlJc w:val="left"/>
      <w:pPr>
        <w:tabs>
          <w:tab w:val="num" w:pos="3600"/>
        </w:tabs>
        <w:ind w:left="3600" w:hanging="360"/>
      </w:pPr>
      <w:rPr>
        <w:rFonts w:ascii="Symbol" w:hAnsi="Symbol" w:hint="default"/>
      </w:rPr>
    </w:lvl>
    <w:lvl w:ilvl="4" w:tplc="657A636E">
      <w:start w:val="1"/>
      <w:numFmt w:val="bullet"/>
      <w:lvlText w:val="o"/>
      <w:lvlJc w:val="left"/>
      <w:pPr>
        <w:tabs>
          <w:tab w:val="num" w:pos="4320"/>
        </w:tabs>
        <w:ind w:left="4320" w:hanging="360"/>
      </w:pPr>
      <w:rPr>
        <w:rFonts w:ascii="Courier New" w:hAnsi="Courier New" w:hint="default"/>
      </w:rPr>
    </w:lvl>
    <w:lvl w:ilvl="5" w:tplc="12E67D2C">
      <w:start w:val="1"/>
      <w:numFmt w:val="bullet"/>
      <w:lvlText w:val=""/>
      <w:lvlJc w:val="left"/>
      <w:pPr>
        <w:tabs>
          <w:tab w:val="num" w:pos="5040"/>
        </w:tabs>
        <w:ind w:left="5040" w:hanging="360"/>
      </w:pPr>
      <w:rPr>
        <w:rFonts w:ascii="Wingdings" w:hAnsi="Wingdings" w:hint="default"/>
      </w:rPr>
    </w:lvl>
    <w:lvl w:ilvl="6" w:tplc="6FE4F194">
      <w:start w:val="1"/>
      <w:numFmt w:val="bullet"/>
      <w:lvlText w:val=""/>
      <w:lvlJc w:val="left"/>
      <w:pPr>
        <w:tabs>
          <w:tab w:val="num" w:pos="5760"/>
        </w:tabs>
        <w:ind w:left="5760" w:hanging="360"/>
      </w:pPr>
      <w:rPr>
        <w:rFonts w:ascii="Symbol" w:hAnsi="Symbol" w:hint="default"/>
      </w:rPr>
    </w:lvl>
    <w:lvl w:ilvl="7" w:tplc="3EA84208">
      <w:start w:val="1"/>
      <w:numFmt w:val="bullet"/>
      <w:lvlText w:val="o"/>
      <w:lvlJc w:val="left"/>
      <w:pPr>
        <w:tabs>
          <w:tab w:val="num" w:pos="6480"/>
        </w:tabs>
        <w:ind w:left="6480" w:hanging="360"/>
      </w:pPr>
      <w:rPr>
        <w:rFonts w:ascii="Courier New" w:hAnsi="Courier New" w:hint="default"/>
      </w:rPr>
    </w:lvl>
    <w:lvl w:ilvl="8" w:tplc="B9883172">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980046"/>
    <w:multiLevelType w:val="hybridMultilevel"/>
    <w:tmpl w:val="582C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833BF"/>
    <w:multiLevelType w:val="hybridMultilevel"/>
    <w:tmpl w:val="B524ABAC"/>
    <w:lvl w:ilvl="0" w:tplc="424E116C">
      <w:start w:val="1"/>
      <w:numFmt w:val="bullet"/>
      <w:lvlText w:val="*"/>
      <w:lvlJc w:val="left"/>
      <w:pPr>
        <w:tabs>
          <w:tab w:val="num" w:pos="2880"/>
        </w:tabs>
        <w:ind w:left="2880" w:hanging="360"/>
      </w:pPr>
      <w:rPr>
        <w:rFonts w:ascii="Times New Roman" w:hAnsi="Times New Roman" w:cs="Times New Roman" w:hint="default"/>
      </w:rPr>
    </w:lvl>
    <w:lvl w:ilvl="1" w:tplc="E6783408">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05A5B"/>
    <w:multiLevelType w:val="hybridMultilevel"/>
    <w:tmpl w:val="D1E284CA"/>
    <w:lvl w:ilvl="0" w:tplc="282469D8">
      <w:start w:val="1"/>
      <w:numFmt w:val="bullet"/>
      <w:lvlText w:val=""/>
      <w:lvlJc w:val="left"/>
      <w:pPr>
        <w:tabs>
          <w:tab w:val="num" w:pos="1440"/>
        </w:tabs>
        <w:ind w:left="1440" w:hanging="360"/>
      </w:pPr>
      <w:rPr>
        <w:rFonts w:ascii="Symbol" w:hAnsi="Symbol" w:hint="default"/>
      </w:rPr>
    </w:lvl>
    <w:lvl w:ilvl="1" w:tplc="CF3237AC" w:tentative="1">
      <w:start w:val="1"/>
      <w:numFmt w:val="bullet"/>
      <w:lvlText w:val="o"/>
      <w:lvlJc w:val="left"/>
      <w:pPr>
        <w:tabs>
          <w:tab w:val="num" w:pos="2160"/>
        </w:tabs>
        <w:ind w:left="2160" w:hanging="360"/>
      </w:pPr>
      <w:rPr>
        <w:rFonts w:ascii="Courier New" w:hAnsi="Courier New" w:hint="default"/>
      </w:rPr>
    </w:lvl>
    <w:lvl w:ilvl="2" w:tplc="0EF04E50" w:tentative="1">
      <w:start w:val="1"/>
      <w:numFmt w:val="bullet"/>
      <w:lvlText w:val=""/>
      <w:lvlJc w:val="left"/>
      <w:pPr>
        <w:tabs>
          <w:tab w:val="num" w:pos="2880"/>
        </w:tabs>
        <w:ind w:left="2880" w:hanging="360"/>
      </w:pPr>
      <w:rPr>
        <w:rFonts w:ascii="Wingdings" w:hAnsi="Wingdings" w:hint="default"/>
      </w:rPr>
    </w:lvl>
    <w:lvl w:ilvl="3" w:tplc="D51891A8" w:tentative="1">
      <w:start w:val="1"/>
      <w:numFmt w:val="bullet"/>
      <w:lvlText w:val=""/>
      <w:lvlJc w:val="left"/>
      <w:pPr>
        <w:tabs>
          <w:tab w:val="num" w:pos="3600"/>
        </w:tabs>
        <w:ind w:left="3600" w:hanging="360"/>
      </w:pPr>
      <w:rPr>
        <w:rFonts w:ascii="Symbol" w:hAnsi="Symbol" w:hint="default"/>
      </w:rPr>
    </w:lvl>
    <w:lvl w:ilvl="4" w:tplc="5074F6FC" w:tentative="1">
      <w:start w:val="1"/>
      <w:numFmt w:val="bullet"/>
      <w:lvlText w:val="o"/>
      <w:lvlJc w:val="left"/>
      <w:pPr>
        <w:tabs>
          <w:tab w:val="num" w:pos="4320"/>
        </w:tabs>
        <w:ind w:left="4320" w:hanging="360"/>
      </w:pPr>
      <w:rPr>
        <w:rFonts w:ascii="Courier New" w:hAnsi="Courier New" w:hint="default"/>
      </w:rPr>
    </w:lvl>
    <w:lvl w:ilvl="5" w:tplc="E556B356" w:tentative="1">
      <w:start w:val="1"/>
      <w:numFmt w:val="bullet"/>
      <w:lvlText w:val=""/>
      <w:lvlJc w:val="left"/>
      <w:pPr>
        <w:tabs>
          <w:tab w:val="num" w:pos="5040"/>
        </w:tabs>
        <w:ind w:left="5040" w:hanging="360"/>
      </w:pPr>
      <w:rPr>
        <w:rFonts w:ascii="Wingdings" w:hAnsi="Wingdings" w:hint="default"/>
      </w:rPr>
    </w:lvl>
    <w:lvl w:ilvl="6" w:tplc="917CE4D6" w:tentative="1">
      <w:start w:val="1"/>
      <w:numFmt w:val="bullet"/>
      <w:lvlText w:val=""/>
      <w:lvlJc w:val="left"/>
      <w:pPr>
        <w:tabs>
          <w:tab w:val="num" w:pos="5760"/>
        </w:tabs>
        <w:ind w:left="5760" w:hanging="360"/>
      </w:pPr>
      <w:rPr>
        <w:rFonts w:ascii="Symbol" w:hAnsi="Symbol" w:hint="default"/>
      </w:rPr>
    </w:lvl>
    <w:lvl w:ilvl="7" w:tplc="A634C814" w:tentative="1">
      <w:start w:val="1"/>
      <w:numFmt w:val="bullet"/>
      <w:lvlText w:val="o"/>
      <w:lvlJc w:val="left"/>
      <w:pPr>
        <w:tabs>
          <w:tab w:val="num" w:pos="6480"/>
        </w:tabs>
        <w:ind w:left="6480" w:hanging="360"/>
      </w:pPr>
      <w:rPr>
        <w:rFonts w:ascii="Courier New" w:hAnsi="Courier New" w:hint="default"/>
      </w:rPr>
    </w:lvl>
    <w:lvl w:ilvl="8" w:tplc="648CDAEA"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66B6990"/>
    <w:multiLevelType w:val="hybridMultilevel"/>
    <w:tmpl w:val="06F65BBE"/>
    <w:lvl w:ilvl="0" w:tplc="BC2424C0">
      <w:start w:val="1"/>
      <w:numFmt w:val="bullet"/>
      <w:lvlText w:val=""/>
      <w:lvlJc w:val="left"/>
      <w:pPr>
        <w:tabs>
          <w:tab w:val="num" w:pos="1080"/>
        </w:tabs>
        <w:ind w:left="1080" w:hanging="360"/>
      </w:pPr>
      <w:rPr>
        <w:rFonts w:ascii="Symbol" w:hAnsi="Symbol" w:hint="default"/>
      </w:rPr>
    </w:lvl>
    <w:lvl w:ilvl="1" w:tplc="49F0D420" w:tentative="1">
      <w:start w:val="1"/>
      <w:numFmt w:val="bullet"/>
      <w:lvlText w:val="o"/>
      <w:lvlJc w:val="left"/>
      <w:pPr>
        <w:tabs>
          <w:tab w:val="num" w:pos="2160"/>
        </w:tabs>
        <w:ind w:left="2160" w:hanging="360"/>
      </w:pPr>
      <w:rPr>
        <w:rFonts w:ascii="Courier New" w:hAnsi="Courier New" w:hint="default"/>
      </w:rPr>
    </w:lvl>
    <w:lvl w:ilvl="2" w:tplc="4D9E1C8C" w:tentative="1">
      <w:start w:val="1"/>
      <w:numFmt w:val="bullet"/>
      <w:lvlText w:val=""/>
      <w:lvlJc w:val="left"/>
      <w:pPr>
        <w:tabs>
          <w:tab w:val="num" w:pos="2880"/>
        </w:tabs>
        <w:ind w:left="2880" w:hanging="360"/>
      </w:pPr>
      <w:rPr>
        <w:rFonts w:ascii="Wingdings" w:hAnsi="Wingdings" w:hint="default"/>
      </w:rPr>
    </w:lvl>
    <w:lvl w:ilvl="3" w:tplc="9B56D1D4" w:tentative="1">
      <w:start w:val="1"/>
      <w:numFmt w:val="bullet"/>
      <w:lvlText w:val=""/>
      <w:lvlJc w:val="left"/>
      <w:pPr>
        <w:tabs>
          <w:tab w:val="num" w:pos="3600"/>
        </w:tabs>
        <w:ind w:left="3600" w:hanging="360"/>
      </w:pPr>
      <w:rPr>
        <w:rFonts w:ascii="Symbol" w:hAnsi="Symbol" w:hint="default"/>
      </w:rPr>
    </w:lvl>
    <w:lvl w:ilvl="4" w:tplc="2CA629FE" w:tentative="1">
      <w:start w:val="1"/>
      <w:numFmt w:val="bullet"/>
      <w:lvlText w:val="o"/>
      <w:lvlJc w:val="left"/>
      <w:pPr>
        <w:tabs>
          <w:tab w:val="num" w:pos="4320"/>
        </w:tabs>
        <w:ind w:left="4320" w:hanging="360"/>
      </w:pPr>
      <w:rPr>
        <w:rFonts w:ascii="Courier New" w:hAnsi="Courier New" w:hint="default"/>
      </w:rPr>
    </w:lvl>
    <w:lvl w:ilvl="5" w:tplc="4A2A8AE4" w:tentative="1">
      <w:start w:val="1"/>
      <w:numFmt w:val="bullet"/>
      <w:lvlText w:val=""/>
      <w:lvlJc w:val="left"/>
      <w:pPr>
        <w:tabs>
          <w:tab w:val="num" w:pos="5040"/>
        </w:tabs>
        <w:ind w:left="5040" w:hanging="360"/>
      </w:pPr>
      <w:rPr>
        <w:rFonts w:ascii="Wingdings" w:hAnsi="Wingdings" w:hint="default"/>
      </w:rPr>
    </w:lvl>
    <w:lvl w:ilvl="6" w:tplc="D578F9DA" w:tentative="1">
      <w:start w:val="1"/>
      <w:numFmt w:val="bullet"/>
      <w:lvlText w:val=""/>
      <w:lvlJc w:val="left"/>
      <w:pPr>
        <w:tabs>
          <w:tab w:val="num" w:pos="5760"/>
        </w:tabs>
        <w:ind w:left="5760" w:hanging="360"/>
      </w:pPr>
      <w:rPr>
        <w:rFonts w:ascii="Symbol" w:hAnsi="Symbol" w:hint="default"/>
      </w:rPr>
    </w:lvl>
    <w:lvl w:ilvl="7" w:tplc="C1D466E0" w:tentative="1">
      <w:start w:val="1"/>
      <w:numFmt w:val="bullet"/>
      <w:lvlText w:val="o"/>
      <w:lvlJc w:val="left"/>
      <w:pPr>
        <w:tabs>
          <w:tab w:val="num" w:pos="6480"/>
        </w:tabs>
        <w:ind w:left="6480" w:hanging="360"/>
      </w:pPr>
      <w:rPr>
        <w:rFonts w:ascii="Courier New" w:hAnsi="Courier New" w:hint="default"/>
      </w:rPr>
    </w:lvl>
    <w:lvl w:ilvl="8" w:tplc="34C0F004"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3F12A18"/>
    <w:multiLevelType w:val="multilevel"/>
    <w:tmpl w:val="361AD6D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5825971"/>
    <w:multiLevelType w:val="hybridMultilevel"/>
    <w:tmpl w:val="2C6696BA"/>
    <w:lvl w:ilvl="0" w:tplc="7F0A214E">
      <w:start w:val="1"/>
      <w:numFmt w:val="bullet"/>
      <w:lvlText w:val="*"/>
      <w:lvlJc w:val="left"/>
      <w:pPr>
        <w:tabs>
          <w:tab w:val="num" w:pos="1440"/>
        </w:tabs>
        <w:ind w:left="1440" w:hanging="360"/>
      </w:pPr>
      <w:rPr>
        <w:rFonts w:ascii="Times New Roman" w:hAnsi="Times New Roman" w:cs="Times New Roman" w:hint="default"/>
      </w:rPr>
    </w:lvl>
    <w:lvl w:ilvl="1" w:tplc="B54A57AC">
      <w:start w:val="1"/>
      <w:numFmt w:val="bullet"/>
      <w:lvlText w:val="o"/>
      <w:lvlJc w:val="left"/>
      <w:pPr>
        <w:tabs>
          <w:tab w:val="num" w:pos="2160"/>
        </w:tabs>
        <w:ind w:left="2160" w:hanging="360"/>
      </w:pPr>
      <w:rPr>
        <w:rFonts w:ascii="Courier New" w:hAnsi="Courier New" w:hint="default"/>
      </w:rPr>
    </w:lvl>
    <w:lvl w:ilvl="2" w:tplc="C2DADBEC" w:tentative="1">
      <w:start w:val="1"/>
      <w:numFmt w:val="bullet"/>
      <w:lvlText w:val=""/>
      <w:lvlJc w:val="left"/>
      <w:pPr>
        <w:tabs>
          <w:tab w:val="num" w:pos="2880"/>
        </w:tabs>
        <w:ind w:left="2880" w:hanging="360"/>
      </w:pPr>
      <w:rPr>
        <w:rFonts w:ascii="Wingdings" w:hAnsi="Wingdings" w:hint="default"/>
      </w:rPr>
    </w:lvl>
    <w:lvl w:ilvl="3" w:tplc="6870F784" w:tentative="1">
      <w:start w:val="1"/>
      <w:numFmt w:val="bullet"/>
      <w:lvlText w:val=""/>
      <w:lvlJc w:val="left"/>
      <w:pPr>
        <w:tabs>
          <w:tab w:val="num" w:pos="3600"/>
        </w:tabs>
        <w:ind w:left="3600" w:hanging="360"/>
      </w:pPr>
      <w:rPr>
        <w:rFonts w:ascii="Symbol" w:hAnsi="Symbol" w:hint="default"/>
      </w:rPr>
    </w:lvl>
    <w:lvl w:ilvl="4" w:tplc="0F56BD5E" w:tentative="1">
      <w:start w:val="1"/>
      <w:numFmt w:val="bullet"/>
      <w:lvlText w:val="o"/>
      <w:lvlJc w:val="left"/>
      <w:pPr>
        <w:tabs>
          <w:tab w:val="num" w:pos="4320"/>
        </w:tabs>
        <w:ind w:left="4320" w:hanging="360"/>
      </w:pPr>
      <w:rPr>
        <w:rFonts w:ascii="Courier New" w:hAnsi="Courier New" w:hint="default"/>
      </w:rPr>
    </w:lvl>
    <w:lvl w:ilvl="5" w:tplc="54A21B8A" w:tentative="1">
      <w:start w:val="1"/>
      <w:numFmt w:val="bullet"/>
      <w:lvlText w:val=""/>
      <w:lvlJc w:val="left"/>
      <w:pPr>
        <w:tabs>
          <w:tab w:val="num" w:pos="5040"/>
        </w:tabs>
        <w:ind w:left="5040" w:hanging="360"/>
      </w:pPr>
      <w:rPr>
        <w:rFonts w:ascii="Wingdings" w:hAnsi="Wingdings" w:hint="default"/>
      </w:rPr>
    </w:lvl>
    <w:lvl w:ilvl="6" w:tplc="D6BEE058" w:tentative="1">
      <w:start w:val="1"/>
      <w:numFmt w:val="bullet"/>
      <w:lvlText w:val=""/>
      <w:lvlJc w:val="left"/>
      <w:pPr>
        <w:tabs>
          <w:tab w:val="num" w:pos="5760"/>
        </w:tabs>
        <w:ind w:left="5760" w:hanging="360"/>
      </w:pPr>
      <w:rPr>
        <w:rFonts w:ascii="Symbol" w:hAnsi="Symbol" w:hint="default"/>
      </w:rPr>
    </w:lvl>
    <w:lvl w:ilvl="7" w:tplc="25C091D0" w:tentative="1">
      <w:start w:val="1"/>
      <w:numFmt w:val="bullet"/>
      <w:lvlText w:val="o"/>
      <w:lvlJc w:val="left"/>
      <w:pPr>
        <w:tabs>
          <w:tab w:val="num" w:pos="6480"/>
        </w:tabs>
        <w:ind w:left="6480" w:hanging="360"/>
      </w:pPr>
      <w:rPr>
        <w:rFonts w:ascii="Courier New" w:hAnsi="Courier New" w:hint="default"/>
      </w:rPr>
    </w:lvl>
    <w:lvl w:ilvl="8" w:tplc="5CAE0F60"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9352D47"/>
    <w:multiLevelType w:val="hybridMultilevel"/>
    <w:tmpl w:val="7C28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F2FD7"/>
    <w:multiLevelType w:val="multilevel"/>
    <w:tmpl w:val="296C8E02"/>
    <w:lvl w:ilvl="0">
      <w:start w:val="13"/>
      <w:numFmt w:val="decimal"/>
      <w:lvlText w:val="%1.0"/>
      <w:lvlJc w:val="left"/>
      <w:pPr>
        <w:tabs>
          <w:tab w:val="num" w:pos="5460"/>
        </w:tabs>
        <w:ind w:left="5460" w:hanging="420"/>
      </w:pPr>
      <w:rPr>
        <w:rFonts w:hint="default"/>
      </w:rPr>
    </w:lvl>
    <w:lvl w:ilvl="1">
      <w:start w:val="1"/>
      <w:numFmt w:val="decimal"/>
      <w:lvlText w:val="%1.%2"/>
      <w:lvlJc w:val="left"/>
      <w:pPr>
        <w:tabs>
          <w:tab w:val="num" w:pos="6180"/>
        </w:tabs>
        <w:ind w:left="6180" w:hanging="420"/>
      </w:pPr>
      <w:rPr>
        <w:rFonts w:hint="default"/>
      </w:rPr>
    </w:lvl>
    <w:lvl w:ilvl="2">
      <w:start w:val="1"/>
      <w:numFmt w:val="decimal"/>
      <w:lvlText w:val="%1.%2.%3"/>
      <w:lvlJc w:val="left"/>
      <w:pPr>
        <w:tabs>
          <w:tab w:val="num" w:pos="7200"/>
        </w:tabs>
        <w:ind w:left="7200" w:hanging="720"/>
      </w:pPr>
      <w:rPr>
        <w:rFonts w:hint="default"/>
      </w:rPr>
    </w:lvl>
    <w:lvl w:ilvl="3">
      <w:start w:val="1"/>
      <w:numFmt w:val="decimal"/>
      <w:lvlText w:val="%1.%2.%3.%4"/>
      <w:lvlJc w:val="left"/>
      <w:pPr>
        <w:tabs>
          <w:tab w:val="num" w:pos="7920"/>
        </w:tabs>
        <w:ind w:left="7920" w:hanging="72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9720"/>
        </w:tabs>
        <w:ind w:left="972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600"/>
        </w:tabs>
        <w:ind w:left="12600" w:hanging="1800"/>
      </w:pPr>
      <w:rPr>
        <w:rFonts w:hint="default"/>
      </w:rPr>
    </w:lvl>
  </w:abstractNum>
  <w:abstractNum w:abstractNumId="25" w15:restartNumberingAfterBreak="0">
    <w:nsid w:val="512301EC"/>
    <w:multiLevelType w:val="hybridMultilevel"/>
    <w:tmpl w:val="0F28F094"/>
    <w:lvl w:ilvl="0" w:tplc="B7E6ABAA">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5251A"/>
    <w:multiLevelType w:val="multilevel"/>
    <w:tmpl w:val="2C4A9E4C"/>
    <w:lvl w:ilvl="0">
      <w:start w:val="13"/>
      <w:numFmt w:val="decimal"/>
      <w:lvlText w:val="%1.0"/>
      <w:lvlJc w:val="left"/>
      <w:pPr>
        <w:tabs>
          <w:tab w:val="num" w:pos="5460"/>
        </w:tabs>
        <w:ind w:left="5460" w:hanging="420"/>
      </w:pPr>
      <w:rPr>
        <w:rFonts w:hint="default"/>
      </w:rPr>
    </w:lvl>
    <w:lvl w:ilvl="1">
      <w:start w:val="1"/>
      <w:numFmt w:val="decimal"/>
      <w:lvlText w:val="%1.%2"/>
      <w:lvlJc w:val="left"/>
      <w:pPr>
        <w:tabs>
          <w:tab w:val="num" w:pos="6180"/>
        </w:tabs>
        <w:ind w:left="6180" w:hanging="420"/>
      </w:pPr>
      <w:rPr>
        <w:rFonts w:hint="default"/>
      </w:rPr>
    </w:lvl>
    <w:lvl w:ilvl="2">
      <w:start w:val="1"/>
      <w:numFmt w:val="decimal"/>
      <w:lvlText w:val="%1.%2.%3"/>
      <w:lvlJc w:val="left"/>
      <w:pPr>
        <w:tabs>
          <w:tab w:val="num" w:pos="7200"/>
        </w:tabs>
        <w:ind w:left="7200" w:hanging="720"/>
      </w:pPr>
      <w:rPr>
        <w:rFonts w:hint="default"/>
      </w:rPr>
    </w:lvl>
    <w:lvl w:ilvl="3">
      <w:start w:val="1"/>
      <w:numFmt w:val="decimal"/>
      <w:lvlText w:val="%1.%2.%3.%4"/>
      <w:lvlJc w:val="left"/>
      <w:pPr>
        <w:tabs>
          <w:tab w:val="num" w:pos="7920"/>
        </w:tabs>
        <w:ind w:left="7920" w:hanging="72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9720"/>
        </w:tabs>
        <w:ind w:left="972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600"/>
        </w:tabs>
        <w:ind w:left="12600" w:hanging="1800"/>
      </w:pPr>
      <w:rPr>
        <w:rFonts w:hint="default"/>
      </w:rPr>
    </w:lvl>
  </w:abstractNum>
  <w:abstractNum w:abstractNumId="27" w15:restartNumberingAfterBreak="0">
    <w:nsid w:val="53D259E3"/>
    <w:multiLevelType w:val="hybridMultilevel"/>
    <w:tmpl w:val="2A9CEBE8"/>
    <w:lvl w:ilvl="0" w:tplc="6318FD76">
      <w:start w:val="1"/>
      <w:numFmt w:val="bullet"/>
      <w:lvlText w:val="*"/>
      <w:lvlJc w:val="left"/>
      <w:pPr>
        <w:tabs>
          <w:tab w:val="num" w:pos="1440"/>
        </w:tabs>
        <w:ind w:left="1440" w:hanging="360"/>
      </w:pPr>
      <w:rPr>
        <w:rFonts w:ascii="Times New Roman" w:hAnsi="Times New Roman" w:cs="Times New Roman" w:hint="default"/>
      </w:rPr>
    </w:lvl>
    <w:lvl w:ilvl="1" w:tplc="746E2902">
      <w:start w:val="1"/>
      <w:numFmt w:val="bullet"/>
      <w:lvlText w:val="o"/>
      <w:lvlJc w:val="left"/>
      <w:pPr>
        <w:tabs>
          <w:tab w:val="num" w:pos="2160"/>
        </w:tabs>
        <w:ind w:left="2160" w:hanging="360"/>
      </w:pPr>
      <w:rPr>
        <w:rFonts w:ascii="Courier New" w:hAnsi="Courier New" w:hint="default"/>
      </w:rPr>
    </w:lvl>
    <w:lvl w:ilvl="2" w:tplc="99F6FC4C" w:tentative="1">
      <w:start w:val="1"/>
      <w:numFmt w:val="bullet"/>
      <w:lvlText w:val=""/>
      <w:lvlJc w:val="left"/>
      <w:pPr>
        <w:tabs>
          <w:tab w:val="num" w:pos="2880"/>
        </w:tabs>
        <w:ind w:left="2880" w:hanging="360"/>
      </w:pPr>
      <w:rPr>
        <w:rFonts w:ascii="Wingdings" w:hAnsi="Wingdings" w:hint="default"/>
      </w:rPr>
    </w:lvl>
    <w:lvl w:ilvl="3" w:tplc="7D2C8128" w:tentative="1">
      <w:start w:val="1"/>
      <w:numFmt w:val="bullet"/>
      <w:lvlText w:val=""/>
      <w:lvlJc w:val="left"/>
      <w:pPr>
        <w:tabs>
          <w:tab w:val="num" w:pos="3600"/>
        </w:tabs>
        <w:ind w:left="3600" w:hanging="360"/>
      </w:pPr>
      <w:rPr>
        <w:rFonts w:ascii="Symbol" w:hAnsi="Symbol" w:hint="default"/>
      </w:rPr>
    </w:lvl>
    <w:lvl w:ilvl="4" w:tplc="75AA8CFC" w:tentative="1">
      <w:start w:val="1"/>
      <w:numFmt w:val="bullet"/>
      <w:lvlText w:val="o"/>
      <w:lvlJc w:val="left"/>
      <w:pPr>
        <w:tabs>
          <w:tab w:val="num" w:pos="4320"/>
        </w:tabs>
        <w:ind w:left="4320" w:hanging="360"/>
      </w:pPr>
      <w:rPr>
        <w:rFonts w:ascii="Courier New" w:hAnsi="Courier New" w:hint="default"/>
      </w:rPr>
    </w:lvl>
    <w:lvl w:ilvl="5" w:tplc="4A5C1EF0" w:tentative="1">
      <w:start w:val="1"/>
      <w:numFmt w:val="bullet"/>
      <w:lvlText w:val=""/>
      <w:lvlJc w:val="left"/>
      <w:pPr>
        <w:tabs>
          <w:tab w:val="num" w:pos="5040"/>
        </w:tabs>
        <w:ind w:left="5040" w:hanging="360"/>
      </w:pPr>
      <w:rPr>
        <w:rFonts w:ascii="Wingdings" w:hAnsi="Wingdings" w:hint="default"/>
      </w:rPr>
    </w:lvl>
    <w:lvl w:ilvl="6" w:tplc="5D1C5030" w:tentative="1">
      <w:start w:val="1"/>
      <w:numFmt w:val="bullet"/>
      <w:lvlText w:val=""/>
      <w:lvlJc w:val="left"/>
      <w:pPr>
        <w:tabs>
          <w:tab w:val="num" w:pos="5760"/>
        </w:tabs>
        <w:ind w:left="5760" w:hanging="360"/>
      </w:pPr>
      <w:rPr>
        <w:rFonts w:ascii="Symbol" w:hAnsi="Symbol" w:hint="default"/>
      </w:rPr>
    </w:lvl>
    <w:lvl w:ilvl="7" w:tplc="CCE4D766" w:tentative="1">
      <w:start w:val="1"/>
      <w:numFmt w:val="bullet"/>
      <w:lvlText w:val="o"/>
      <w:lvlJc w:val="left"/>
      <w:pPr>
        <w:tabs>
          <w:tab w:val="num" w:pos="6480"/>
        </w:tabs>
        <w:ind w:left="6480" w:hanging="360"/>
      </w:pPr>
      <w:rPr>
        <w:rFonts w:ascii="Courier New" w:hAnsi="Courier New" w:hint="default"/>
      </w:rPr>
    </w:lvl>
    <w:lvl w:ilvl="8" w:tplc="E3548BCE"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3FA6ECD"/>
    <w:multiLevelType w:val="hybridMultilevel"/>
    <w:tmpl w:val="730045D6"/>
    <w:lvl w:ilvl="0" w:tplc="C33E9D78">
      <w:start w:val="5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62B98"/>
    <w:multiLevelType w:val="hybridMultilevel"/>
    <w:tmpl w:val="866EB4C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4C4626"/>
    <w:multiLevelType w:val="hybridMultilevel"/>
    <w:tmpl w:val="FC724DEC"/>
    <w:lvl w:ilvl="0" w:tplc="C456A1B4">
      <w:start w:val="1"/>
      <w:numFmt w:val="bullet"/>
      <w:lvlText w:val="*"/>
      <w:lvlJc w:val="left"/>
      <w:pPr>
        <w:tabs>
          <w:tab w:val="num" w:pos="4320"/>
        </w:tabs>
        <w:ind w:left="4320" w:hanging="360"/>
      </w:pPr>
      <w:rPr>
        <w:rFonts w:ascii="Times New Roman" w:hAnsi="Times New Roman" w:cs="Times New Roman" w:hint="default"/>
      </w:rPr>
    </w:lvl>
    <w:lvl w:ilvl="1" w:tplc="9ED863DC">
      <w:start w:val="1"/>
      <w:numFmt w:val="bullet"/>
      <w:lvlText w:val="o"/>
      <w:lvlJc w:val="left"/>
      <w:pPr>
        <w:tabs>
          <w:tab w:val="num" w:pos="5040"/>
        </w:tabs>
        <w:ind w:left="5040" w:hanging="360"/>
      </w:pPr>
      <w:rPr>
        <w:rFonts w:ascii="Courier New" w:hAnsi="Courier New" w:hint="default"/>
      </w:rPr>
    </w:lvl>
    <w:lvl w:ilvl="2" w:tplc="5CCC63B8" w:tentative="1">
      <w:start w:val="1"/>
      <w:numFmt w:val="bullet"/>
      <w:lvlText w:val=""/>
      <w:lvlJc w:val="left"/>
      <w:pPr>
        <w:tabs>
          <w:tab w:val="num" w:pos="5760"/>
        </w:tabs>
        <w:ind w:left="5760" w:hanging="360"/>
      </w:pPr>
      <w:rPr>
        <w:rFonts w:ascii="Wingdings" w:hAnsi="Wingdings" w:hint="default"/>
      </w:rPr>
    </w:lvl>
    <w:lvl w:ilvl="3" w:tplc="FC6EC25E" w:tentative="1">
      <w:start w:val="1"/>
      <w:numFmt w:val="bullet"/>
      <w:lvlText w:val=""/>
      <w:lvlJc w:val="left"/>
      <w:pPr>
        <w:tabs>
          <w:tab w:val="num" w:pos="6480"/>
        </w:tabs>
        <w:ind w:left="6480" w:hanging="360"/>
      </w:pPr>
      <w:rPr>
        <w:rFonts w:ascii="Symbol" w:hAnsi="Symbol" w:hint="default"/>
      </w:rPr>
    </w:lvl>
    <w:lvl w:ilvl="4" w:tplc="07E8A47C" w:tentative="1">
      <w:start w:val="1"/>
      <w:numFmt w:val="bullet"/>
      <w:lvlText w:val="o"/>
      <w:lvlJc w:val="left"/>
      <w:pPr>
        <w:tabs>
          <w:tab w:val="num" w:pos="7200"/>
        </w:tabs>
        <w:ind w:left="7200" w:hanging="360"/>
      </w:pPr>
      <w:rPr>
        <w:rFonts w:ascii="Courier New" w:hAnsi="Courier New" w:hint="default"/>
      </w:rPr>
    </w:lvl>
    <w:lvl w:ilvl="5" w:tplc="B740C0AE" w:tentative="1">
      <w:start w:val="1"/>
      <w:numFmt w:val="bullet"/>
      <w:lvlText w:val=""/>
      <w:lvlJc w:val="left"/>
      <w:pPr>
        <w:tabs>
          <w:tab w:val="num" w:pos="7920"/>
        </w:tabs>
        <w:ind w:left="7920" w:hanging="360"/>
      </w:pPr>
      <w:rPr>
        <w:rFonts w:ascii="Wingdings" w:hAnsi="Wingdings" w:hint="default"/>
      </w:rPr>
    </w:lvl>
    <w:lvl w:ilvl="6" w:tplc="5E38FDA8" w:tentative="1">
      <w:start w:val="1"/>
      <w:numFmt w:val="bullet"/>
      <w:lvlText w:val=""/>
      <w:lvlJc w:val="left"/>
      <w:pPr>
        <w:tabs>
          <w:tab w:val="num" w:pos="8640"/>
        </w:tabs>
        <w:ind w:left="8640" w:hanging="360"/>
      </w:pPr>
      <w:rPr>
        <w:rFonts w:ascii="Symbol" w:hAnsi="Symbol" w:hint="default"/>
      </w:rPr>
    </w:lvl>
    <w:lvl w:ilvl="7" w:tplc="A1F49ABA" w:tentative="1">
      <w:start w:val="1"/>
      <w:numFmt w:val="bullet"/>
      <w:lvlText w:val="o"/>
      <w:lvlJc w:val="left"/>
      <w:pPr>
        <w:tabs>
          <w:tab w:val="num" w:pos="9360"/>
        </w:tabs>
        <w:ind w:left="9360" w:hanging="360"/>
      </w:pPr>
      <w:rPr>
        <w:rFonts w:ascii="Courier New" w:hAnsi="Courier New" w:hint="default"/>
      </w:rPr>
    </w:lvl>
    <w:lvl w:ilvl="8" w:tplc="6F10530A" w:tentative="1">
      <w:start w:val="1"/>
      <w:numFmt w:val="bullet"/>
      <w:lvlText w:val=""/>
      <w:lvlJc w:val="left"/>
      <w:pPr>
        <w:tabs>
          <w:tab w:val="num" w:pos="10080"/>
        </w:tabs>
        <w:ind w:left="10080" w:hanging="360"/>
      </w:pPr>
      <w:rPr>
        <w:rFonts w:ascii="Wingdings" w:hAnsi="Wingdings" w:hint="default"/>
      </w:rPr>
    </w:lvl>
  </w:abstractNum>
  <w:abstractNum w:abstractNumId="31" w15:restartNumberingAfterBreak="0">
    <w:nsid w:val="63964A0B"/>
    <w:multiLevelType w:val="hybridMultilevel"/>
    <w:tmpl w:val="C660FE60"/>
    <w:lvl w:ilvl="0" w:tplc="80C8161E">
      <w:start w:val="1"/>
      <w:numFmt w:val="bullet"/>
      <w:lvlText w:val=""/>
      <w:lvlJc w:val="left"/>
      <w:pPr>
        <w:tabs>
          <w:tab w:val="num" w:pos="1440"/>
        </w:tabs>
        <w:ind w:left="1440" w:hanging="360"/>
      </w:pPr>
      <w:rPr>
        <w:rFonts w:ascii="Symbol" w:hAnsi="Symbol" w:hint="default"/>
      </w:rPr>
    </w:lvl>
    <w:lvl w:ilvl="1" w:tplc="EA86DDBA">
      <w:start w:val="1"/>
      <w:numFmt w:val="bullet"/>
      <w:lvlText w:val="*"/>
      <w:lvlJc w:val="left"/>
      <w:pPr>
        <w:tabs>
          <w:tab w:val="num" w:pos="1080"/>
        </w:tabs>
        <w:ind w:left="1080" w:hanging="360"/>
      </w:pPr>
      <w:rPr>
        <w:rFonts w:ascii="Times New Roman" w:hAnsi="Times New Roman" w:cs="Times New Roman" w:hint="default"/>
      </w:rPr>
    </w:lvl>
    <w:lvl w:ilvl="2" w:tplc="84B0C248" w:tentative="1">
      <w:start w:val="1"/>
      <w:numFmt w:val="bullet"/>
      <w:lvlText w:val=""/>
      <w:lvlJc w:val="left"/>
      <w:pPr>
        <w:tabs>
          <w:tab w:val="num" w:pos="2880"/>
        </w:tabs>
        <w:ind w:left="2880" w:hanging="360"/>
      </w:pPr>
      <w:rPr>
        <w:rFonts w:ascii="Wingdings" w:hAnsi="Wingdings" w:hint="default"/>
      </w:rPr>
    </w:lvl>
    <w:lvl w:ilvl="3" w:tplc="F0A22A5A" w:tentative="1">
      <w:start w:val="1"/>
      <w:numFmt w:val="bullet"/>
      <w:lvlText w:val=""/>
      <w:lvlJc w:val="left"/>
      <w:pPr>
        <w:tabs>
          <w:tab w:val="num" w:pos="3600"/>
        </w:tabs>
        <w:ind w:left="3600" w:hanging="360"/>
      </w:pPr>
      <w:rPr>
        <w:rFonts w:ascii="Symbol" w:hAnsi="Symbol" w:hint="default"/>
      </w:rPr>
    </w:lvl>
    <w:lvl w:ilvl="4" w:tplc="2F2CF240" w:tentative="1">
      <w:start w:val="1"/>
      <w:numFmt w:val="bullet"/>
      <w:lvlText w:val="o"/>
      <w:lvlJc w:val="left"/>
      <w:pPr>
        <w:tabs>
          <w:tab w:val="num" w:pos="4320"/>
        </w:tabs>
        <w:ind w:left="4320" w:hanging="360"/>
      </w:pPr>
      <w:rPr>
        <w:rFonts w:ascii="Courier New" w:hAnsi="Courier New" w:hint="default"/>
      </w:rPr>
    </w:lvl>
    <w:lvl w:ilvl="5" w:tplc="314ED876" w:tentative="1">
      <w:start w:val="1"/>
      <w:numFmt w:val="bullet"/>
      <w:lvlText w:val=""/>
      <w:lvlJc w:val="left"/>
      <w:pPr>
        <w:tabs>
          <w:tab w:val="num" w:pos="5040"/>
        </w:tabs>
        <w:ind w:left="5040" w:hanging="360"/>
      </w:pPr>
      <w:rPr>
        <w:rFonts w:ascii="Wingdings" w:hAnsi="Wingdings" w:hint="default"/>
      </w:rPr>
    </w:lvl>
    <w:lvl w:ilvl="6" w:tplc="E2B4B204" w:tentative="1">
      <w:start w:val="1"/>
      <w:numFmt w:val="bullet"/>
      <w:lvlText w:val=""/>
      <w:lvlJc w:val="left"/>
      <w:pPr>
        <w:tabs>
          <w:tab w:val="num" w:pos="5760"/>
        </w:tabs>
        <w:ind w:left="5760" w:hanging="360"/>
      </w:pPr>
      <w:rPr>
        <w:rFonts w:ascii="Symbol" w:hAnsi="Symbol" w:hint="default"/>
      </w:rPr>
    </w:lvl>
    <w:lvl w:ilvl="7" w:tplc="F05A70AA" w:tentative="1">
      <w:start w:val="1"/>
      <w:numFmt w:val="bullet"/>
      <w:lvlText w:val="o"/>
      <w:lvlJc w:val="left"/>
      <w:pPr>
        <w:tabs>
          <w:tab w:val="num" w:pos="6480"/>
        </w:tabs>
        <w:ind w:left="6480" w:hanging="360"/>
      </w:pPr>
      <w:rPr>
        <w:rFonts w:ascii="Courier New" w:hAnsi="Courier New" w:hint="default"/>
      </w:rPr>
    </w:lvl>
    <w:lvl w:ilvl="8" w:tplc="CE120478"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4A61202"/>
    <w:multiLevelType w:val="hybridMultilevel"/>
    <w:tmpl w:val="F30A5B32"/>
    <w:lvl w:ilvl="0" w:tplc="B4FEEBD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67E447E"/>
    <w:multiLevelType w:val="hybridMultilevel"/>
    <w:tmpl w:val="B90EF636"/>
    <w:lvl w:ilvl="0" w:tplc="88662FBE">
      <w:start w:val="1"/>
      <w:numFmt w:val="bullet"/>
      <w:lvlText w:val=""/>
      <w:lvlJc w:val="left"/>
      <w:pPr>
        <w:tabs>
          <w:tab w:val="num" w:pos="1440"/>
        </w:tabs>
        <w:ind w:left="1440" w:hanging="360"/>
      </w:pPr>
      <w:rPr>
        <w:rFonts w:ascii="Symbol" w:hAnsi="Symbol" w:hint="default"/>
      </w:rPr>
    </w:lvl>
    <w:lvl w:ilvl="1" w:tplc="49F0D420" w:tentative="1">
      <w:start w:val="1"/>
      <w:numFmt w:val="bullet"/>
      <w:lvlText w:val="o"/>
      <w:lvlJc w:val="left"/>
      <w:pPr>
        <w:tabs>
          <w:tab w:val="num" w:pos="2160"/>
        </w:tabs>
        <w:ind w:left="2160" w:hanging="360"/>
      </w:pPr>
      <w:rPr>
        <w:rFonts w:ascii="Courier New" w:hAnsi="Courier New" w:hint="default"/>
      </w:rPr>
    </w:lvl>
    <w:lvl w:ilvl="2" w:tplc="4D9E1C8C" w:tentative="1">
      <w:start w:val="1"/>
      <w:numFmt w:val="bullet"/>
      <w:lvlText w:val=""/>
      <w:lvlJc w:val="left"/>
      <w:pPr>
        <w:tabs>
          <w:tab w:val="num" w:pos="2880"/>
        </w:tabs>
        <w:ind w:left="2880" w:hanging="360"/>
      </w:pPr>
      <w:rPr>
        <w:rFonts w:ascii="Wingdings" w:hAnsi="Wingdings" w:hint="default"/>
      </w:rPr>
    </w:lvl>
    <w:lvl w:ilvl="3" w:tplc="9B56D1D4" w:tentative="1">
      <w:start w:val="1"/>
      <w:numFmt w:val="bullet"/>
      <w:lvlText w:val=""/>
      <w:lvlJc w:val="left"/>
      <w:pPr>
        <w:tabs>
          <w:tab w:val="num" w:pos="3600"/>
        </w:tabs>
        <w:ind w:left="3600" w:hanging="360"/>
      </w:pPr>
      <w:rPr>
        <w:rFonts w:ascii="Symbol" w:hAnsi="Symbol" w:hint="default"/>
      </w:rPr>
    </w:lvl>
    <w:lvl w:ilvl="4" w:tplc="2CA629FE" w:tentative="1">
      <w:start w:val="1"/>
      <w:numFmt w:val="bullet"/>
      <w:lvlText w:val="o"/>
      <w:lvlJc w:val="left"/>
      <w:pPr>
        <w:tabs>
          <w:tab w:val="num" w:pos="4320"/>
        </w:tabs>
        <w:ind w:left="4320" w:hanging="360"/>
      </w:pPr>
      <w:rPr>
        <w:rFonts w:ascii="Courier New" w:hAnsi="Courier New" w:hint="default"/>
      </w:rPr>
    </w:lvl>
    <w:lvl w:ilvl="5" w:tplc="4A2A8AE4" w:tentative="1">
      <w:start w:val="1"/>
      <w:numFmt w:val="bullet"/>
      <w:lvlText w:val=""/>
      <w:lvlJc w:val="left"/>
      <w:pPr>
        <w:tabs>
          <w:tab w:val="num" w:pos="5040"/>
        </w:tabs>
        <w:ind w:left="5040" w:hanging="360"/>
      </w:pPr>
      <w:rPr>
        <w:rFonts w:ascii="Wingdings" w:hAnsi="Wingdings" w:hint="default"/>
      </w:rPr>
    </w:lvl>
    <w:lvl w:ilvl="6" w:tplc="D578F9DA" w:tentative="1">
      <w:start w:val="1"/>
      <w:numFmt w:val="bullet"/>
      <w:lvlText w:val=""/>
      <w:lvlJc w:val="left"/>
      <w:pPr>
        <w:tabs>
          <w:tab w:val="num" w:pos="5760"/>
        </w:tabs>
        <w:ind w:left="5760" w:hanging="360"/>
      </w:pPr>
      <w:rPr>
        <w:rFonts w:ascii="Symbol" w:hAnsi="Symbol" w:hint="default"/>
      </w:rPr>
    </w:lvl>
    <w:lvl w:ilvl="7" w:tplc="C1D466E0" w:tentative="1">
      <w:start w:val="1"/>
      <w:numFmt w:val="bullet"/>
      <w:lvlText w:val="o"/>
      <w:lvlJc w:val="left"/>
      <w:pPr>
        <w:tabs>
          <w:tab w:val="num" w:pos="6480"/>
        </w:tabs>
        <w:ind w:left="6480" w:hanging="360"/>
      </w:pPr>
      <w:rPr>
        <w:rFonts w:ascii="Courier New" w:hAnsi="Courier New" w:hint="default"/>
      </w:rPr>
    </w:lvl>
    <w:lvl w:ilvl="8" w:tplc="34C0F004"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A6B51A0"/>
    <w:multiLevelType w:val="hybridMultilevel"/>
    <w:tmpl w:val="525633BC"/>
    <w:lvl w:ilvl="0" w:tplc="22126DD4">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D965172"/>
    <w:multiLevelType w:val="hybridMultilevel"/>
    <w:tmpl w:val="B3427862"/>
    <w:lvl w:ilvl="0" w:tplc="FFFFFFFF">
      <w:start w:val="2"/>
      <w:numFmt w:val="bullet"/>
      <w:lvlText w:val=""/>
      <w:lvlJc w:val="left"/>
      <w:pPr>
        <w:tabs>
          <w:tab w:val="num" w:pos="1080"/>
        </w:tabs>
        <w:ind w:left="1080" w:hanging="360"/>
      </w:pPr>
      <w:rPr>
        <w:rFonts w:ascii="Symbol" w:eastAsia="Times New Roman" w:hAnsi="Symbol" w:cs="Times New Roman" w:hint="default"/>
        <w:b/>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EA0BBA"/>
    <w:multiLevelType w:val="hybridMultilevel"/>
    <w:tmpl w:val="359E4252"/>
    <w:lvl w:ilvl="0" w:tplc="17F2DFF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35C6051"/>
    <w:multiLevelType w:val="hybridMultilevel"/>
    <w:tmpl w:val="BC02378C"/>
    <w:lvl w:ilvl="0" w:tplc="FFFFFFFF">
      <w:start w:val="2"/>
      <w:numFmt w:val="bullet"/>
      <w:lvlText w:val=""/>
      <w:lvlJc w:val="left"/>
      <w:pPr>
        <w:tabs>
          <w:tab w:val="num" w:pos="1080"/>
        </w:tabs>
        <w:ind w:left="1080" w:hanging="360"/>
      </w:pPr>
      <w:rPr>
        <w:rFonts w:ascii="Symbol" w:eastAsia="Times New Roman" w:hAnsi="Symbol" w:cs="Times New Roman" w:hint="default"/>
        <w:b/>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56658012">
    <w:abstractNumId w:val="35"/>
  </w:num>
  <w:num w:numId="2" w16cid:durableId="513347929">
    <w:abstractNumId w:val="37"/>
  </w:num>
  <w:num w:numId="3" w16cid:durableId="824710524">
    <w:abstractNumId w:val="14"/>
  </w:num>
  <w:num w:numId="4" w16cid:durableId="1919899103">
    <w:abstractNumId w:val="36"/>
  </w:num>
  <w:num w:numId="5" w16cid:durableId="306789563">
    <w:abstractNumId w:val="12"/>
  </w:num>
  <w:num w:numId="6" w16cid:durableId="139662824">
    <w:abstractNumId w:val="34"/>
  </w:num>
  <w:num w:numId="7" w16cid:durableId="366175586">
    <w:abstractNumId w:val="18"/>
  </w:num>
  <w:num w:numId="8" w16cid:durableId="703213358">
    <w:abstractNumId w:val="7"/>
  </w:num>
  <w:num w:numId="9" w16cid:durableId="665590725">
    <w:abstractNumId w:val="13"/>
  </w:num>
  <w:num w:numId="10" w16cid:durableId="159200770">
    <w:abstractNumId w:val="15"/>
  </w:num>
  <w:num w:numId="11" w16cid:durableId="677075940">
    <w:abstractNumId w:val="31"/>
  </w:num>
  <w:num w:numId="12" w16cid:durableId="320547865">
    <w:abstractNumId w:val="11"/>
  </w:num>
  <w:num w:numId="13" w16cid:durableId="1700542197">
    <w:abstractNumId w:val="22"/>
  </w:num>
  <w:num w:numId="14" w16cid:durableId="489641099">
    <w:abstractNumId w:val="0"/>
  </w:num>
  <w:num w:numId="15" w16cid:durableId="599023381">
    <w:abstractNumId w:val="30"/>
  </w:num>
  <w:num w:numId="16" w16cid:durableId="1881240582">
    <w:abstractNumId w:val="16"/>
  </w:num>
  <w:num w:numId="17" w16cid:durableId="1453670215">
    <w:abstractNumId w:val="6"/>
  </w:num>
  <w:num w:numId="18" w16cid:durableId="1069694194">
    <w:abstractNumId w:val="27"/>
  </w:num>
  <w:num w:numId="19" w16cid:durableId="1407679462">
    <w:abstractNumId w:val="19"/>
  </w:num>
  <w:num w:numId="20" w16cid:durableId="111752441">
    <w:abstractNumId w:val="5"/>
  </w:num>
  <w:num w:numId="21" w16cid:durableId="1970747753">
    <w:abstractNumId w:val="33"/>
  </w:num>
  <w:num w:numId="22" w16cid:durableId="845706085">
    <w:abstractNumId w:val="20"/>
  </w:num>
  <w:num w:numId="23" w16cid:durableId="1090856591">
    <w:abstractNumId w:val="8"/>
  </w:num>
  <w:num w:numId="24" w16cid:durableId="70665137">
    <w:abstractNumId w:val="9"/>
  </w:num>
  <w:num w:numId="25" w16cid:durableId="683944479">
    <w:abstractNumId w:val="26"/>
  </w:num>
  <w:num w:numId="26" w16cid:durableId="816335875">
    <w:abstractNumId w:val="24"/>
  </w:num>
  <w:num w:numId="27" w16cid:durableId="1114205615">
    <w:abstractNumId w:val="32"/>
  </w:num>
  <w:num w:numId="28" w16cid:durableId="719523456">
    <w:abstractNumId w:val="4"/>
  </w:num>
  <w:num w:numId="29" w16cid:durableId="1879707666">
    <w:abstractNumId w:val="1"/>
  </w:num>
  <w:num w:numId="30" w16cid:durableId="618607660">
    <w:abstractNumId w:val="21"/>
  </w:num>
  <w:num w:numId="31" w16cid:durableId="986783394">
    <w:abstractNumId w:val="10"/>
  </w:num>
  <w:num w:numId="32" w16cid:durableId="1574047143">
    <w:abstractNumId w:val="2"/>
  </w:num>
  <w:num w:numId="33" w16cid:durableId="72436598">
    <w:abstractNumId w:val="28"/>
  </w:num>
  <w:num w:numId="34" w16cid:durableId="1027759712">
    <w:abstractNumId w:val="29"/>
  </w:num>
  <w:num w:numId="35" w16cid:durableId="1443452713">
    <w:abstractNumId w:val="25"/>
  </w:num>
  <w:num w:numId="36" w16cid:durableId="271206600">
    <w:abstractNumId w:val="3"/>
  </w:num>
  <w:num w:numId="37" w16cid:durableId="1691223002">
    <w:abstractNumId w:val="23"/>
  </w:num>
  <w:num w:numId="38" w16cid:durableId="12240210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72"/>
    <w:rsid w:val="00000BED"/>
    <w:rsid w:val="000014FA"/>
    <w:rsid w:val="000029A4"/>
    <w:rsid w:val="000044D5"/>
    <w:rsid w:val="00024492"/>
    <w:rsid w:val="00031049"/>
    <w:rsid w:val="000339EF"/>
    <w:rsid w:val="00035A08"/>
    <w:rsid w:val="000540A4"/>
    <w:rsid w:val="0006008D"/>
    <w:rsid w:val="00060A0A"/>
    <w:rsid w:val="00060E7A"/>
    <w:rsid w:val="00062710"/>
    <w:rsid w:val="00074A81"/>
    <w:rsid w:val="00080378"/>
    <w:rsid w:val="000856C3"/>
    <w:rsid w:val="00097EC1"/>
    <w:rsid w:val="000B24EB"/>
    <w:rsid w:val="000B623A"/>
    <w:rsid w:val="000C0628"/>
    <w:rsid w:val="000D0B2F"/>
    <w:rsid w:val="000F3DC4"/>
    <w:rsid w:val="000F4385"/>
    <w:rsid w:val="0011231B"/>
    <w:rsid w:val="001153B1"/>
    <w:rsid w:val="00120FC3"/>
    <w:rsid w:val="00124E93"/>
    <w:rsid w:val="00126AB2"/>
    <w:rsid w:val="0013119E"/>
    <w:rsid w:val="00136C51"/>
    <w:rsid w:val="0014100A"/>
    <w:rsid w:val="00141872"/>
    <w:rsid w:val="00145014"/>
    <w:rsid w:val="00147D4C"/>
    <w:rsid w:val="00154467"/>
    <w:rsid w:val="001668A6"/>
    <w:rsid w:val="0016796E"/>
    <w:rsid w:val="001709E7"/>
    <w:rsid w:val="00171B99"/>
    <w:rsid w:val="001720BC"/>
    <w:rsid w:val="001811CF"/>
    <w:rsid w:val="00185AFD"/>
    <w:rsid w:val="001A597B"/>
    <w:rsid w:val="001B3BEB"/>
    <w:rsid w:val="001B40DF"/>
    <w:rsid w:val="001C2CDD"/>
    <w:rsid w:val="001D2C02"/>
    <w:rsid w:val="001D5488"/>
    <w:rsid w:val="001D6184"/>
    <w:rsid w:val="001E0A51"/>
    <w:rsid w:val="001E32BE"/>
    <w:rsid w:val="00200C95"/>
    <w:rsid w:val="00212473"/>
    <w:rsid w:val="00212B80"/>
    <w:rsid w:val="00222EB7"/>
    <w:rsid w:val="00223AA8"/>
    <w:rsid w:val="00241827"/>
    <w:rsid w:val="00246964"/>
    <w:rsid w:val="0024716E"/>
    <w:rsid w:val="00253755"/>
    <w:rsid w:val="002579BD"/>
    <w:rsid w:val="002606A8"/>
    <w:rsid w:val="00277C80"/>
    <w:rsid w:val="00294BE1"/>
    <w:rsid w:val="002A0669"/>
    <w:rsid w:val="002A78C8"/>
    <w:rsid w:val="002B04DD"/>
    <w:rsid w:val="002C022F"/>
    <w:rsid w:val="002C52F2"/>
    <w:rsid w:val="002C5981"/>
    <w:rsid w:val="002C5C6E"/>
    <w:rsid w:val="002C6AA5"/>
    <w:rsid w:val="002D6EB2"/>
    <w:rsid w:val="00303D05"/>
    <w:rsid w:val="00306999"/>
    <w:rsid w:val="00324B8C"/>
    <w:rsid w:val="003316F7"/>
    <w:rsid w:val="003317F7"/>
    <w:rsid w:val="00335006"/>
    <w:rsid w:val="00335C4E"/>
    <w:rsid w:val="00335FBB"/>
    <w:rsid w:val="00336A36"/>
    <w:rsid w:val="00350CDA"/>
    <w:rsid w:val="00360197"/>
    <w:rsid w:val="0036437F"/>
    <w:rsid w:val="003767BB"/>
    <w:rsid w:val="003801B2"/>
    <w:rsid w:val="00381BDC"/>
    <w:rsid w:val="003A7E89"/>
    <w:rsid w:val="003B4A89"/>
    <w:rsid w:val="003C19B0"/>
    <w:rsid w:val="003C2848"/>
    <w:rsid w:val="003C3110"/>
    <w:rsid w:val="003C3999"/>
    <w:rsid w:val="003C3DA2"/>
    <w:rsid w:val="003D1B1F"/>
    <w:rsid w:val="003D4D55"/>
    <w:rsid w:val="003E0AEA"/>
    <w:rsid w:val="003E2E4E"/>
    <w:rsid w:val="003E7968"/>
    <w:rsid w:val="003F0E38"/>
    <w:rsid w:val="003F2288"/>
    <w:rsid w:val="00410514"/>
    <w:rsid w:val="0041114F"/>
    <w:rsid w:val="0042216E"/>
    <w:rsid w:val="004273FE"/>
    <w:rsid w:val="00434BEC"/>
    <w:rsid w:val="004351FD"/>
    <w:rsid w:val="00441937"/>
    <w:rsid w:val="00451C23"/>
    <w:rsid w:val="00452F56"/>
    <w:rsid w:val="00453A52"/>
    <w:rsid w:val="0046413C"/>
    <w:rsid w:val="00473ACD"/>
    <w:rsid w:val="00474522"/>
    <w:rsid w:val="0048631B"/>
    <w:rsid w:val="00486447"/>
    <w:rsid w:val="004977E8"/>
    <w:rsid w:val="004A0090"/>
    <w:rsid w:val="004A2632"/>
    <w:rsid w:val="004B05E1"/>
    <w:rsid w:val="004B54B6"/>
    <w:rsid w:val="004B65BB"/>
    <w:rsid w:val="004C47D9"/>
    <w:rsid w:val="004C6BCA"/>
    <w:rsid w:val="004D3B3B"/>
    <w:rsid w:val="004E3725"/>
    <w:rsid w:val="004E3EB5"/>
    <w:rsid w:val="004E486D"/>
    <w:rsid w:val="004E4BE8"/>
    <w:rsid w:val="004E7C10"/>
    <w:rsid w:val="005016CA"/>
    <w:rsid w:val="00503E6C"/>
    <w:rsid w:val="005046BD"/>
    <w:rsid w:val="00515DAD"/>
    <w:rsid w:val="00516B30"/>
    <w:rsid w:val="00517C88"/>
    <w:rsid w:val="00523E0D"/>
    <w:rsid w:val="0052467F"/>
    <w:rsid w:val="00527CC7"/>
    <w:rsid w:val="00530FF6"/>
    <w:rsid w:val="00546616"/>
    <w:rsid w:val="00556E23"/>
    <w:rsid w:val="0056323A"/>
    <w:rsid w:val="005706E3"/>
    <w:rsid w:val="00576880"/>
    <w:rsid w:val="005859B4"/>
    <w:rsid w:val="005928B7"/>
    <w:rsid w:val="00596FB1"/>
    <w:rsid w:val="0059758D"/>
    <w:rsid w:val="005A74D5"/>
    <w:rsid w:val="005C2F62"/>
    <w:rsid w:val="005D585B"/>
    <w:rsid w:val="005E0B5E"/>
    <w:rsid w:val="005E2679"/>
    <w:rsid w:val="005E7215"/>
    <w:rsid w:val="005F17AE"/>
    <w:rsid w:val="005F47D7"/>
    <w:rsid w:val="005F4F18"/>
    <w:rsid w:val="005F57A0"/>
    <w:rsid w:val="005F7204"/>
    <w:rsid w:val="00603C3F"/>
    <w:rsid w:val="00615698"/>
    <w:rsid w:val="006167E1"/>
    <w:rsid w:val="00620CFE"/>
    <w:rsid w:val="00621566"/>
    <w:rsid w:val="0062689A"/>
    <w:rsid w:val="00633A7F"/>
    <w:rsid w:val="00635FF7"/>
    <w:rsid w:val="006424C0"/>
    <w:rsid w:val="006511AE"/>
    <w:rsid w:val="00675C8E"/>
    <w:rsid w:val="00677EA2"/>
    <w:rsid w:val="00685504"/>
    <w:rsid w:val="006937C2"/>
    <w:rsid w:val="006A07D1"/>
    <w:rsid w:val="006A4852"/>
    <w:rsid w:val="006C4893"/>
    <w:rsid w:val="006D606E"/>
    <w:rsid w:val="006E7662"/>
    <w:rsid w:val="006F09DC"/>
    <w:rsid w:val="0070041F"/>
    <w:rsid w:val="00703BFB"/>
    <w:rsid w:val="00704015"/>
    <w:rsid w:val="00704440"/>
    <w:rsid w:val="00723FE2"/>
    <w:rsid w:val="00741F4E"/>
    <w:rsid w:val="00761B1C"/>
    <w:rsid w:val="0077514D"/>
    <w:rsid w:val="00777C3A"/>
    <w:rsid w:val="0078094B"/>
    <w:rsid w:val="00782807"/>
    <w:rsid w:val="00790710"/>
    <w:rsid w:val="00797515"/>
    <w:rsid w:val="007A0A36"/>
    <w:rsid w:val="007A64BC"/>
    <w:rsid w:val="007A74D0"/>
    <w:rsid w:val="007B51B8"/>
    <w:rsid w:val="007D1D5D"/>
    <w:rsid w:val="007E5346"/>
    <w:rsid w:val="007F2A3C"/>
    <w:rsid w:val="007F2B16"/>
    <w:rsid w:val="007F7145"/>
    <w:rsid w:val="008011D9"/>
    <w:rsid w:val="008053AE"/>
    <w:rsid w:val="008069B9"/>
    <w:rsid w:val="00806ED2"/>
    <w:rsid w:val="00807F6B"/>
    <w:rsid w:val="008226EC"/>
    <w:rsid w:val="008272CD"/>
    <w:rsid w:val="00832124"/>
    <w:rsid w:val="0083262C"/>
    <w:rsid w:val="00842314"/>
    <w:rsid w:val="00852ED8"/>
    <w:rsid w:val="00861443"/>
    <w:rsid w:val="008660A2"/>
    <w:rsid w:val="00875688"/>
    <w:rsid w:val="0087735C"/>
    <w:rsid w:val="00884623"/>
    <w:rsid w:val="00884C5A"/>
    <w:rsid w:val="0088521B"/>
    <w:rsid w:val="00885BB5"/>
    <w:rsid w:val="008930B2"/>
    <w:rsid w:val="00895345"/>
    <w:rsid w:val="008A7430"/>
    <w:rsid w:val="008B50E2"/>
    <w:rsid w:val="008D3BF2"/>
    <w:rsid w:val="008E1ECA"/>
    <w:rsid w:val="00904EF7"/>
    <w:rsid w:val="00907D58"/>
    <w:rsid w:val="00913AFF"/>
    <w:rsid w:val="0091775C"/>
    <w:rsid w:val="00924C66"/>
    <w:rsid w:val="00925A10"/>
    <w:rsid w:val="00927201"/>
    <w:rsid w:val="00931851"/>
    <w:rsid w:val="00942AD1"/>
    <w:rsid w:val="00944FEA"/>
    <w:rsid w:val="00951D70"/>
    <w:rsid w:val="00954E45"/>
    <w:rsid w:val="0095540C"/>
    <w:rsid w:val="00955887"/>
    <w:rsid w:val="00957040"/>
    <w:rsid w:val="0096318E"/>
    <w:rsid w:val="00972ADE"/>
    <w:rsid w:val="0097666A"/>
    <w:rsid w:val="00977097"/>
    <w:rsid w:val="00982F7B"/>
    <w:rsid w:val="00985C83"/>
    <w:rsid w:val="00986F07"/>
    <w:rsid w:val="00996135"/>
    <w:rsid w:val="009B07E7"/>
    <w:rsid w:val="009D18D8"/>
    <w:rsid w:val="009D4B4F"/>
    <w:rsid w:val="009D59A1"/>
    <w:rsid w:val="009E5716"/>
    <w:rsid w:val="009F2004"/>
    <w:rsid w:val="00A017E3"/>
    <w:rsid w:val="00A01AE4"/>
    <w:rsid w:val="00A0349D"/>
    <w:rsid w:val="00A06C51"/>
    <w:rsid w:val="00A070E4"/>
    <w:rsid w:val="00A10580"/>
    <w:rsid w:val="00A10F14"/>
    <w:rsid w:val="00A12183"/>
    <w:rsid w:val="00A21DC8"/>
    <w:rsid w:val="00A24AD8"/>
    <w:rsid w:val="00A251A8"/>
    <w:rsid w:val="00A40B3B"/>
    <w:rsid w:val="00A44163"/>
    <w:rsid w:val="00A52354"/>
    <w:rsid w:val="00A5507D"/>
    <w:rsid w:val="00A56E72"/>
    <w:rsid w:val="00A5706B"/>
    <w:rsid w:val="00A655AD"/>
    <w:rsid w:val="00A7410B"/>
    <w:rsid w:val="00A7590A"/>
    <w:rsid w:val="00A80227"/>
    <w:rsid w:val="00A84811"/>
    <w:rsid w:val="00A90FE9"/>
    <w:rsid w:val="00A92ECA"/>
    <w:rsid w:val="00AB1636"/>
    <w:rsid w:val="00AB3378"/>
    <w:rsid w:val="00AB5025"/>
    <w:rsid w:val="00AC6EB1"/>
    <w:rsid w:val="00AD540F"/>
    <w:rsid w:val="00AE092C"/>
    <w:rsid w:val="00AF5E2F"/>
    <w:rsid w:val="00B01B02"/>
    <w:rsid w:val="00B11661"/>
    <w:rsid w:val="00B20523"/>
    <w:rsid w:val="00B209E8"/>
    <w:rsid w:val="00B25249"/>
    <w:rsid w:val="00B36743"/>
    <w:rsid w:val="00B53FC6"/>
    <w:rsid w:val="00B541D4"/>
    <w:rsid w:val="00B70D23"/>
    <w:rsid w:val="00B967D7"/>
    <w:rsid w:val="00B97295"/>
    <w:rsid w:val="00BA0613"/>
    <w:rsid w:val="00BA3AB7"/>
    <w:rsid w:val="00BA68AF"/>
    <w:rsid w:val="00BB2BDA"/>
    <w:rsid w:val="00BB4501"/>
    <w:rsid w:val="00BC46E1"/>
    <w:rsid w:val="00BC49F3"/>
    <w:rsid w:val="00BD4B99"/>
    <w:rsid w:val="00BE4F7E"/>
    <w:rsid w:val="00BE4FA3"/>
    <w:rsid w:val="00BE70A9"/>
    <w:rsid w:val="00BE7613"/>
    <w:rsid w:val="00C001D9"/>
    <w:rsid w:val="00C02E63"/>
    <w:rsid w:val="00C043CC"/>
    <w:rsid w:val="00C05E1D"/>
    <w:rsid w:val="00C07255"/>
    <w:rsid w:val="00C115A3"/>
    <w:rsid w:val="00C122F3"/>
    <w:rsid w:val="00C13416"/>
    <w:rsid w:val="00C201B8"/>
    <w:rsid w:val="00C21391"/>
    <w:rsid w:val="00C23DB3"/>
    <w:rsid w:val="00C37AE6"/>
    <w:rsid w:val="00C4415C"/>
    <w:rsid w:val="00C4578E"/>
    <w:rsid w:val="00C50DCC"/>
    <w:rsid w:val="00C552B2"/>
    <w:rsid w:val="00C65859"/>
    <w:rsid w:val="00C8064B"/>
    <w:rsid w:val="00C87FE1"/>
    <w:rsid w:val="00C92079"/>
    <w:rsid w:val="00C93965"/>
    <w:rsid w:val="00CA51CA"/>
    <w:rsid w:val="00CA6030"/>
    <w:rsid w:val="00CB201D"/>
    <w:rsid w:val="00CB2044"/>
    <w:rsid w:val="00CC3728"/>
    <w:rsid w:val="00CC6C16"/>
    <w:rsid w:val="00CD1B0C"/>
    <w:rsid w:val="00CD3CED"/>
    <w:rsid w:val="00CD57F3"/>
    <w:rsid w:val="00CD5D1A"/>
    <w:rsid w:val="00CD68B2"/>
    <w:rsid w:val="00CF7BA0"/>
    <w:rsid w:val="00CF7D72"/>
    <w:rsid w:val="00D13953"/>
    <w:rsid w:val="00D141B6"/>
    <w:rsid w:val="00D16F9C"/>
    <w:rsid w:val="00D343E5"/>
    <w:rsid w:val="00D60CAA"/>
    <w:rsid w:val="00D638B6"/>
    <w:rsid w:val="00D65F2A"/>
    <w:rsid w:val="00D72441"/>
    <w:rsid w:val="00D72584"/>
    <w:rsid w:val="00D73425"/>
    <w:rsid w:val="00D807CE"/>
    <w:rsid w:val="00D8505E"/>
    <w:rsid w:val="00D87C0F"/>
    <w:rsid w:val="00DA3434"/>
    <w:rsid w:val="00DA3CC8"/>
    <w:rsid w:val="00DA4BB9"/>
    <w:rsid w:val="00DA4D19"/>
    <w:rsid w:val="00DB7C91"/>
    <w:rsid w:val="00DC695B"/>
    <w:rsid w:val="00DC7390"/>
    <w:rsid w:val="00DD21F3"/>
    <w:rsid w:val="00DD49AA"/>
    <w:rsid w:val="00DD716B"/>
    <w:rsid w:val="00DF373E"/>
    <w:rsid w:val="00DF401C"/>
    <w:rsid w:val="00E01DAA"/>
    <w:rsid w:val="00E04197"/>
    <w:rsid w:val="00E04EAF"/>
    <w:rsid w:val="00E05576"/>
    <w:rsid w:val="00E14FFF"/>
    <w:rsid w:val="00E43382"/>
    <w:rsid w:val="00E5168D"/>
    <w:rsid w:val="00E54C08"/>
    <w:rsid w:val="00E612DE"/>
    <w:rsid w:val="00E666A1"/>
    <w:rsid w:val="00E835BA"/>
    <w:rsid w:val="00E86266"/>
    <w:rsid w:val="00EA0CAC"/>
    <w:rsid w:val="00EB2619"/>
    <w:rsid w:val="00EB347B"/>
    <w:rsid w:val="00EB78A6"/>
    <w:rsid w:val="00EC7391"/>
    <w:rsid w:val="00ED0739"/>
    <w:rsid w:val="00ED3DE6"/>
    <w:rsid w:val="00EE107C"/>
    <w:rsid w:val="00EE2B24"/>
    <w:rsid w:val="00EE47F0"/>
    <w:rsid w:val="00EE6217"/>
    <w:rsid w:val="00EF2956"/>
    <w:rsid w:val="00EF78AB"/>
    <w:rsid w:val="00F0316D"/>
    <w:rsid w:val="00F0387C"/>
    <w:rsid w:val="00F04A34"/>
    <w:rsid w:val="00F11C64"/>
    <w:rsid w:val="00F154E9"/>
    <w:rsid w:val="00F17261"/>
    <w:rsid w:val="00F34B26"/>
    <w:rsid w:val="00F40AB3"/>
    <w:rsid w:val="00F421E3"/>
    <w:rsid w:val="00F441FF"/>
    <w:rsid w:val="00F446B6"/>
    <w:rsid w:val="00F54F06"/>
    <w:rsid w:val="00F56AC7"/>
    <w:rsid w:val="00F67BE6"/>
    <w:rsid w:val="00F71085"/>
    <w:rsid w:val="00F968DA"/>
    <w:rsid w:val="00FA3BD5"/>
    <w:rsid w:val="00FA7E0D"/>
    <w:rsid w:val="00FB17B4"/>
    <w:rsid w:val="00FB2A14"/>
    <w:rsid w:val="00FB3858"/>
    <w:rsid w:val="00FB3DEB"/>
    <w:rsid w:val="00FD03EF"/>
    <w:rsid w:val="00FD6EF9"/>
    <w:rsid w:val="00FE15A7"/>
    <w:rsid w:val="00FE167B"/>
    <w:rsid w:val="00FE6248"/>
    <w:rsid w:val="00FE6599"/>
    <w:rsid w:val="00FE7358"/>
    <w:rsid w:val="04F84933"/>
    <w:rsid w:val="33881234"/>
    <w:rsid w:val="3835028A"/>
    <w:rsid w:val="50D1E736"/>
    <w:rsid w:val="5189F1C9"/>
    <w:rsid w:val="5FFEED13"/>
    <w:rsid w:val="7067B7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9B157"/>
  <w15:chartTrackingRefBased/>
  <w15:docId w15:val="{4FFF4322-1DE7-40E2-8B43-3E88E86B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480" w:lineRule="auto"/>
      <w:jc w:val="center"/>
      <w:outlineLvl w:val="0"/>
    </w:pPr>
    <w:rPr>
      <w:b/>
    </w:rPr>
  </w:style>
  <w:style w:type="paragraph" w:styleId="Heading2">
    <w:name w:val="heading 2"/>
    <w:basedOn w:val="Normal"/>
    <w:next w:val="Normal"/>
    <w:qFormat/>
    <w:pPr>
      <w:keepNext/>
      <w:spacing w:line="480" w:lineRule="auto"/>
      <w:outlineLvl w:val="1"/>
    </w:pPr>
    <w:rPr>
      <w:b/>
    </w:rPr>
  </w:style>
  <w:style w:type="paragraph" w:styleId="Heading3">
    <w:name w:val="heading 3"/>
    <w:basedOn w:val="Normal"/>
    <w:next w:val="Normal"/>
    <w:qFormat/>
    <w:pPr>
      <w:keepNext/>
      <w:spacing w:line="480" w:lineRule="auto"/>
      <w:ind w:left="720"/>
      <w:outlineLvl w:val="2"/>
    </w:pPr>
    <w:rPr>
      <w:b/>
    </w:rPr>
  </w:style>
  <w:style w:type="paragraph" w:styleId="Heading6">
    <w:name w:val="heading 6"/>
    <w:basedOn w:val="Normal"/>
    <w:next w:val="Normal"/>
    <w:qFormat/>
    <w:pPr>
      <w:keepNext/>
      <w:spacing w:line="480" w:lineRule="auto"/>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val="0"/>
      <w:ind w:left="720"/>
    </w:pPr>
  </w:style>
  <w:style w:type="paragraph" w:customStyle="1" w:styleId="fdUndefined">
    <w:name w:val="fdUndefined"/>
    <w:basedOn w:val="Normal"/>
    <w:pPr>
      <w:widowControl w:val="0"/>
      <w:spacing w:before="60" w:after="60"/>
    </w:pPr>
    <w:rPr>
      <w:rFonts w:ascii="Arial" w:hAnsi="Arial"/>
      <w:color w:val="993300"/>
      <w:sz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ind w:left="3600" w:hanging="2160"/>
    </w:pPr>
    <w:rPr>
      <w:rFonts w:ascii="Arial" w:hAnsi="Arial" w:cs="Arial"/>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dEmphasis">
    <w:name w:val="fdEmphasis"/>
    <w:rPr>
      <w:u w:val="single"/>
    </w:rPr>
  </w:style>
  <w:style w:type="character" w:styleId="FollowedHyperlink">
    <w:name w:val="FollowedHyperlink"/>
    <w:rPr>
      <w:color w:val="800080"/>
      <w:u w:val="single"/>
    </w:rPr>
  </w:style>
  <w:style w:type="paragraph" w:styleId="BalloonText">
    <w:name w:val="Balloon Text"/>
    <w:basedOn w:val="Normal"/>
    <w:link w:val="BalloonTextChar"/>
    <w:rsid w:val="0042216E"/>
    <w:rPr>
      <w:rFonts w:ascii="Tahoma" w:hAnsi="Tahoma"/>
      <w:sz w:val="16"/>
      <w:szCs w:val="16"/>
      <w:lang w:val="x-none" w:eastAsia="x-none"/>
    </w:rPr>
  </w:style>
  <w:style w:type="character" w:customStyle="1" w:styleId="BalloonTextChar">
    <w:name w:val="Balloon Text Char"/>
    <w:link w:val="BalloonText"/>
    <w:rsid w:val="0042216E"/>
    <w:rPr>
      <w:rFonts w:ascii="Tahoma" w:hAnsi="Tahoma" w:cs="Tahoma"/>
      <w:sz w:val="16"/>
      <w:szCs w:val="16"/>
    </w:rPr>
  </w:style>
  <w:style w:type="paragraph" w:customStyle="1" w:styleId="fdTableUndefined">
    <w:name w:val="fdTableUndefined"/>
    <w:basedOn w:val="fdUndefined"/>
    <w:autoRedefine/>
    <w:rsid w:val="00BA0613"/>
    <w:pPr>
      <w:keepNext/>
      <w:widowControl/>
      <w:tabs>
        <w:tab w:val="left" w:pos="-1440"/>
        <w:tab w:val="left" w:pos="-720"/>
        <w:tab w:val="left" w:pos="720"/>
        <w:tab w:val="left" w:pos="1056"/>
        <w:tab w:val="left" w:pos="2160"/>
      </w:tabs>
      <w:suppressAutoHyphens/>
      <w:spacing w:before="0" w:after="0"/>
      <w:jc w:val="center"/>
    </w:pPr>
    <w:rPr>
      <w:rFonts w:cs="Arial"/>
      <w:bCs/>
      <w:color w:val="auto"/>
    </w:rPr>
  </w:style>
  <w:style w:type="character" w:customStyle="1" w:styleId="FooterChar">
    <w:name w:val="Footer Char"/>
    <w:basedOn w:val="DefaultParagraphFont"/>
    <w:link w:val="Footer"/>
    <w:uiPriority w:val="99"/>
    <w:rsid w:val="004A0090"/>
    <w:rPr>
      <w:sz w:val="24"/>
    </w:rPr>
  </w:style>
  <w:style w:type="paragraph" w:styleId="Revision">
    <w:name w:val="Revision"/>
    <w:hidden/>
    <w:uiPriority w:val="99"/>
    <w:semiHidden/>
    <w:rsid w:val="00D65F2A"/>
    <w:rPr>
      <w:sz w:val="24"/>
    </w:rPr>
  </w:style>
  <w:style w:type="character" w:styleId="PlaceholderText">
    <w:name w:val="Placeholder Text"/>
    <w:basedOn w:val="DefaultParagraphFont"/>
    <w:uiPriority w:val="99"/>
    <w:semiHidden/>
    <w:rsid w:val="00031049"/>
    <w:rPr>
      <w:color w:val="666666"/>
    </w:rPr>
  </w:style>
  <w:style w:type="character" w:styleId="CommentReference">
    <w:name w:val="annotation reference"/>
    <w:basedOn w:val="DefaultParagraphFont"/>
    <w:rsid w:val="00675C8E"/>
    <w:rPr>
      <w:sz w:val="16"/>
      <w:szCs w:val="16"/>
    </w:rPr>
  </w:style>
  <w:style w:type="paragraph" w:styleId="CommentText">
    <w:name w:val="annotation text"/>
    <w:basedOn w:val="Normal"/>
    <w:link w:val="CommentTextChar"/>
    <w:rsid w:val="00675C8E"/>
    <w:rPr>
      <w:sz w:val="20"/>
    </w:rPr>
  </w:style>
  <w:style w:type="character" w:customStyle="1" w:styleId="CommentTextChar">
    <w:name w:val="Comment Text Char"/>
    <w:basedOn w:val="DefaultParagraphFont"/>
    <w:link w:val="CommentText"/>
    <w:rsid w:val="00675C8E"/>
  </w:style>
  <w:style w:type="paragraph" w:styleId="CommentSubject">
    <w:name w:val="annotation subject"/>
    <w:basedOn w:val="CommentText"/>
    <w:next w:val="CommentText"/>
    <w:link w:val="CommentSubjectChar"/>
    <w:rsid w:val="00675C8E"/>
    <w:rPr>
      <w:b/>
      <w:bCs/>
    </w:rPr>
  </w:style>
  <w:style w:type="character" w:customStyle="1" w:styleId="CommentSubjectChar">
    <w:name w:val="Comment Subject Char"/>
    <w:basedOn w:val="CommentTextChar"/>
    <w:link w:val="CommentSubject"/>
    <w:rsid w:val="00675C8E"/>
    <w:rPr>
      <w:b/>
      <w:bCs/>
    </w:rPr>
  </w:style>
  <w:style w:type="table" w:styleId="TableGrid">
    <w:name w:val="Table Grid"/>
    <w:basedOn w:val="TableNormal"/>
    <w:rsid w:val="00BB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28765">
      <w:bodyDiv w:val="1"/>
      <w:marLeft w:val="0"/>
      <w:marRight w:val="0"/>
      <w:marTop w:val="0"/>
      <w:marBottom w:val="0"/>
      <w:divBdr>
        <w:top w:val="none" w:sz="0" w:space="0" w:color="auto"/>
        <w:left w:val="none" w:sz="0" w:space="0" w:color="auto"/>
        <w:bottom w:val="none" w:sz="0" w:space="0" w:color="auto"/>
        <w:right w:val="none" w:sz="0" w:space="0" w:color="auto"/>
      </w:divBdr>
    </w:div>
    <w:div w:id="548029975">
      <w:bodyDiv w:val="1"/>
      <w:marLeft w:val="0"/>
      <w:marRight w:val="0"/>
      <w:marTop w:val="0"/>
      <w:marBottom w:val="0"/>
      <w:divBdr>
        <w:top w:val="none" w:sz="0" w:space="0" w:color="auto"/>
        <w:left w:val="none" w:sz="0" w:space="0" w:color="auto"/>
        <w:bottom w:val="none" w:sz="0" w:space="0" w:color="auto"/>
        <w:right w:val="none" w:sz="0" w:space="0" w:color="auto"/>
      </w:divBdr>
    </w:div>
    <w:div w:id="1088116407">
      <w:bodyDiv w:val="1"/>
      <w:marLeft w:val="0"/>
      <w:marRight w:val="0"/>
      <w:marTop w:val="0"/>
      <w:marBottom w:val="0"/>
      <w:divBdr>
        <w:top w:val="none" w:sz="0" w:space="0" w:color="auto"/>
        <w:left w:val="none" w:sz="0" w:space="0" w:color="auto"/>
        <w:bottom w:val="none" w:sz="0" w:space="0" w:color="auto"/>
        <w:right w:val="none" w:sz="0" w:space="0" w:color="auto"/>
      </w:divBdr>
      <w:divsChild>
        <w:div w:id="991328503">
          <w:marLeft w:val="0"/>
          <w:marRight w:val="0"/>
          <w:marTop w:val="0"/>
          <w:marBottom w:val="0"/>
          <w:divBdr>
            <w:top w:val="none" w:sz="0" w:space="0" w:color="auto"/>
            <w:left w:val="none" w:sz="0" w:space="0" w:color="auto"/>
            <w:bottom w:val="none" w:sz="0" w:space="0" w:color="auto"/>
            <w:right w:val="none" w:sz="0" w:space="0" w:color="auto"/>
          </w:divBdr>
          <w:divsChild>
            <w:div w:id="299503732">
              <w:marLeft w:val="120"/>
              <w:marRight w:val="0"/>
              <w:marTop w:val="120"/>
              <w:marBottom w:val="120"/>
              <w:divBdr>
                <w:top w:val="none" w:sz="0" w:space="0" w:color="auto"/>
                <w:left w:val="none" w:sz="0" w:space="0" w:color="auto"/>
                <w:bottom w:val="none" w:sz="0" w:space="0" w:color="auto"/>
                <w:right w:val="none" w:sz="0" w:space="0" w:color="auto"/>
              </w:divBdr>
              <w:divsChild>
                <w:div w:id="962232076">
                  <w:marLeft w:val="0"/>
                  <w:marRight w:val="0"/>
                  <w:marTop w:val="0"/>
                  <w:marBottom w:val="0"/>
                  <w:divBdr>
                    <w:top w:val="none" w:sz="0" w:space="0" w:color="auto"/>
                    <w:left w:val="none" w:sz="0" w:space="0" w:color="auto"/>
                    <w:bottom w:val="none" w:sz="0" w:space="0" w:color="auto"/>
                    <w:right w:val="none" w:sz="0" w:space="0" w:color="auto"/>
                  </w:divBdr>
                  <w:divsChild>
                    <w:div w:id="547956817">
                      <w:marLeft w:val="0"/>
                      <w:marRight w:val="0"/>
                      <w:marTop w:val="0"/>
                      <w:marBottom w:val="0"/>
                      <w:divBdr>
                        <w:top w:val="none" w:sz="0" w:space="0" w:color="auto"/>
                        <w:left w:val="none" w:sz="0" w:space="0" w:color="auto"/>
                        <w:bottom w:val="none" w:sz="0" w:space="0" w:color="auto"/>
                        <w:right w:val="none" w:sz="0" w:space="0" w:color="auto"/>
                      </w:divBdr>
                      <w:divsChild>
                        <w:div w:id="420175886">
                          <w:marLeft w:val="0"/>
                          <w:marRight w:val="0"/>
                          <w:marTop w:val="0"/>
                          <w:marBottom w:val="0"/>
                          <w:divBdr>
                            <w:top w:val="none" w:sz="0" w:space="0" w:color="auto"/>
                            <w:left w:val="none" w:sz="0" w:space="0" w:color="auto"/>
                            <w:bottom w:val="none" w:sz="0" w:space="0" w:color="auto"/>
                            <w:right w:val="none" w:sz="0" w:space="0" w:color="auto"/>
                          </w:divBdr>
                          <w:divsChild>
                            <w:div w:id="1818178851">
                              <w:marLeft w:val="0"/>
                              <w:marRight w:val="0"/>
                              <w:marTop w:val="0"/>
                              <w:marBottom w:val="0"/>
                              <w:divBdr>
                                <w:top w:val="none" w:sz="0" w:space="0" w:color="auto"/>
                                <w:left w:val="none" w:sz="0" w:space="0" w:color="auto"/>
                                <w:bottom w:val="none" w:sz="0" w:space="0" w:color="auto"/>
                                <w:right w:val="none" w:sz="0" w:space="0" w:color="auto"/>
                              </w:divBdr>
                              <w:divsChild>
                                <w:div w:id="125776535">
                                  <w:marLeft w:val="0"/>
                                  <w:marRight w:val="0"/>
                                  <w:marTop w:val="0"/>
                                  <w:marBottom w:val="0"/>
                                  <w:divBdr>
                                    <w:top w:val="none" w:sz="0" w:space="0" w:color="auto"/>
                                    <w:left w:val="none" w:sz="0" w:space="0" w:color="auto"/>
                                    <w:bottom w:val="none" w:sz="0" w:space="0" w:color="auto"/>
                                    <w:right w:val="none" w:sz="0" w:space="0" w:color="auto"/>
                                  </w:divBdr>
                                  <w:divsChild>
                                    <w:div w:id="6482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443719">
          <w:marLeft w:val="0"/>
          <w:marRight w:val="0"/>
          <w:marTop w:val="0"/>
          <w:marBottom w:val="0"/>
          <w:divBdr>
            <w:top w:val="none" w:sz="0" w:space="0" w:color="auto"/>
            <w:left w:val="none" w:sz="0" w:space="0" w:color="auto"/>
            <w:bottom w:val="none" w:sz="0" w:space="0" w:color="auto"/>
            <w:right w:val="none" w:sz="0" w:space="0" w:color="auto"/>
          </w:divBdr>
          <w:divsChild>
            <w:div w:id="198131002">
              <w:marLeft w:val="0"/>
              <w:marRight w:val="0"/>
              <w:marTop w:val="0"/>
              <w:marBottom w:val="300"/>
              <w:divBdr>
                <w:top w:val="none" w:sz="0" w:space="0" w:color="auto"/>
                <w:left w:val="none" w:sz="0" w:space="0" w:color="auto"/>
                <w:bottom w:val="none" w:sz="0" w:space="0" w:color="auto"/>
                <w:right w:val="none" w:sz="0" w:space="0" w:color="auto"/>
              </w:divBdr>
              <w:divsChild>
                <w:div w:id="27461003">
                  <w:marLeft w:val="0"/>
                  <w:marRight w:val="0"/>
                  <w:marTop w:val="0"/>
                  <w:marBottom w:val="0"/>
                  <w:divBdr>
                    <w:top w:val="none" w:sz="0" w:space="0" w:color="auto"/>
                    <w:left w:val="none" w:sz="0" w:space="0" w:color="auto"/>
                    <w:bottom w:val="none" w:sz="0" w:space="0" w:color="auto"/>
                    <w:right w:val="none" w:sz="0" w:space="0" w:color="auto"/>
                  </w:divBdr>
                  <w:divsChild>
                    <w:div w:id="489368700">
                      <w:marLeft w:val="0"/>
                      <w:marRight w:val="0"/>
                      <w:marTop w:val="45"/>
                      <w:marBottom w:val="0"/>
                      <w:divBdr>
                        <w:top w:val="none" w:sz="0" w:space="0" w:color="auto"/>
                        <w:left w:val="none" w:sz="0" w:space="0" w:color="auto"/>
                        <w:bottom w:val="none" w:sz="0" w:space="0" w:color="auto"/>
                        <w:right w:val="none" w:sz="0" w:space="0" w:color="auto"/>
                      </w:divBdr>
                      <w:divsChild>
                        <w:div w:id="1616327341">
                          <w:marLeft w:val="0"/>
                          <w:marRight w:val="0"/>
                          <w:marTop w:val="0"/>
                          <w:marBottom w:val="0"/>
                          <w:divBdr>
                            <w:top w:val="none" w:sz="0" w:space="0" w:color="auto"/>
                            <w:left w:val="none" w:sz="0" w:space="0" w:color="auto"/>
                            <w:bottom w:val="none" w:sz="0" w:space="0" w:color="auto"/>
                            <w:right w:val="none" w:sz="0" w:space="0" w:color="auto"/>
                          </w:divBdr>
                          <w:divsChild>
                            <w:div w:id="1459493582">
                              <w:marLeft w:val="0"/>
                              <w:marRight w:val="0"/>
                              <w:marTop w:val="0"/>
                              <w:marBottom w:val="0"/>
                              <w:divBdr>
                                <w:top w:val="none" w:sz="0" w:space="0" w:color="auto"/>
                                <w:left w:val="none" w:sz="0" w:space="0" w:color="auto"/>
                                <w:bottom w:val="none" w:sz="0" w:space="0" w:color="auto"/>
                                <w:right w:val="none" w:sz="0" w:space="0" w:color="auto"/>
                              </w:divBdr>
                              <w:divsChild>
                                <w:div w:id="59989664">
                                  <w:marLeft w:val="0"/>
                                  <w:marRight w:val="0"/>
                                  <w:marTop w:val="0"/>
                                  <w:marBottom w:val="0"/>
                                  <w:divBdr>
                                    <w:top w:val="none" w:sz="0" w:space="0" w:color="auto"/>
                                    <w:left w:val="none" w:sz="0" w:space="0" w:color="auto"/>
                                    <w:bottom w:val="none" w:sz="0" w:space="0" w:color="auto"/>
                                    <w:right w:val="none" w:sz="0" w:space="0" w:color="auto"/>
                                  </w:divBdr>
                                  <w:divsChild>
                                    <w:div w:id="706174119">
                                      <w:marLeft w:val="0"/>
                                      <w:marRight w:val="0"/>
                                      <w:marTop w:val="0"/>
                                      <w:marBottom w:val="0"/>
                                      <w:divBdr>
                                        <w:top w:val="none" w:sz="0" w:space="0" w:color="auto"/>
                                        <w:left w:val="none" w:sz="0" w:space="0" w:color="auto"/>
                                        <w:bottom w:val="none" w:sz="0" w:space="0" w:color="auto"/>
                                        <w:right w:val="none" w:sz="0" w:space="0" w:color="auto"/>
                                      </w:divBdr>
                                      <w:divsChild>
                                        <w:div w:id="11796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939281">
                      <w:marLeft w:val="0"/>
                      <w:marRight w:val="0"/>
                      <w:marTop w:val="45"/>
                      <w:marBottom w:val="0"/>
                      <w:divBdr>
                        <w:top w:val="none" w:sz="0" w:space="0" w:color="auto"/>
                        <w:left w:val="none" w:sz="0" w:space="0" w:color="auto"/>
                        <w:bottom w:val="none" w:sz="0" w:space="0" w:color="auto"/>
                        <w:right w:val="none" w:sz="0" w:space="0" w:color="auto"/>
                      </w:divBdr>
                      <w:divsChild>
                        <w:div w:id="1539734115">
                          <w:marLeft w:val="0"/>
                          <w:marRight w:val="0"/>
                          <w:marTop w:val="0"/>
                          <w:marBottom w:val="0"/>
                          <w:divBdr>
                            <w:top w:val="none" w:sz="0" w:space="0" w:color="auto"/>
                            <w:left w:val="none" w:sz="0" w:space="0" w:color="auto"/>
                            <w:bottom w:val="none" w:sz="0" w:space="0" w:color="auto"/>
                            <w:right w:val="none" w:sz="0" w:space="0" w:color="auto"/>
                          </w:divBdr>
                          <w:divsChild>
                            <w:div w:id="478379012">
                              <w:marLeft w:val="0"/>
                              <w:marRight w:val="0"/>
                              <w:marTop w:val="0"/>
                              <w:marBottom w:val="0"/>
                              <w:divBdr>
                                <w:top w:val="none" w:sz="0" w:space="0" w:color="auto"/>
                                <w:left w:val="none" w:sz="0" w:space="0" w:color="auto"/>
                                <w:bottom w:val="none" w:sz="0" w:space="0" w:color="auto"/>
                                <w:right w:val="none" w:sz="0" w:space="0" w:color="auto"/>
                              </w:divBdr>
                              <w:divsChild>
                                <w:div w:id="1814982594">
                                  <w:marLeft w:val="0"/>
                                  <w:marRight w:val="0"/>
                                  <w:marTop w:val="0"/>
                                  <w:marBottom w:val="0"/>
                                  <w:divBdr>
                                    <w:top w:val="none" w:sz="0" w:space="0" w:color="auto"/>
                                    <w:left w:val="none" w:sz="0" w:space="0" w:color="auto"/>
                                    <w:bottom w:val="none" w:sz="0" w:space="0" w:color="auto"/>
                                    <w:right w:val="none" w:sz="0" w:space="0" w:color="auto"/>
                                  </w:divBdr>
                                  <w:divsChild>
                                    <w:div w:id="1129201321">
                                      <w:marLeft w:val="0"/>
                                      <w:marRight w:val="0"/>
                                      <w:marTop w:val="0"/>
                                      <w:marBottom w:val="0"/>
                                      <w:divBdr>
                                        <w:top w:val="none" w:sz="0" w:space="0" w:color="auto"/>
                                        <w:left w:val="none" w:sz="0" w:space="0" w:color="auto"/>
                                        <w:bottom w:val="none" w:sz="0" w:space="0" w:color="auto"/>
                                        <w:right w:val="none" w:sz="0" w:space="0" w:color="auto"/>
                                      </w:divBdr>
                                      <w:divsChild>
                                        <w:div w:id="984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427550">
                              <w:marLeft w:val="0"/>
                              <w:marRight w:val="0"/>
                              <w:marTop w:val="0"/>
                              <w:marBottom w:val="0"/>
                              <w:divBdr>
                                <w:top w:val="none" w:sz="0" w:space="0" w:color="auto"/>
                                <w:left w:val="none" w:sz="0" w:space="0" w:color="auto"/>
                                <w:bottom w:val="none" w:sz="0" w:space="0" w:color="auto"/>
                                <w:right w:val="none" w:sz="0" w:space="0" w:color="auto"/>
                              </w:divBdr>
                              <w:divsChild>
                                <w:div w:id="7840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20/10/relationships/intelligence" Target="intelligence2.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922072176145D69647AC9BD56C740B"/>
        <w:category>
          <w:name w:val="General"/>
          <w:gallery w:val="placeholder"/>
        </w:category>
        <w:types>
          <w:type w:val="bbPlcHdr"/>
        </w:types>
        <w:behaviors>
          <w:behavior w:val="content"/>
        </w:behaviors>
        <w:guid w:val="{5F2ACA04-CBAE-4A73-86DE-EE258E83853B}"/>
      </w:docPartPr>
      <w:docPartBody>
        <w:p w:rsidR="00A839D8" w:rsidRDefault="0029492A" w:rsidP="0029492A">
          <w:pPr>
            <w:pStyle w:val="E3922072176145D69647AC9BD56C740B2"/>
          </w:pPr>
          <w:r w:rsidRPr="004C7C8D">
            <w:rPr>
              <w:rStyle w:val="PlaceholderText"/>
            </w:rPr>
            <w:t>Choose an item.</w:t>
          </w:r>
        </w:p>
      </w:docPartBody>
    </w:docPart>
    <w:docPart>
      <w:docPartPr>
        <w:name w:val="EACD3823327645B1BBCD36D004312A53"/>
        <w:category>
          <w:name w:val="General"/>
          <w:gallery w:val="placeholder"/>
        </w:category>
        <w:types>
          <w:type w:val="bbPlcHdr"/>
        </w:types>
        <w:behaviors>
          <w:behavior w:val="content"/>
        </w:behaviors>
        <w:guid w:val="{5FF842BB-02E0-4ED0-B183-202E1368FEB8}"/>
      </w:docPartPr>
      <w:docPartBody>
        <w:p w:rsidR="00A839D8" w:rsidRDefault="00A839D8" w:rsidP="00A839D8">
          <w:pPr>
            <w:pStyle w:val="EACD3823327645B1BBCD36D004312A53"/>
          </w:pPr>
          <w:r>
            <w:rPr>
              <w:rStyle w:val="PlaceholderText"/>
              <w:color w:val="808080"/>
            </w:rPr>
            <w:t>Click or tap here to enter text.</w:t>
          </w:r>
        </w:p>
      </w:docPartBody>
    </w:docPart>
    <w:docPart>
      <w:docPartPr>
        <w:name w:val="AB39EB96A7D6482A8496FC4F34863C8C"/>
        <w:category>
          <w:name w:val="General"/>
          <w:gallery w:val="placeholder"/>
        </w:category>
        <w:types>
          <w:type w:val="bbPlcHdr"/>
        </w:types>
        <w:behaviors>
          <w:behavior w:val="content"/>
        </w:behaviors>
        <w:guid w:val="{A7627EFB-BBA4-4158-AB7C-6B5730098696}"/>
      </w:docPartPr>
      <w:docPartBody>
        <w:p w:rsidR="007D66E6" w:rsidRDefault="0029492A" w:rsidP="0029492A">
          <w:pPr>
            <w:pStyle w:val="AB39EB96A7D6482A8496FC4F34863C8C"/>
          </w:pPr>
          <w:r>
            <w:rPr>
              <w:rStyle w:val="PlaceholderText"/>
              <w:color w:val="808080"/>
            </w:rPr>
            <w:t>Click or tap here to enter text.</w:t>
          </w:r>
        </w:p>
      </w:docPartBody>
    </w:docPart>
    <w:docPart>
      <w:docPartPr>
        <w:name w:val="F7308A03B24D4E0283E62EBDF6B8FF9F"/>
        <w:category>
          <w:name w:val="General"/>
          <w:gallery w:val="placeholder"/>
        </w:category>
        <w:types>
          <w:type w:val="bbPlcHdr"/>
        </w:types>
        <w:behaviors>
          <w:behavior w:val="content"/>
        </w:behaviors>
        <w:guid w:val="{323F08B8-206A-41AA-B067-534C2604B81C}"/>
      </w:docPartPr>
      <w:docPartBody>
        <w:p w:rsidR="007D66E6" w:rsidRDefault="0029492A" w:rsidP="0029492A">
          <w:pPr>
            <w:pStyle w:val="F7308A03B24D4E0283E62EBDF6B8FF9F"/>
          </w:pPr>
          <w:r>
            <w:rPr>
              <w:rStyle w:val="PlaceholderText"/>
              <w:color w:val="808080"/>
            </w:rPr>
            <w:t>Click or tap here to enter text.</w:t>
          </w:r>
        </w:p>
      </w:docPartBody>
    </w:docPart>
    <w:docPart>
      <w:docPartPr>
        <w:name w:val="AEA3515A4F3B42BD9E9E1AB21E7BE3D5"/>
        <w:category>
          <w:name w:val="General"/>
          <w:gallery w:val="placeholder"/>
        </w:category>
        <w:types>
          <w:type w:val="bbPlcHdr"/>
        </w:types>
        <w:behaviors>
          <w:behavior w:val="content"/>
        </w:behaviors>
        <w:guid w:val="{D332FEB1-6741-4D94-8F60-42115E55206E}"/>
      </w:docPartPr>
      <w:docPartBody>
        <w:p w:rsidR="007D66E6" w:rsidRDefault="0029492A" w:rsidP="0029492A">
          <w:pPr>
            <w:pStyle w:val="AEA3515A4F3B42BD9E9E1AB21E7BE3D5"/>
          </w:pPr>
          <w:r>
            <w:rPr>
              <w:rStyle w:val="PlaceholderText"/>
              <w:color w:val="808080"/>
            </w:rPr>
            <w:t>Click or tap here to enter text.</w:t>
          </w:r>
        </w:p>
      </w:docPartBody>
    </w:docPart>
    <w:docPart>
      <w:docPartPr>
        <w:name w:val="4FAD810BDCF549EABC8637539B2472A8"/>
        <w:category>
          <w:name w:val="General"/>
          <w:gallery w:val="placeholder"/>
        </w:category>
        <w:types>
          <w:type w:val="bbPlcHdr"/>
        </w:types>
        <w:behaviors>
          <w:behavior w:val="content"/>
        </w:behaviors>
        <w:guid w:val="{8E8E3157-9B48-4E1D-BB83-3F5DC6E7AAF4}"/>
      </w:docPartPr>
      <w:docPartBody>
        <w:p w:rsidR="007D66E6" w:rsidRDefault="0029492A" w:rsidP="0029492A">
          <w:pPr>
            <w:pStyle w:val="4FAD810BDCF549EABC8637539B2472A8"/>
          </w:pPr>
          <w:r>
            <w:rPr>
              <w:rStyle w:val="PlaceholderText"/>
              <w:color w:val="808080"/>
            </w:rPr>
            <w:t>Click or tap here to enter text.</w:t>
          </w:r>
        </w:p>
      </w:docPartBody>
    </w:docPart>
    <w:docPart>
      <w:docPartPr>
        <w:name w:val="8E078D42D46548BBA746A497947E9176"/>
        <w:category>
          <w:name w:val="General"/>
          <w:gallery w:val="placeholder"/>
        </w:category>
        <w:types>
          <w:type w:val="bbPlcHdr"/>
        </w:types>
        <w:behaviors>
          <w:behavior w:val="content"/>
        </w:behaviors>
        <w:guid w:val="{CCF5830B-D642-4F5C-B1D1-932C0CE9354D}"/>
      </w:docPartPr>
      <w:docPartBody>
        <w:p w:rsidR="007D66E6" w:rsidRDefault="0029492A" w:rsidP="0029492A">
          <w:pPr>
            <w:pStyle w:val="8E078D42D46548BBA746A497947E9176"/>
          </w:pPr>
          <w:r w:rsidRPr="004C7C8D">
            <w:rPr>
              <w:rStyle w:val="PlaceholderText"/>
            </w:rPr>
            <w:t>Choose an item.</w:t>
          </w:r>
        </w:p>
      </w:docPartBody>
    </w:docPart>
    <w:docPart>
      <w:docPartPr>
        <w:name w:val="A70041531EBD4630A5256588C3C2D96F"/>
        <w:category>
          <w:name w:val="General"/>
          <w:gallery w:val="placeholder"/>
        </w:category>
        <w:types>
          <w:type w:val="bbPlcHdr"/>
        </w:types>
        <w:behaviors>
          <w:behavior w:val="content"/>
        </w:behaviors>
        <w:guid w:val="{F0096836-D14A-4679-99F5-D75B4FEEF751}"/>
      </w:docPartPr>
      <w:docPartBody>
        <w:p w:rsidR="007D66E6" w:rsidRDefault="0029492A" w:rsidP="0029492A">
          <w:pPr>
            <w:pStyle w:val="A70041531EBD4630A5256588C3C2D96F"/>
          </w:pPr>
          <w:r>
            <w:rPr>
              <w:rStyle w:val="PlaceholderText"/>
              <w:color w:val="808080"/>
            </w:rPr>
            <w:t>Click or tap here to enter text.</w:t>
          </w:r>
        </w:p>
      </w:docPartBody>
    </w:docPart>
    <w:docPart>
      <w:docPartPr>
        <w:name w:val="0164BEC7982D49108CF3E4F07BF1E28A"/>
        <w:category>
          <w:name w:val="General"/>
          <w:gallery w:val="placeholder"/>
        </w:category>
        <w:types>
          <w:type w:val="bbPlcHdr"/>
        </w:types>
        <w:behaviors>
          <w:behavior w:val="content"/>
        </w:behaviors>
        <w:guid w:val="{4E8423DD-E287-4B68-8C6C-A45CC6EA0842}"/>
      </w:docPartPr>
      <w:docPartBody>
        <w:p w:rsidR="007D66E6" w:rsidRDefault="0029492A" w:rsidP="0029492A">
          <w:pPr>
            <w:pStyle w:val="0164BEC7982D49108CF3E4F07BF1E28A"/>
          </w:pPr>
          <w:r>
            <w:rPr>
              <w:rStyle w:val="PlaceholderText"/>
              <w:color w:val="808080"/>
            </w:rPr>
            <w:t>Click or tap here to enter text.</w:t>
          </w:r>
        </w:p>
      </w:docPartBody>
    </w:docPart>
    <w:docPart>
      <w:docPartPr>
        <w:name w:val="24DDA6BC83FA40E8906649E3F8AE6EC6"/>
        <w:category>
          <w:name w:val="General"/>
          <w:gallery w:val="placeholder"/>
        </w:category>
        <w:types>
          <w:type w:val="bbPlcHdr"/>
        </w:types>
        <w:behaviors>
          <w:behavior w:val="content"/>
        </w:behaviors>
        <w:guid w:val="{F701664F-C8E8-4046-B3E4-CC125EE8F3BD}"/>
      </w:docPartPr>
      <w:docPartBody>
        <w:p w:rsidR="007D66E6" w:rsidRDefault="0029492A" w:rsidP="0029492A">
          <w:pPr>
            <w:pStyle w:val="24DDA6BC83FA40E8906649E3F8AE6EC6"/>
          </w:pPr>
          <w:r>
            <w:rPr>
              <w:rStyle w:val="PlaceholderText"/>
              <w:color w:val="808080"/>
            </w:rPr>
            <w:t>Click or tap here to enter text.</w:t>
          </w:r>
        </w:p>
      </w:docPartBody>
    </w:docPart>
    <w:docPart>
      <w:docPartPr>
        <w:name w:val="2106BA314956473ABFCCFDB11F1050B8"/>
        <w:category>
          <w:name w:val="General"/>
          <w:gallery w:val="placeholder"/>
        </w:category>
        <w:types>
          <w:type w:val="bbPlcHdr"/>
        </w:types>
        <w:behaviors>
          <w:behavior w:val="content"/>
        </w:behaviors>
        <w:guid w:val="{79565D76-2021-4905-8849-4144ADD66977}"/>
      </w:docPartPr>
      <w:docPartBody>
        <w:p w:rsidR="007D66E6" w:rsidRDefault="0029492A" w:rsidP="0029492A">
          <w:pPr>
            <w:pStyle w:val="2106BA314956473ABFCCFDB11F1050B8"/>
          </w:pPr>
          <w:r w:rsidRPr="004C7C8D">
            <w:rPr>
              <w:rStyle w:val="PlaceholderText"/>
            </w:rPr>
            <w:t>Choose an item.</w:t>
          </w:r>
        </w:p>
      </w:docPartBody>
    </w:docPart>
    <w:docPart>
      <w:docPartPr>
        <w:name w:val="45482BF93588449FBD955EC53FCEF7E2"/>
        <w:category>
          <w:name w:val="General"/>
          <w:gallery w:val="placeholder"/>
        </w:category>
        <w:types>
          <w:type w:val="bbPlcHdr"/>
        </w:types>
        <w:behaviors>
          <w:behavior w:val="content"/>
        </w:behaviors>
        <w:guid w:val="{0C4E9CB8-01C5-4ADB-A2F4-C9CC74B0AFB2}"/>
      </w:docPartPr>
      <w:docPartBody>
        <w:p w:rsidR="007D66E6" w:rsidRDefault="0029492A" w:rsidP="0029492A">
          <w:pPr>
            <w:pStyle w:val="45482BF93588449FBD955EC53FCEF7E2"/>
          </w:pPr>
          <w:r>
            <w:rPr>
              <w:rStyle w:val="PlaceholderText"/>
              <w:color w:val="808080"/>
            </w:rPr>
            <w:t>Click or tap here to enter text.</w:t>
          </w:r>
        </w:p>
      </w:docPartBody>
    </w:docPart>
    <w:docPart>
      <w:docPartPr>
        <w:name w:val="8F247801C7964465A73475CF97F4B074"/>
        <w:category>
          <w:name w:val="General"/>
          <w:gallery w:val="placeholder"/>
        </w:category>
        <w:types>
          <w:type w:val="bbPlcHdr"/>
        </w:types>
        <w:behaviors>
          <w:behavior w:val="content"/>
        </w:behaviors>
        <w:guid w:val="{5D94B165-C793-41B1-9748-A37DABDC4F64}"/>
      </w:docPartPr>
      <w:docPartBody>
        <w:p w:rsidR="007D66E6" w:rsidRDefault="0029492A" w:rsidP="0029492A">
          <w:pPr>
            <w:pStyle w:val="8F247801C7964465A73475CF97F4B074"/>
          </w:pPr>
          <w:r>
            <w:rPr>
              <w:rStyle w:val="PlaceholderText"/>
              <w:color w:val="808080"/>
            </w:rPr>
            <w:t>Click or tap here to enter text.</w:t>
          </w:r>
        </w:p>
      </w:docPartBody>
    </w:docPart>
    <w:docPart>
      <w:docPartPr>
        <w:name w:val="F3A5D8701CA0438B9A713953E9E5C738"/>
        <w:category>
          <w:name w:val="General"/>
          <w:gallery w:val="placeholder"/>
        </w:category>
        <w:types>
          <w:type w:val="bbPlcHdr"/>
        </w:types>
        <w:behaviors>
          <w:behavior w:val="content"/>
        </w:behaviors>
        <w:guid w:val="{FE6973DA-71B4-477E-8D45-5B1CC98DFC14}"/>
      </w:docPartPr>
      <w:docPartBody>
        <w:p w:rsidR="007D66E6" w:rsidRDefault="0029492A" w:rsidP="0029492A">
          <w:pPr>
            <w:pStyle w:val="F3A5D8701CA0438B9A713953E9E5C738"/>
          </w:pPr>
          <w:r>
            <w:rPr>
              <w:rStyle w:val="PlaceholderText"/>
              <w:color w:val="808080"/>
            </w:rPr>
            <w:t>Click or tap here to enter text.</w:t>
          </w:r>
        </w:p>
      </w:docPartBody>
    </w:docPart>
    <w:docPart>
      <w:docPartPr>
        <w:name w:val="7F8A45F6FD834CF99CC6D2BABCBFC73D"/>
        <w:category>
          <w:name w:val="General"/>
          <w:gallery w:val="placeholder"/>
        </w:category>
        <w:types>
          <w:type w:val="bbPlcHdr"/>
        </w:types>
        <w:behaviors>
          <w:behavior w:val="content"/>
        </w:behaviors>
        <w:guid w:val="{C9678B76-DC3A-4D8D-B04B-965ED340C1D1}"/>
      </w:docPartPr>
      <w:docPartBody>
        <w:p w:rsidR="007D66E6" w:rsidRDefault="0029492A" w:rsidP="0029492A">
          <w:pPr>
            <w:pStyle w:val="7F8A45F6FD834CF99CC6D2BABCBFC73D"/>
          </w:pPr>
          <w:r>
            <w:rPr>
              <w:rStyle w:val="PlaceholderText"/>
              <w:color w:val="808080"/>
            </w:rPr>
            <w:t>Click or tap here to enter text.</w:t>
          </w:r>
        </w:p>
      </w:docPartBody>
    </w:docPart>
    <w:docPart>
      <w:docPartPr>
        <w:name w:val="71C09A39F2004F229C661D272C7AC19C"/>
        <w:category>
          <w:name w:val="General"/>
          <w:gallery w:val="placeholder"/>
        </w:category>
        <w:types>
          <w:type w:val="bbPlcHdr"/>
        </w:types>
        <w:behaviors>
          <w:behavior w:val="content"/>
        </w:behaviors>
        <w:guid w:val="{52A858CE-C0A0-404F-93D0-F5069482BE5B}"/>
      </w:docPartPr>
      <w:docPartBody>
        <w:p w:rsidR="00D65B1B" w:rsidRDefault="007D66E6" w:rsidP="007D66E6">
          <w:pPr>
            <w:pStyle w:val="71C09A39F2004F229C661D272C7AC19C"/>
          </w:pPr>
          <w:r w:rsidRPr="004C7C8D">
            <w:rPr>
              <w:rStyle w:val="PlaceholderText"/>
            </w:rPr>
            <w:t>Choose an item.</w:t>
          </w:r>
        </w:p>
      </w:docPartBody>
    </w:docPart>
    <w:docPart>
      <w:docPartPr>
        <w:name w:val="92BBCF5B34AF46D7BABD268F8817EDCD"/>
        <w:category>
          <w:name w:val="General"/>
          <w:gallery w:val="placeholder"/>
        </w:category>
        <w:types>
          <w:type w:val="bbPlcHdr"/>
        </w:types>
        <w:behaviors>
          <w:behavior w:val="content"/>
        </w:behaviors>
        <w:guid w:val="{C8588918-157D-47E0-84B7-D7F424DDC5A5}"/>
      </w:docPartPr>
      <w:docPartBody>
        <w:p w:rsidR="0022490E" w:rsidRDefault="00FD3FE2">
          <w:r w:rsidRPr="7067B748">
            <w:rPr>
              <w:rStyle w:val="PlaceholderText"/>
              <w:color w:val="808080" w:themeColor="background1" w:themeShade="80"/>
            </w:rPr>
            <w:t>Click or tap here to enter text.</w:t>
          </w:r>
        </w:p>
      </w:docPartBody>
    </w:docPart>
    <w:docPart>
      <w:docPartPr>
        <w:name w:val="775EE5055E5B4E69AD77DD2F9566DA9B"/>
        <w:category>
          <w:name w:val="General"/>
          <w:gallery w:val="placeholder"/>
        </w:category>
        <w:types>
          <w:type w:val="bbPlcHdr"/>
        </w:types>
        <w:behaviors>
          <w:behavior w:val="content"/>
        </w:behaviors>
        <w:guid w:val="{0B0CBCD8-A250-4C59-AAD2-D8F0A00CD302}"/>
      </w:docPartPr>
      <w:docPartBody>
        <w:p w:rsidR="0022490E" w:rsidRDefault="00FD3FE2">
          <w:r w:rsidRPr="7067B748">
            <w:rPr>
              <w:rStyle w:val="PlaceholderText"/>
              <w:color w:val="808080" w:themeColor="background1" w:themeShade="80"/>
            </w:rPr>
            <w:t>Click or tap here to enter text.</w:t>
          </w:r>
        </w:p>
      </w:docPartBody>
    </w:docPart>
    <w:docPart>
      <w:docPartPr>
        <w:name w:val="10F4CD169BA34DF1B2F0AFB266E0F796"/>
        <w:category>
          <w:name w:val="General"/>
          <w:gallery w:val="placeholder"/>
        </w:category>
        <w:types>
          <w:type w:val="bbPlcHdr"/>
        </w:types>
        <w:behaviors>
          <w:behavior w:val="content"/>
        </w:behaviors>
        <w:guid w:val="{81E84D80-7007-4C84-B9A2-DE1972564648}"/>
      </w:docPartPr>
      <w:docPartBody>
        <w:p w:rsidR="0022490E" w:rsidRDefault="00FD3FE2">
          <w:r w:rsidRPr="7067B748">
            <w:rPr>
              <w:rStyle w:val="PlaceholderText"/>
              <w:color w:val="808080" w:themeColor="background1" w:themeShade="80"/>
            </w:rPr>
            <w:t>Click or tap here to enter text.</w:t>
          </w:r>
        </w:p>
      </w:docPartBody>
    </w:docPart>
    <w:docPart>
      <w:docPartPr>
        <w:name w:val="52366202EA2841F6ACF21B32DE778FC2"/>
        <w:category>
          <w:name w:val="General"/>
          <w:gallery w:val="placeholder"/>
        </w:category>
        <w:types>
          <w:type w:val="bbPlcHdr"/>
        </w:types>
        <w:behaviors>
          <w:behavior w:val="content"/>
        </w:behaviors>
        <w:guid w:val="{2E1D05C1-085A-492D-997B-9776FAD951BA}"/>
      </w:docPartPr>
      <w:docPartBody>
        <w:p w:rsidR="0022490E" w:rsidRDefault="00FD3FE2">
          <w:r w:rsidRPr="7067B748">
            <w:rPr>
              <w:rStyle w:val="PlaceholderText"/>
              <w:color w:val="808080" w:themeColor="background1" w:themeShade="80"/>
            </w:rPr>
            <w:t>Click or tap here to enter text.</w:t>
          </w:r>
        </w:p>
      </w:docPartBody>
    </w:docPart>
    <w:docPart>
      <w:docPartPr>
        <w:name w:val="B80D65EBDD8847E597BAB023F645AA91"/>
        <w:category>
          <w:name w:val="General"/>
          <w:gallery w:val="placeholder"/>
        </w:category>
        <w:types>
          <w:type w:val="bbPlcHdr"/>
        </w:types>
        <w:behaviors>
          <w:behavior w:val="content"/>
        </w:behaviors>
        <w:guid w:val="{026E992A-4BED-449E-9BAA-9C73A0B8E8DE}"/>
      </w:docPartPr>
      <w:docPartBody>
        <w:p w:rsidR="00FD3FE2" w:rsidRDefault="0022490E" w:rsidP="0022490E">
          <w:pPr>
            <w:pStyle w:val="B80D65EBDD8847E597BAB023F645AA91"/>
          </w:pPr>
          <w:r w:rsidRPr="004C7C8D">
            <w:rPr>
              <w:rStyle w:val="PlaceholderText"/>
            </w:rPr>
            <w:t>Choose an item.</w:t>
          </w:r>
        </w:p>
      </w:docPartBody>
    </w:docPart>
    <w:docPart>
      <w:docPartPr>
        <w:name w:val="814EC01BC8B548558C2D1EEAB2A28667"/>
        <w:category>
          <w:name w:val="General"/>
          <w:gallery w:val="placeholder"/>
        </w:category>
        <w:types>
          <w:type w:val="bbPlcHdr"/>
        </w:types>
        <w:behaviors>
          <w:behavior w:val="content"/>
        </w:behaviors>
        <w:guid w:val="{FA0E3360-9091-47B5-8492-45C4698E5EAC}"/>
      </w:docPartPr>
      <w:docPartBody>
        <w:p w:rsidR="00FD3FE2" w:rsidRDefault="0022490E" w:rsidP="0022490E">
          <w:pPr>
            <w:pStyle w:val="814EC01BC8B548558C2D1EEAB2A28667"/>
          </w:pPr>
          <w:r w:rsidRPr="004C7C8D">
            <w:rPr>
              <w:rStyle w:val="PlaceholderText"/>
            </w:rPr>
            <w:t>Choose an item.</w:t>
          </w:r>
        </w:p>
      </w:docPartBody>
    </w:docPart>
    <w:docPart>
      <w:docPartPr>
        <w:name w:val="94A5295D5A004C95B6019D4B87A3F4D9"/>
        <w:category>
          <w:name w:val="General"/>
          <w:gallery w:val="placeholder"/>
        </w:category>
        <w:types>
          <w:type w:val="bbPlcHdr"/>
        </w:types>
        <w:behaviors>
          <w:behavior w:val="content"/>
        </w:behaviors>
        <w:guid w:val="{F9A79750-B005-403D-BAB0-3573F3451241}"/>
      </w:docPartPr>
      <w:docPartBody>
        <w:p w:rsidR="00FD3FE2" w:rsidRDefault="0022490E" w:rsidP="0022490E">
          <w:pPr>
            <w:pStyle w:val="94A5295D5A004C95B6019D4B87A3F4D9"/>
          </w:pPr>
          <w:r w:rsidRPr="004C7C8D">
            <w:rPr>
              <w:rStyle w:val="PlaceholderText"/>
            </w:rPr>
            <w:t>Choose an item.</w:t>
          </w:r>
        </w:p>
      </w:docPartBody>
    </w:docPart>
    <w:docPart>
      <w:docPartPr>
        <w:name w:val="33017DC093D64E53B9CCC997EB42445A"/>
        <w:category>
          <w:name w:val="General"/>
          <w:gallery w:val="placeholder"/>
        </w:category>
        <w:types>
          <w:type w:val="bbPlcHdr"/>
        </w:types>
        <w:behaviors>
          <w:behavior w:val="content"/>
        </w:behaviors>
        <w:guid w:val="{AE4A2A5D-0AB9-462C-9E4B-EA92CD975F63}"/>
      </w:docPartPr>
      <w:docPartBody>
        <w:p w:rsidR="00FD3FE2" w:rsidRDefault="0022490E" w:rsidP="0022490E">
          <w:pPr>
            <w:pStyle w:val="33017DC093D64E53B9CCC997EB42445A"/>
          </w:pPr>
          <w:r w:rsidRPr="004C7C8D">
            <w:rPr>
              <w:rStyle w:val="PlaceholderText"/>
            </w:rPr>
            <w:t>Choose an item.</w:t>
          </w:r>
        </w:p>
      </w:docPartBody>
    </w:docPart>
    <w:docPart>
      <w:docPartPr>
        <w:name w:val="99DC1C21F87746CD93BCA50E483404D6"/>
        <w:category>
          <w:name w:val="General"/>
          <w:gallery w:val="placeholder"/>
        </w:category>
        <w:types>
          <w:type w:val="bbPlcHdr"/>
        </w:types>
        <w:behaviors>
          <w:behavior w:val="content"/>
        </w:behaviors>
        <w:guid w:val="{E85F0EAF-6ABF-4847-B5AE-316C501B22C1}"/>
      </w:docPartPr>
      <w:docPartBody>
        <w:p w:rsidR="005D5058" w:rsidRDefault="002B1177" w:rsidP="002B1177">
          <w:pPr>
            <w:pStyle w:val="99DC1C21F87746CD93BCA50E483404D6"/>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D8"/>
    <w:rsid w:val="00163E45"/>
    <w:rsid w:val="001B7ACF"/>
    <w:rsid w:val="0022490E"/>
    <w:rsid w:val="00282FF1"/>
    <w:rsid w:val="0029492A"/>
    <w:rsid w:val="002B1177"/>
    <w:rsid w:val="004368B2"/>
    <w:rsid w:val="004D2166"/>
    <w:rsid w:val="005D5058"/>
    <w:rsid w:val="007303EF"/>
    <w:rsid w:val="007A7401"/>
    <w:rsid w:val="007C56B4"/>
    <w:rsid w:val="007D23E0"/>
    <w:rsid w:val="007D5900"/>
    <w:rsid w:val="007D66E6"/>
    <w:rsid w:val="007F284B"/>
    <w:rsid w:val="008D6ADA"/>
    <w:rsid w:val="00956F29"/>
    <w:rsid w:val="00972ADE"/>
    <w:rsid w:val="009F40A4"/>
    <w:rsid w:val="00A13E18"/>
    <w:rsid w:val="00A673E2"/>
    <w:rsid w:val="00A839D8"/>
    <w:rsid w:val="00AF006E"/>
    <w:rsid w:val="00B2126F"/>
    <w:rsid w:val="00B218D6"/>
    <w:rsid w:val="00B45FE6"/>
    <w:rsid w:val="00CD6F61"/>
    <w:rsid w:val="00D65B1B"/>
    <w:rsid w:val="00EE799A"/>
    <w:rsid w:val="00F20FD9"/>
    <w:rsid w:val="00F30606"/>
    <w:rsid w:val="00FA5359"/>
    <w:rsid w:val="00FD3FE2"/>
    <w:rsid w:val="00FE2C22"/>
    <w:rsid w:val="00FF35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177"/>
  </w:style>
  <w:style w:type="paragraph" w:customStyle="1" w:styleId="AB39EB96A7D6482A8496FC4F34863C8C">
    <w:name w:val="AB39EB96A7D6482A8496FC4F34863C8C"/>
    <w:rsid w:val="0029492A"/>
  </w:style>
  <w:style w:type="paragraph" w:customStyle="1" w:styleId="F7308A03B24D4E0283E62EBDF6B8FF9F">
    <w:name w:val="F7308A03B24D4E0283E62EBDF6B8FF9F"/>
    <w:rsid w:val="0029492A"/>
  </w:style>
  <w:style w:type="paragraph" w:customStyle="1" w:styleId="EACD3823327645B1BBCD36D004312A53">
    <w:name w:val="EACD3823327645B1BBCD36D004312A53"/>
    <w:rsid w:val="00A839D8"/>
  </w:style>
  <w:style w:type="paragraph" w:customStyle="1" w:styleId="E3922072176145D69647AC9BD56C740B2">
    <w:name w:val="E3922072176145D69647AC9BD56C740B2"/>
    <w:rsid w:val="0029492A"/>
    <w:pPr>
      <w:spacing w:after="0" w:line="240" w:lineRule="auto"/>
    </w:pPr>
    <w:rPr>
      <w:rFonts w:ascii="Times New Roman" w:eastAsia="Times New Roman" w:hAnsi="Times New Roman" w:cs="Times New Roman"/>
      <w:kern w:val="0"/>
      <w:sz w:val="24"/>
      <w:szCs w:val="20"/>
      <w14:ligatures w14:val="none"/>
    </w:rPr>
  </w:style>
  <w:style w:type="paragraph" w:customStyle="1" w:styleId="AEA3515A4F3B42BD9E9E1AB21E7BE3D5">
    <w:name w:val="AEA3515A4F3B42BD9E9E1AB21E7BE3D5"/>
    <w:rsid w:val="0029492A"/>
  </w:style>
  <w:style w:type="paragraph" w:customStyle="1" w:styleId="4FAD810BDCF549EABC8637539B2472A8">
    <w:name w:val="4FAD810BDCF549EABC8637539B2472A8"/>
    <w:rsid w:val="0029492A"/>
  </w:style>
  <w:style w:type="paragraph" w:customStyle="1" w:styleId="8E078D42D46548BBA746A497947E9176">
    <w:name w:val="8E078D42D46548BBA746A497947E9176"/>
    <w:rsid w:val="0029492A"/>
  </w:style>
  <w:style w:type="paragraph" w:customStyle="1" w:styleId="A70041531EBD4630A5256588C3C2D96F">
    <w:name w:val="A70041531EBD4630A5256588C3C2D96F"/>
    <w:rsid w:val="0029492A"/>
  </w:style>
  <w:style w:type="paragraph" w:customStyle="1" w:styleId="0164BEC7982D49108CF3E4F07BF1E28A">
    <w:name w:val="0164BEC7982D49108CF3E4F07BF1E28A"/>
    <w:rsid w:val="0029492A"/>
  </w:style>
  <w:style w:type="paragraph" w:customStyle="1" w:styleId="24DDA6BC83FA40E8906649E3F8AE6EC6">
    <w:name w:val="24DDA6BC83FA40E8906649E3F8AE6EC6"/>
    <w:rsid w:val="0029492A"/>
  </w:style>
  <w:style w:type="paragraph" w:customStyle="1" w:styleId="2106BA314956473ABFCCFDB11F1050B8">
    <w:name w:val="2106BA314956473ABFCCFDB11F1050B8"/>
    <w:rsid w:val="0029492A"/>
  </w:style>
  <w:style w:type="paragraph" w:customStyle="1" w:styleId="45482BF93588449FBD955EC53FCEF7E2">
    <w:name w:val="45482BF93588449FBD955EC53FCEF7E2"/>
    <w:rsid w:val="0029492A"/>
  </w:style>
  <w:style w:type="paragraph" w:customStyle="1" w:styleId="71C09A39F2004F229C661D272C7AC19C">
    <w:name w:val="71C09A39F2004F229C661D272C7AC19C"/>
    <w:rsid w:val="007D66E6"/>
  </w:style>
  <w:style w:type="paragraph" w:customStyle="1" w:styleId="8F247801C7964465A73475CF97F4B074">
    <w:name w:val="8F247801C7964465A73475CF97F4B074"/>
    <w:rsid w:val="0029492A"/>
  </w:style>
  <w:style w:type="paragraph" w:customStyle="1" w:styleId="F3A5D8701CA0438B9A713953E9E5C738">
    <w:name w:val="F3A5D8701CA0438B9A713953E9E5C738"/>
    <w:rsid w:val="0029492A"/>
  </w:style>
  <w:style w:type="paragraph" w:customStyle="1" w:styleId="7F8A45F6FD834CF99CC6D2BABCBFC73D">
    <w:name w:val="7F8A45F6FD834CF99CC6D2BABCBFC73D"/>
    <w:rsid w:val="0029492A"/>
  </w:style>
  <w:style w:type="paragraph" w:customStyle="1" w:styleId="B80D65EBDD8847E597BAB023F645AA91">
    <w:name w:val="B80D65EBDD8847E597BAB023F645AA91"/>
    <w:rsid w:val="0022490E"/>
  </w:style>
  <w:style w:type="paragraph" w:customStyle="1" w:styleId="814EC01BC8B548558C2D1EEAB2A28667">
    <w:name w:val="814EC01BC8B548558C2D1EEAB2A28667"/>
    <w:rsid w:val="0022490E"/>
  </w:style>
  <w:style w:type="paragraph" w:customStyle="1" w:styleId="94A5295D5A004C95B6019D4B87A3F4D9">
    <w:name w:val="94A5295D5A004C95B6019D4B87A3F4D9"/>
    <w:rsid w:val="0022490E"/>
  </w:style>
  <w:style w:type="paragraph" w:customStyle="1" w:styleId="33017DC093D64E53B9CCC997EB42445A">
    <w:name w:val="33017DC093D64E53B9CCC997EB42445A"/>
    <w:rsid w:val="0022490E"/>
  </w:style>
  <w:style w:type="paragraph" w:customStyle="1" w:styleId="99DC1C21F87746CD93BCA50E483404D6">
    <w:name w:val="99DC1C21F87746CD93BCA50E483404D6"/>
    <w:rsid w:val="002B1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DE11DC-F657-473D-82A7-A33086E0E8D7}">
  <ds:schemaRefs>
    <ds:schemaRef ds:uri="http://schemas.openxmlformats.org/officeDocument/2006/bibliography"/>
  </ds:schemaRefs>
</ds:datastoreItem>
</file>

<file path=customXml/itemProps2.xml><?xml version="1.0" encoding="utf-8"?>
<ds:datastoreItem xmlns:ds="http://schemas.openxmlformats.org/officeDocument/2006/customXml" ds:itemID="{8F0F7672-259D-4099-AF73-D0B1A6E0F099}"/>
</file>

<file path=customXml/itemProps3.xml><?xml version="1.0" encoding="utf-8"?>
<ds:datastoreItem xmlns:ds="http://schemas.openxmlformats.org/officeDocument/2006/customXml" ds:itemID="{76EB0020-8C4D-44F5-B80D-80BFD7DB8D9D}"/>
</file>

<file path=customXml/itemProps4.xml><?xml version="1.0" encoding="utf-8"?>
<ds:datastoreItem xmlns:ds="http://schemas.openxmlformats.org/officeDocument/2006/customXml" ds:itemID="{1C57F353-1AD8-4094-A655-1A9F1245E3A4}"/>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CORRESPONDENCE / MEMORANDUM</vt:lpstr>
    </vt:vector>
  </TitlesOfParts>
  <Company>Cedar Corporation</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LRIP - Request for 3R Standards Form</dc:title>
  <dc:subject/>
  <dc:creator>DENNISM</dc:creator>
  <cp:keywords/>
  <cp:lastModifiedBy>Thyes, Dan - DOT</cp:lastModifiedBy>
  <cp:revision>2</cp:revision>
  <cp:lastPrinted>2025-02-21T16:05:00Z</cp:lastPrinted>
  <dcterms:created xsi:type="dcterms:W3CDTF">2025-09-19T14:41:00Z</dcterms:created>
  <dcterms:modified xsi:type="dcterms:W3CDTF">2025-09-19T14:41:00Z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0x010100E9B479DE97358D43AEB72738EE1F2D08</vt:lpwstr>
  </property>
</Properties>
</file>