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0714" w14:textId="00C57E32" w:rsidR="00101848" w:rsidRPr="007A5E33" w:rsidRDefault="00C42814" w:rsidP="003479A9">
      <w:pPr>
        <w:rPr>
          <w:b/>
          <w:sz w:val="28"/>
          <w:szCs w:val="28"/>
        </w:rPr>
      </w:pPr>
      <w:bookmarkStart w:id="0" w:name="_Toc159210572"/>
      <w:bookmarkStart w:id="1" w:name="_GoBack"/>
      <w:bookmarkEnd w:id="1"/>
      <w:r>
        <w:rPr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19461CC4" wp14:editId="40B82C99">
            <wp:simplePos x="0" y="0"/>
            <wp:positionH relativeFrom="margin">
              <wp:posOffset>-501650</wp:posOffset>
            </wp:positionH>
            <wp:positionV relativeFrom="margin">
              <wp:posOffset>-196850</wp:posOffset>
            </wp:positionV>
            <wp:extent cx="882752" cy="97155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5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BE1" w:rsidRPr="00354EC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44D53FA" wp14:editId="17BB7947">
                <wp:simplePos x="0" y="0"/>
                <wp:positionH relativeFrom="margin">
                  <wp:posOffset>5229225</wp:posOffset>
                </wp:positionH>
                <wp:positionV relativeFrom="page">
                  <wp:posOffset>257175</wp:posOffset>
                </wp:positionV>
                <wp:extent cx="1371600" cy="104775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56A72" w14:textId="4B5B1871" w:rsidR="00F5126B" w:rsidRDefault="00F5126B" w:rsidP="00101848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360"/>
                              <w:jc w:val="center"/>
                              <w:rPr>
                                <w:spacing w:val="-3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53FA" id="Rectangle 33" o:spid="_x0000_s1026" style="position:absolute;margin-left:411.75pt;margin-top:20.25pt;width:108pt;height:82.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" o:allowincell="f" filled="f" stroked="f" strokeweight="0">
                <v:textbox inset="0,0,0,0">
                  <w:txbxContent>
                    <w:p w14:paraId="25056A72" w14:textId="4B5B1871" w:rsidR="00F5126B" w:rsidRDefault="00F5126B" w:rsidP="00101848">
                      <w:pPr>
                        <w:tabs>
                          <w:tab w:val="left" w:pos="-720"/>
                        </w:tabs>
                        <w:suppressAutoHyphens/>
                        <w:ind w:left="360"/>
                        <w:jc w:val="center"/>
                        <w:rPr>
                          <w:spacing w:val="-3"/>
                          <w:sz w:val="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B6C1205" w14:textId="3E50BD33" w:rsidR="003479A9" w:rsidRPr="007A5E33" w:rsidRDefault="00C42814" w:rsidP="00C42814">
      <w:pPr>
        <w:ind w:hanging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79A9" w:rsidRPr="007A5E33">
        <w:rPr>
          <w:b/>
          <w:sz w:val="28"/>
          <w:szCs w:val="28"/>
        </w:rPr>
        <w:t>PRELIMINARY ENGINEERING CHECKLIST</w:t>
      </w:r>
    </w:p>
    <w:p w14:paraId="7BFC4E49" w14:textId="449A0D41" w:rsidR="003479A9" w:rsidRPr="007A5E33" w:rsidRDefault="003479A9" w:rsidP="003479A9">
      <w:pPr>
        <w:rPr>
          <w:sz w:val="28"/>
          <w:szCs w:val="28"/>
        </w:rPr>
      </w:pPr>
    </w:p>
    <w:p w14:paraId="2AD19B07" w14:textId="227D1A4E" w:rsidR="003479A9" w:rsidRPr="007A5E33" w:rsidRDefault="003479A9" w:rsidP="003479A9">
      <w:pPr>
        <w:keepLines/>
        <w:tabs>
          <w:tab w:val="left" w:pos="-1440"/>
          <w:tab w:val="left" w:pos="-720"/>
          <w:tab w:val="left" w:pos="0"/>
          <w:tab w:val="left" w:pos="360"/>
          <w:tab w:val="left" w:pos="720"/>
          <w:tab w:val="left" w:pos="1980"/>
          <w:tab w:val="left" w:pos="2592"/>
          <w:tab w:val="left" w:pos="2880"/>
          <w:tab w:val="left" w:pos="3600"/>
          <w:tab w:val="left" w:pos="10260"/>
        </w:tabs>
        <w:rPr>
          <w:b/>
          <w:sz w:val="28"/>
          <w:szCs w:val="28"/>
        </w:rPr>
      </w:pPr>
    </w:p>
    <w:p w14:paraId="2BB50899" w14:textId="77777777" w:rsidR="00101848" w:rsidRDefault="00101848" w:rsidP="003479A9">
      <w:pPr>
        <w:keepLines/>
        <w:tabs>
          <w:tab w:val="left" w:pos="-1440"/>
          <w:tab w:val="left" w:pos="-720"/>
        </w:tabs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Y="2206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55"/>
        <w:gridCol w:w="1455"/>
        <w:gridCol w:w="5148"/>
      </w:tblGrid>
      <w:tr w:rsidR="00101848" w:rsidRPr="008C3F08" w14:paraId="2B571369" w14:textId="77777777" w:rsidTr="00101848">
        <w:trPr>
          <w:trHeight w:val="510"/>
        </w:trPr>
        <w:tc>
          <w:tcPr>
            <w:tcW w:w="4410" w:type="dxa"/>
            <w:gridSpan w:val="2"/>
          </w:tcPr>
          <w:p w14:paraId="6FC85789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WisDOT Project ID Number</w:t>
            </w:r>
          </w:p>
          <w:p w14:paraId="73D30A51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</w:tcPr>
          <w:p w14:paraId="023FC6D5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Date Checklist Completed</w:t>
            </w:r>
          </w:p>
          <w:p w14:paraId="63BB812A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01848" w:rsidRPr="008C3F08" w14:paraId="7E5F2CA4" w14:textId="77777777" w:rsidTr="00101848">
        <w:trPr>
          <w:trHeight w:val="435"/>
        </w:trPr>
        <w:tc>
          <w:tcPr>
            <w:tcW w:w="2955" w:type="dxa"/>
          </w:tcPr>
          <w:p w14:paraId="469063E2" w14:textId="77777777" w:rsidR="00101848" w:rsidRPr="00801230" w:rsidRDefault="00101848" w:rsidP="00101848">
            <w:pPr>
              <w:pStyle w:val="Heading5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01230">
              <w:rPr>
                <w:rFonts w:ascii="Times New Roman" w:hAnsi="Times New Roman"/>
                <w:sz w:val="20"/>
                <w:szCs w:val="20"/>
              </w:rPr>
              <w:t>Project Title</w:t>
            </w:r>
          </w:p>
          <w:p w14:paraId="2C54AC8B" w14:textId="77777777" w:rsidR="00101848" w:rsidRPr="00801230" w:rsidRDefault="00101848" w:rsidP="00101848">
            <w:pPr>
              <w:ind w:left="180"/>
              <w:rPr>
                <w:sz w:val="20"/>
                <w:szCs w:val="20"/>
              </w:rPr>
            </w:pPr>
            <w:r w:rsidRPr="00801230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01230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801230">
              <w:rPr>
                <w:bCs/>
                <w:iCs/>
                <w:sz w:val="20"/>
                <w:szCs w:val="20"/>
              </w:rPr>
            </w:r>
            <w:r w:rsidRPr="00801230">
              <w:rPr>
                <w:bCs/>
                <w:iCs/>
                <w:sz w:val="20"/>
                <w:szCs w:val="20"/>
              </w:rPr>
              <w:fldChar w:fldCharType="separate"/>
            </w:r>
            <w:r w:rsidRPr="00801230">
              <w:rPr>
                <w:bCs/>
                <w:iCs/>
                <w:noProof/>
                <w:sz w:val="20"/>
                <w:szCs w:val="20"/>
              </w:rPr>
              <w:t> </w:t>
            </w:r>
            <w:r w:rsidRPr="00801230">
              <w:rPr>
                <w:bCs/>
                <w:iCs/>
                <w:noProof/>
                <w:sz w:val="20"/>
                <w:szCs w:val="20"/>
              </w:rPr>
              <w:t> </w:t>
            </w:r>
            <w:r w:rsidRPr="00801230">
              <w:rPr>
                <w:bCs/>
                <w:iCs/>
                <w:noProof/>
                <w:sz w:val="20"/>
                <w:szCs w:val="20"/>
              </w:rPr>
              <w:t> </w:t>
            </w:r>
            <w:r w:rsidRPr="00801230">
              <w:rPr>
                <w:bCs/>
                <w:iCs/>
                <w:noProof/>
                <w:sz w:val="20"/>
                <w:szCs w:val="20"/>
              </w:rPr>
              <w:t> </w:t>
            </w:r>
            <w:r w:rsidRPr="00801230">
              <w:rPr>
                <w:bCs/>
                <w:iCs/>
                <w:noProof/>
                <w:sz w:val="20"/>
                <w:szCs w:val="20"/>
              </w:rPr>
              <w:t> </w:t>
            </w:r>
            <w:r w:rsidRPr="00801230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</w:tcPr>
          <w:p w14:paraId="28888F57" w14:textId="77777777" w:rsidR="00801230" w:rsidRPr="009125C5" w:rsidRDefault="00801230" w:rsidP="00801230">
            <w:pPr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color w:val="000000" w:themeColor="text1"/>
                <w:sz w:val="20"/>
                <w:szCs w:val="20"/>
              </w:rPr>
              <w:t>Hwy N</w:t>
            </w:r>
            <w:r w:rsidRPr="009125C5">
              <w:rPr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9125C5">
              <w:rPr>
                <w:color w:val="000000" w:themeColor="text1"/>
                <w:sz w:val="20"/>
                <w:szCs w:val="20"/>
              </w:rPr>
              <w:t>/Letter</w:t>
            </w:r>
          </w:p>
          <w:p w14:paraId="476C295C" w14:textId="19EFD433" w:rsidR="00101848" w:rsidRPr="009125C5" w:rsidRDefault="00801230" w:rsidP="00801230">
            <w:pPr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</w:tcPr>
          <w:p w14:paraId="1B7B9899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County</w:t>
            </w:r>
          </w:p>
          <w:p w14:paraId="6F99E7D1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01848" w:rsidRPr="008C3F08" w14:paraId="0BE570B7" w14:textId="77777777" w:rsidTr="00101848">
        <w:trPr>
          <w:trHeight w:val="480"/>
        </w:trPr>
        <w:tc>
          <w:tcPr>
            <w:tcW w:w="4410" w:type="dxa"/>
            <w:gridSpan w:val="2"/>
          </w:tcPr>
          <w:p w14:paraId="24408930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Limits</w:t>
            </w:r>
          </w:p>
          <w:p w14:paraId="5ADBC8C8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</w:tcPr>
          <w:p w14:paraId="3CB29266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Sponsor</w:t>
            </w:r>
          </w:p>
          <w:p w14:paraId="29A7228E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01848" w:rsidRPr="008C3F08" w14:paraId="63F6B913" w14:textId="77777777" w:rsidTr="00101848">
        <w:trPr>
          <w:trHeight w:val="510"/>
        </w:trPr>
        <w:tc>
          <w:tcPr>
            <w:tcW w:w="4410" w:type="dxa"/>
            <w:gridSpan w:val="2"/>
          </w:tcPr>
          <w:p w14:paraId="7C21C8C2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Description</w:t>
            </w:r>
          </w:p>
          <w:p w14:paraId="371FC818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</w:tcPr>
          <w:p w14:paraId="594BFFE2" w14:textId="77777777" w:rsidR="00101848" w:rsidRPr="009125C5" w:rsidRDefault="00101848" w:rsidP="00101848">
            <w:pPr>
              <w:pStyle w:val="Heading5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Preparer/Title</w:t>
            </w:r>
          </w:p>
          <w:p w14:paraId="53A45FA9" w14:textId="77777777" w:rsidR="00101848" w:rsidRPr="009125C5" w:rsidRDefault="00101848" w:rsidP="00101848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125C5">
              <w:rPr>
                <w:bCs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87E9258" w14:textId="746F70E4" w:rsidR="003479A9" w:rsidRDefault="00C91DD2" w:rsidP="003479A9">
      <w:pPr>
        <w:keepLines/>
        <w:tabs>
          <w:tab w:val="left" w:pos="-1440"/>
          <w:tab w:val="left" w:pos="-72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</w:t>
      </w:r>
      <w:r w:rsidR="003479A9" w:rsidRPr="008C3F08">
        <w:rPr>
          <w:sz w:val="20"/>
          <w:szCs w:val="20"/>
        </w:rPr>
        <w:t xml:space="preserve">omplete this checklist and review with the </w:t>
      </w:r>
      <w:r w:rsidR="00FA7C4A">
        <w:rPr>
          <w:sz w:val="20"/>
          <w:szCs w:val="20"/>
        </w:rPr>
        <w:t>Region</w:t>
      </w:r>
      <w:r w:rsidR="003479A9" w:rsidRPr="008C3F08">
        <w:rPr>
          <w:sz w:val="20"/>
          <w:szCs w:val="20"/>
        </w:rPr>
        <w:t xml:space="preserve"> at the beginning of the project.  This checklist will help make sure the Plans, Specifications, and Estimates (PS&amp;E) and other contract documents are developed in accordance with the program guidelines.  </w:t>
      </w:r>
      <w:r w:rsidR="003479A9" w:rsidRPr="008C3F08">
        <w:rPr>
          <w:b/>
          <w:bCs/>
          <w:sz w:val="20"/>
          <w:szCs w:val="20"/>
        </w:rPr>
        <w:t xml:space="preserve">Send copy to the </w:t>
      </w:r>
      <w:r w:rsidR="00FA7C4A">
        <w:rPr>
          <w:b/>
          <w:bCs/>
          <w:sz w:val="20"/>
          <w:szCs w:val="20"/>
        </w:rPr>
        <w:t>Region Local Program Project Manager</w:t>
      </w:r>
      <w:r w:rsidR="00C42814">
        <w:rPr>
          <w:b/>
          <w:bCs/>
          <w:sz w:val="20"/>
          <w:szCs w:val="20"/>
        </w:rPr>
        <w:t xml:space="preserve"> (LPPM)</w:t>
      </w:r>
      <w:r w:rsidR="003479A9" w:rsidRPr="008C3F08">
        <w:rPr>
          <w:b/>
          <w:bCs/>
          <w:sz w:val="20"/>
          <w:szCs w:val="20"/>
        </w:rPr>
        <w:t>.</w:t>
      </w:r>
    </w:p>
    <w:p w14:paraId="7AC0FD07" w14:textId="67236C24" w:rsidR="003479A9" w:rsidRPr="008C3F08" w:rsidRDefault="003479A9" w:rsidP="003479A9">
      <w:pPr>
        <w:keepLines/>
        <w:tabs>
          <w:tab w:val="left" w:pos="-1440"/>
          <w:tab w:val="left" w:pos="-720"/>
        </w:tabs>
        <w:jc w:val="both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 xml:space="preserve">  </w:t>
      </w:r>
    </w:p>
    <w:p w14:paraId="58B7E52F" w14:textId="724775D7" w:rsidR="003479A9" w:rsidRPr="008C3F08" w:rsidRDefault="003479A9" w:rsidP="003479A9">
      <w:pPr>
        <w:keepLines/>
        <w:widowControl w:val="0"/>
        <w:numPr>
          <w:ilvl w:val="0"/>
          <w:numId w:val="38"/>
        </w:numPr>
        <w:tabs>
          <w:tab w:val="clear" w:pos="360"/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>Does the proposed project involve construction activities (e.g. grading, paving, painting, structural improvements, landscaping, etc.)?</w:t>
      </w:r>
    </w:p>
    <w:p w14:paraId="21E02ECB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</w:p>
    <w:p w14:paraId="306FD8BF" w14:textId="77777777" w:rsidR="003479A9" w:rsidRPr="002746F3" w:rsidRDefault="00395B2E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720" w:right="0" w:hanging="360"/>
        <w:jc w:val="both"/>
        <w:textAlignment w:val="baseline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YES</w:t>
      </w:r>
      <w:r w:rsidR="003479A9" w:rsidRPr="008C3F08">
        <w:rPr>
          <w:sz w:val="20"/>
          <w:szCs w:val="20"/>
        </w:rPr>
        <w:t xml:space="preserve"> Plans, Specifications and Estimate must be completed and signed and sealed by a Professional </w:t>
      </w:r>
      <w:r w:rsidR="003479A9" w:rsidRPr="002746F3">
        <w:rPr>
          <w:sz w:val="20"/>
          <w:szCs w:val="20"/>
        </w:rPr>
        <w:t xml:space="preserve">Engineer, </w:t>
      </w:r>
      <w:r w:rsidR="003479A9">
        <w:rPr>
          <w:sz w:val="20"/>
          <w:szCs w:val="20"/>
        </w:rPr>
        <w:t xml:space="preserve">Architect, or Landscape Architect.  Designs must comply with all applicable Federal, State and local standards and codes. Bicycle projects should conform to American Association of State Highway &amp; Transportation Officials (AASHTO), Guide </w:t>
      </w:r>
      <w:proofErr w:type="gramStart"/>
      <w:r w:rsidR="003479A9">
        <w:rPr>
          <w:sz w:val="20"/>
          <w:szCs w:val="20"/>
        </w:rPr>
        <w:t>For</w:t>
      </w:r>
      <w:proofErr w:type="gramEnd"/>
      <w:r w:rsidR="003479A9">
        <w:rPr>
          <w:sz w:val="20"/>
          <w:szCs w:val="20"/>
        </w:rPr>
        <w:t xml:space="preserve"> Development of Bicycle Facilities and </w:t>
      </w:r>
      <w:r w:rsidR="003479A9">
        <w:rPr>
          <w:sz w:val="20"/>
          <w:szCs w:val="20"/>
          <w:u w:val="single"/>
        </w:rPr>
        <w:t>must</w:t>
      </w:r>
      <w:r w:rsidR="003479A9">
        <w:rPr>
          <w:sz w:val="20"/>
          <w:szCs w:val="20"/>
        </w:rPr>
        <w:t xml:space="preserve"> conform to the Wisconsin Bicycle Facilities Design Handbook and the WisDOT Facilities Development Manual (FDM).</w:t>
      </w:r>
    </w:p>
    <w:p w14:paraId="4DDAD74D" w14:textId="77777777" w:rsidR="003479A9" w:rsidRPr="002746F3" w:rsidRDefault="003479A9" w:rsidP="003479A9">
      <w:pPr>
        <w:keepLines/>
        <w:tabs>
          <w:tab w:val="left" w:pos="-1440"/>
          <w:tab w:val="left" w:pos="-720"/>
        </w:tabs>
        <w:ind w:left="720"/>
        <w:jc w:val="both"/>
        <w:rPr>
          <w:sz w:val="20"/>
          <w:szCs w:val="20"/>
        </w:rPr>
      </w:pPr>
    </w:p>
    <w:p w14:paraId="5F827C7D" w14:textId="77777777" w:rsidR="003479A9" w:rsidRDefault="003479A9" w:rsidP="003479A9">
      <w:pPr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Safe Routes to School projects, has the pre-project/activity survey using the SRTS Parent Survey and Student Tally Sheets been completed and submitted to the National Center for Safe Routes to School at </w:t>
      </w:r>
      <w:r w:rsidRPr="00CB5DEE">
        <w:rPr>
          <w:b/>
          <w:bCs/>
          <w:sz w:val="20"/>
          <w:szCs w:val="20"/>
        </w:rPr>
        <w:t>http://www.saferoutesinfo.org/data-central</w:t>
      </w:r>
      <w:r>
        <w:rPr>
          <w:b/>
          <w:bCs/>
          <w:sz w:val="20"/>
          <w:szCs w:val="20"/>
        </w:rPr>
        <w:t>?</w:t>
      </w:r>
    </w:p>
    <w:p w14:paraId="2BEEA73F" w14:textId="77777777" w:rsidR="003479A9" w:rsidRDefault="00395B2E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360"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YES</w:t>
      </w:r>
    </w:p>
    <w:p w14:paraId="7D92DB93" w14:textId="77777777" w:rsidR="003479A9" w:rsidRDefault="00395B2E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360" w:right="0"/>
        <w:jc w:val="both"/>
        <w:textAlignment w:val="baseline"/>
        <w:rPr>
          <w:b/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b/>
          <w:sz w:val="20"/>
          <w:szCs w:val="20"/>
        </w:rPr>
        <w:t>N/A</w:t>
      </w:r>
    </w:p>
    <w:p w14:paraId="05FE7F61" w14:textId="77777777" w:rsidR="003479A9" w:rsidRDefault="003479A9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360" w:right="0"/>
        <w:jc w:val="both"/>
        <w:textAlignment w:val="baseline"/>
        <w:rPr>
          <w:b/>
          <w:bCs/>
          <w:sz w:val="20"/>
          <w:szCs w:val="20"/>
        </w:rPr>
      </w:pPr>
    </w:p>
    <w:p w14:paraId="0F697226" w14:textId="77777777" w:rsidR="003479A9" w:rsidRPr="002746F3" w:rsidRDefault="003479A9" w:rsidP="003479A9">
      <w:pPr>
        <w:keepLines/>
        <w:widowControl w:val="0"/>
        <w:numPr>
          <w:ilvl w:val="0"/>
          <w:numId w:val="39"/>
        </w:numPr>
        <w:tabs>
          <w:tab w:val="clear" w:pos="360"/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Will consultant engineering or architectural services be utilized for project design or construction?</w:t>
      </w:r>
    </w:p>
    <w:p w14:paraId="5B4CE156" w14:textId="77777777" w:rsidR="003479A9" w:rsidRPr="002746F3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b/>
          <w:bCs/>
          <w:sz w:val="20"/>
          <w:szCs w:val="20"/>
        </w:rPr>
      </w:pPr>
      <w:r w:rsidRPr="002746F3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2746F3">
        <w:rPr>
          <w:b/>
          <w:bCs/>
          <w:sz w:val="20"/>
          <w:szCs w:val="20"/>
        </w:rPr>
        <w:fldChar w:fldCharType="end"/>
      </w:r>
      <w:r w:rsidR="003479A9" w:rsidRPr="002746F3">
        <w:rPr>
          <w:b/>
          <w:bCs/>
          <w:sz w:val="20"/>
          <w:szCs w:val="20"/>
        </w:rPr>
        <w:tab/>
        <w:t>NO</w:t>
      </w:r>
    </w:p>
    <w:p w14:paraId="2F6D8FA9" w14:textId="77777777" w:rsidR="003479A9" w:rsidRPr="002746F3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2746F3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2746F3">
        <w:rPr>
          <w:b/>
          <w:bCs/>
          <w:sz w:val="20"/>
          <w:szCs w:val="20"/>
        </w:rPr>
        <w:fldChar w:fldCharType="end"/>
      </w:r>
      <w:r w:rsidR="003479A9" w:rsidRPr="002746F3">
        <w:rPr>
          <w:b/>
          <w:bCs/>
          <w:sz w:val="20"/>
          <w:szCs w:val="20"/>
        </w:rPr>
        <w:tab/>
        <w:t>YES</w:t>
      </w:r>
      <w:r w:rsidR="003479A9" w:rsidRPr="002746F3">
        <w:rPr>
          <w:sz w:val="20"/>
          <w:szCs w:val="20"/>
        </w:rPr>
        <w:t xml:space="preserve">   Selection process for contractual construction engineering or architectural services (as defined in </w:t>
      </w:r>
      <w:r w:rsidR="003479A9" w:rsidRPr="002746F3">
        <w:rPr>
          <w:b/>
          <w:bCs/>
          <w:i/>
          <w:iCs/>
          <w:sz w:val="20"/>
          <w:szCs w:val="20"/>
        </w:rPr>
        <w:t>23 CFR 172</w:t>
      </w:r>
      <w:r w:rsidR="003479A9">
        <w:rPr>
          <w:sz w:val="20"/>
          <w:szCs w:val="20"/>
        </w:rPr>
        <w:t>) on all three-party contracts will be in accordance with the "Brooks Bill" (</w:t>
      </w:r>
      <w:r w:rsidR="003479A9">
        <w:rPr>
          <w:b/>
          <w:bCs/>
          <w:i/>
          <w:iCs/>
          <w:sz w:val="20"/>
          <w:szCs w:val="20"/>
        </w:rPr>
        <w:t>Public Law 92-582, 86 Stat. 1278</w:t>
      </w:r>
      <w:r w:rsidR="003479A9">
        <w:rPr>
          <w:sz w:val="20"/>
          <w:szCs w:val="20"/>
        </w:rPr>
        <w:t xml:space="preserve"> (1972), </w:t>
      </w:r>
      <w:r w:rsidR="003479A9">
        <w:rPr>
          <w:b/>
          <w:bCs/>
          <w:i/>
          <w:iCs/>
          <w:sz w:val="20"/>
          <w:szCs w:val="20"/>
        </w:rPr>
        <w:t>40 USC 541</w:t>
      </w:r>
      <w:r w:rsidR="003479A9">
        <w:rPr>
          <w:sz w:val="20"/>
          <w:szCs w:val="20"/>
        </w:rPr>
        <w:t xml:space="preserve">). FDM 8 provides a discussion and a sample short form for </w:t>
      </w:r>
      <w:r w:rsidR="002A04CE">
        <w:rPr>
          <w:sz w:val="20"/>
          <w:szCs w:val="20"/>
        </w:rPr>
        <w:t>federally</w:t>
      </w:r>
      <w:r w:rsidR="003479A9">
        <w:rPr>
          <w:sz w:val="20"/>
          <w:szCs w:val="20"/>
        </w:rPr>
        <w:t xml:space="preserve"> funded contracts that can be used by the Sponsor and modified as necessary to fit the project. </w:t>
      </w:r>
    </w:p>
    <w:p w14:paraId="192D240F" w14:textId="77777777" w:rsidR="003479A9" w:rsidRPr="002746F3" w:rsidRDefault="003479A9" w:rsidP="003479A9">
      <w:pPr>
        <w:keepLines/>
        <w:tabs>
          <w:tab w:val="left" w:pos="-1440"/>
          <w:tab w:val="left" w:pos="-720"/>
        </w:tabs>
        <w:ind w:left="720" w:hanging="720"/>
        <w:jc w:val="both"/>
        <w:rPr>
          <w:sz w:val="20"/>
          <w:szCs w:val="20"/>
        </w:rPr>
      </w:pPr>
    </w:p>
    <w:p w14:paraId="73CD08DF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Does the proposed project involve the acquisition of Real Estate (e.g. land, easements, structures, etc.)? Reference:  </w:t>
      </w:r>
      <w:r w:rsidRPr="00E64852">
        <w:rPr>
          <w:sz w:val="20"/>
          <w:szCs w:val="20"/>
        </w:rPr>
        <w:t xml:space="preserve"> FDM 12 &amp; 15 and Right of Way Acquisition Guide for Local Public Agencies.</w:t>
      </w:r>
    </w:p>
    <w:p w14:paraId="1BDA4069" w14:textId="065E54FA" w:rsidR="003479A9" w:rsidRPr="002746F3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2746F3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2746F3">
        <w:rPr>
          <w:b/>
          <w:bCs/>
          <w:sz w:val="20"/>
          <w:szCs w:val="20"/>
        </w:rPr>
        <w:fldChar w:fldCharType="end"/>
      </w:r>
      <w:r w:rsidR="003479A9" w:rsidRPr="002746F3">
        <w:rPr>
          <w:b/>
          <w:bCs/>
          <w:sz w:val="20"/>
          <w:szCs w:val="20"/>
        </w:rPr>
        <w:tab/>
        <w:t>NO</w:t>
      </w:r>
      <w:r w:rsidR="003479A9" w:rsidRPr="002746F3">
        <w:rPr>
          <w:b/>
          <w:bCs/>
          <w:sz w:val="20"/>
          <w:szCs w:val="20"/>
        </w:rPr>
        <w:tab/>
      </w:r>
      <w:r w:rsidR="003479A9">
        <w:rPr>
          <w:bCs/>
          <w:sz w:val="20"/>
          <w:szCs w:val="20"/>
        </w:rPr>
        <w:t>A completed</w:t>
      </w:r>
      <w:r w:rsidR="003479A9" w:rsidRPr="002746F3">
        <w:rPr>
          <w:bCs/>
          <w:sz w:val="20"/>
          <w:szCs w:val="20"/>
        </w:rPr>
        <w:t xml:space="preserve"> </w:t>
      </w:r>
      <w:r w:rsidR="003479A9" w:rsidRPr="005E2E92">
        <w:rPr>
          <w:iCs/>
          <w:sz w:val="20"/>
          <w:szCs w:val="20"/>
        </w:rPr>
        <w:t>Certificate of Right of Way (</w:t>
      </w:r>
      <w:r w:rsidR="008353BD" w:rsidRPr="005E2E92">
        <w:rPr>
          <w:iCs/>
          <w:sz w:val="20"/>
          <w:szCs w:val="20"/>
        </w:rPr>
        <w:t xml:space="preserve">form </w:t>
      </w:r>
      <w:r w:rsidR="00C42814">
        <w:rPr>
          <w:iCs/>
          <w:sz w:val="20"/>
          <w:szCs w:val="20"/>
        </w:rPr>
        <w:t>RE</w:t>
      </w:r>
      <w:r w:rsidR="003479A9" w:rsidRPr="005E2E92">
        <w:rPr>
          <w:iCs/>
          <w:sz w:val="20"/>
          <w:szCs w:val="20"/>
        </w:rPr>
        <w:t>1899</w:t>
      </w:r>
      <w:r w:rsidR="003479A9" w:rsidRPr="00570FE5">
        <w:rPr>
          <w:b/>
          <w:i/>
          <w:iCs/>
          <w:sz w:val="20"/>
          <w:szCs w:val="20"/>
          <w:u w:val="single"/>
        </w:rPr>
        <w:t>)</w:t>
      </w:r>
      <w:r w:rsidR="003479A9">
        <w:rPr>
          <w:bCs/>
          <w:sz w:val="20"/>
          <w:szCs w:val="20"/>
        </w:rPr>
        <w:t xml:space="preserve"> is required at draft </w:t>
      </w:r>
      <w:r w:rsidR="00612975">
        <w:rPr>
          <w:bCs/>
          <w:sz w:val="20"/>
          <w:szCs w:val="20"/>
        </w:rPr>
        <w:t>PS&amp;E</w:t>
      </w:r>
      <w:r w:rsidR="003479A9">
        <w:rPr>
          <w:bCs/>
          <w:sz w:val="20"/>
          <w:szCs w:val="20"/>
        </w:rPr>
        <w:t>. Note that regardless of land acquisition, the certificate must be submitted for each project.</w:t>
      </w:r>
    </w:p>
    <w:p w14:paraId="1EE5B71E" w14:textId="77777777" w:rsidR="003479A9" w:rsidRPr="008C3F08" w:rsidRDefault="00395B2E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720" w:right="0" w:hanging="360"/>
        <w:jc w:val="both"/>
        <w:textAlignment w:val="baseline"/>
        <w:rPr>
          <w:sz w:val="20"/>
          <w:szCs w:val="20"/>
        </w:rPr>
      </w:pPr>
      <w:r w:rsidRPr="002746F3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2746F3">
        <w:rPr>
          <w:b/>
          <w:bCs/>
          <w:sz w:val="20"/>
          <w:szCs w:val="20"/>
        </w:rPr>
        <w:fldChar w:fldCharType="end"/>
      </w:r>
      <w:r w:rsidR="003479A9" w:rsidRPr="002746F3">
        <w:rPr>
          <w:b/>
          <w:bCs/>
          <w:sz w:val="20"/>
          <w:szCs w:val="20"/>
        </w:rPr>
        <w:tab/>
      </w:r>
      <w:proofErr w:type="gramStart"/>
      <w:r w:rsidR="003479A9" w:rsidRPr="002746F3">
        <w:rPr>
          <w:b/>
          <w:bCs/>
          <w:sz w:val="20"/>
          <w:szCs w:val="20"/>
        </w:rPr>
        <w:t>YES</w:t>
      </w:r>
      <w:proofErr w:type="gramEnd"/>
      <w:r w:rsidR="003479A9" w:rsidRPr="002746F3">
        <w:rPr>
          <w:b/>
          <w:bCs/>
          <w:sz w:val="20"/>
          <w:szCs w:val="20"/>
        </w:rPr>
        <w:tab/>
      </w:r>
      <w:r w:rsidR="003479A9" w:rsidRPr="002746F3">
        <w:rPr>
          <w:sz w:val="20"/>
          <w:szCs w:val="20"/>
        </w:rPr>
        <w:t xml:space="preserve">Complete the </w:t>
      </w:r>
      <w:r w:rsidR="003479A9" w:rsidRPr="00570FE5">
        <w:rPr>
          <w:b/>
          <w:i/>
          <w:iCs/>
          <w:sz w:val="20"/>
          <w:szCs w:val="20"/>
          <w:u w:val="single"/>
        </w:rPr>
        <w:t>Right-of-way (R/W)</w:t>
      </w:r>
      <w:r w:rsidR="003479A9" w:rsidRPr="00570FE5">
        <w:rPr>
          <w:i/>
          <w:iCs/>
          <w:sz w:val="20"/>
          <w:szCs w:val="20"/>
          <w:u w:val="single"/>
        </w:rPr>
        <w:t xml:space="preserve"> </w:t>
      </w:r>
      <w:r w:rsidR="003479A9" w:rsidRPr="00570FE5">
        <w:rPr>
          <w:b/>
          <w:i/>
          <w:iCs/>
          <w:sz w:val="20"/>
          <w:szCs w:val="20"/>
          <w:u w:val="single"/>
        </w:rPr>
        <w:t>and Real Estate (R/E) Checklist</w:t>
      </w:r>
      <w:r w:rsidR="003479A9" w:rsidRPr="002746F3">
        <w:rPr>
          <w:sz w:val="20"/>
          <w:szCs w:val="20"/>
        </w:rPr>
        <w:t xml:space="preserve"> and appropriate documentation provided in the references above</w:t>
      </w:r>
      <w:r w:rsidR="003479A9">
        <w:rPr>
          <w:sz w:val="20"/>
          <w:szCs w:val="20"/>
        </w:rPr>
        <w:t xml:space="preserve"> after the DSR has been approved</w:t>
      </w:r>
      <w:r w:rsidR="003479A9" w:rsidRPr="002746F3">
        <w:rPr>
          <w:sz w:val="20"/>
          <w:szCs w:val="20"/>
        </w:rPr>
        <w:t xml:space="preserve">.  The checklist is found in </w:t>
      </w:r>
      <w:r w:rsidR="003479A9">
        <w:rPr>
          <w:sz w:val="20"/>
          <w:szCs w:val="20"/>
        </w:rPr>
        <w:t>Appendix B.</w:t>
      </w:r>
    </w:p>
    <w:p w14:paraId="6DAEAB80" w14:textId="77777777" w:rsidR="003479A9" w:rsidRPr="008C3F08" w:rsidRDefault="003479A9" w:rsidP="003479A9">
      <w:pPr>
        <w:keepLines/>
        <w:tabs>
          <w:tab w:val="left" w:pos="-1440"/>
          <w:tab w:val="left" w:pos="-720"/>
        </w:tabs>
        <w:ind w:left="720"/>
        <w:jc w:val="both"/>
        <w:rPr>
          <w:sz w:val="20"/>
          <w:szCs w:val="20"/>
        </w:rPr>
      </w:pPr>
    </w:p>
    <w:p w14:paraId="60F630C7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Does the proposed project require adjustments to existing utilities?  Reference: </w:t>
      </w:r>
      <w:r w:rsidRPr="00E64852">
        <w:rPr>
          <w:i/>
          <w:iCs/>
          <w:sz w:val="20"/>
          <w:szCs w:val="20"/>
        </w:rPr>
        <w:t xml:space="preserve"> </w:t>
      </w:r>
      <w:r w:rsidRPr="00E64852">
        <w:rPr>
          <w:sz w:val="20"/>
          <w:szCs w:val="20"/>
        </w:rPr>
        <w:t xml:space="preserve"> FDM 18</w:t>
      </w:r>
    </w:p>
    <w:p w14:paraId="5FBA360E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</w:p>
    <w:p w14:paraId="05B8A948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 xml:space="preserve">Coordination must be made with the affected utility companies and development of appropriate documentation is required. </w:t>
      </w:r>
    </w:p>
    <w:p w14:paraId="1842DBBE" w14:textId="77777777" w:rsidR="003479A9" w:rsidRPr="008C3F08" w:rsidRDefault="003479A9" w:rsidP="003479A9">
      <w:pPr>
        <w:rPr>
          <w:b/>
          <w:bCs/>
          <w:sz w:val="20"/>
          <w:szCs w:val="20"/>
        </w:rPr>
      </w:pPr>
    </w:p>
    <w:p w14:paraId="57F4BE6C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Does the proposed project affect or come within 1,000’ of an abandoned or existing railroad right-of-way?  Reference:  </w:t>
      </w:r>
      <w:r w:rsidRPr="00E64852">
        <w:rPr>
          <w:sz w:val="20"/>
          <w:szCs w:val="20"/>
        </w:rPr>
        <w:t xml:space="preserve"> FDM 17</w:t>
      </w:r>
    </w:p>
    <w:p w14:paraId="633A0A20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</w:p>
    <w:p w14:paraId="44A3661C" w14:textId="1C96DDE3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b/>
          <w:bCs/>
          <w:sz w:val="20"/>
          <w:szCs w:val="20"/>
          <w:u w:val="single"/>
        </w:rPr>
        <w:t xml:space="preserve">Immediately contact the </w:t>
      </w:r>
      <w:r w:rsidR="00FA7C4A">
        <w:rPr>
          <w:b/>
          <w:bCs/>
          <w:sz w:val="20"/>
          <w:szCs w:val="20"/>
          <w:u w:val="single"/>
        </w:rPr>
        <w:t>Region</w:t>
      </w:r>
      <w:r w:rsidR="003479A9" w:rsidRPr="008C3F08">
        <w:rPr>
          <w:sz w:val="20"/>
          <w:szCs w:val="20"/>
        </w:rPr>
        <w:t xml:space="preserve">.  Coordination must be made with the affected railroad company to obtain their concurrence, acceptance of construction proposals and their cooperation in changing or adjusting railroad facilities in a timely manner to accommodate the proposed project. </w:t>
      </w:r>
    </w:p>
    <w:p w14:paraId="7D33BBDA" w14:textId="77777777" w:rsidR="003479A9" w:rsidRPr="00E64852" w:rsidRDefault="003479A9" w:rsidP="00E64852">
      <w:pPr>
        <w:pStyle w:val="ListParagraph"/>
        <w:numPr>
          <w:ilvl w:val="0"/>
          <w:numId w:val="39"/>
        </w:numPr>
        <w:ind w:right="0"/>
        <w:jc w:val="both"/>
        <w:rPr>
          <w:b/>
          <w:bCs/>
          <w:sz w:val="20"/>
          <w:szCs w:val="20"/>
        </w:rPr>
      </w:pPr>
      <w:r w:rsidRPr="00E64852">
        <w:rPr>
          <w:b/>
          <w:bCs/>
          <w:sz w:val="20"/>
          <w:szCs w:val="20"/>
        </w:rPr>
        <w:lastRenderedPageBreak/>
        <w:t xml:space="preserve">Will the proposed project be constructed in accordance with the WisDOT </w:t>
      </w:r>
      <w:r w:rsidRPr="00E64852">
        <w:rPr>
          <w:b/>
          <w:bCs/>
          <w:i/>
          <w:iCs/>
          <w:sz w:val="20"/>
          <w:szCs w:val="20"/>
        </w:rPr>
        <w:t>Standard Specifications for Road and Bridge Construction</w:t>
      </w:r>
      <w:r w:rsidRPr="00E64852">
        <w:rPr>
          <w:b/>
          <w:bCs/>
          <w:sz w:val="20"/>
          <w:szCs w:val="20"/>
        </w:rPr>
        <w:t xml:space="preserve"> and/or WisDOT Standard Special Provisions?  Reference:  </w:t>
      </w:r>
      <w:r w:rsidRPr="00E64852">
        <w:rPr>
          <w:sz w:val="20"/>
          <w:szCs w:val="20"/>
        </w:rPr>
        <w:t xml:space="preserve">WisDOT Standard Specifications for Road </w:t>
      </w:r>
      <w:proofErr w:type="gramStart"/>
      <w:r w:rsidRPr="00E64852">
        <w:rPr>
          <w:sz w:val="20"/>
          <w:szCs w:val="20"/>
        </w:rPr>
        <w:t>And</w:t>
      </w:r>
      <w:proofErr w:type="gramEnd"/>
      <w:r w:rsidRPr="00E64852">
        <w:rPr>
          <w:sz w:val="20"/>
          <w:szCs w:val="20"/>
        </w:rPr>
        <w:t xml:space="preserve"> Bridge Construction</w:t>
      </w:r>
    </w:p>
    <w:p w14:paraId="44BA9DC5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 xml:space="preserve">Non-WisDOT specifications may be used for non-highway related work by incorporating them into the contract documents by reference as a special provision, provided they are national, State or industry recognized standard specifications and do not conflict with Federal laws or regulations. Part I of WisDOT Standard Specifications </w:t>
      </w:r>
      <w:proofErr w:type="gramStart"/>
      <w:r w:rsidR="003479A9" w:rsidRPr="008C3F08">
        <w:rPr>
          <w:sz w:val="20"/>
          <w:szCs w:val="20"/>
        </w:rPr>
        <w:t>For</w:t>
      </w:r>
      <w:proofErr w:type="gramEnd"/>
      <w:r w:rsidR="003479A9" w:rsidRPr="008C3F08">
        <w:rPr>
          <w:sz w:val="20"/>
          <w:szCs w:val="20"/>
        </w:rPr>
        <w:t xml:space="preserve"> Road</w:t>
      </w:r>
      <w:r w:rsidR="003479A9">
        <w:rPr>
          <w:sz w:val="20"/>
          <w:szCs w:val="20"/>
        </w:rPr>
        <w:t>s and Bridges is to be referenced</w:t>
      </w:r>
      <w:r w:rsidR="003479A9" w:rsidRPr="008C3F08">
        <w:rPr>
          <w:sz w:val="20"/>
          <w:szCs w:val="20"/>
        </w:rPr>
        <w:t xml:space="preserve"> in all contract language. </w:t>
      </w:r>
    </w:p>
    <w:p w14:paraId="464366E8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YES</w:t>
      </w:r>
    </w:p>
    <w:p w14:paraId="22CFB20B" w14:textId="77777777" w:rsidR="003479A9" w:rsidRPr="008C3F08" w:rsidRDefault="003479A9" w:rsidP="003479A9">
      <w:pPr>
        <w:keepLines/>
        <w:tabs>
          <w:tab w:val="left" w:pos="-1440"/>
          <w:tab w:val="left" w:pos="-720"/>
        </w:tabs>
        <w:ind w:left="720" w:hanging="720"/>
        <w:jc w:val="both"/>
        <w:rPr>
          <w:sz w:val="20"/>
          <w:szCs w:val="20"/>
        </w:rPr>
      </w:pPr>
    </w:p>
    <w:p w14:paraId="14EE08B8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Will the proposed project specify proprietary products? Reference: </w:t>
      </w:r>
      <w:r w:rsidRPr="00E64852">
        <w:rPr>
          <w:i/>
          <w:iCs/>
          <w:sz w:val="20"/>
          <w:szCs w:val="20"/>
        </w:rPr>
        <w:t xml:space="preserve"> </w:t>
      </w:r>
      <w:r w:rsidRPr="00E64852">
        <w:rPr>
          <w:sz w:val="20"/>
          <w:szCs w:val="20"/>
        </w:rPr>
        <w:t xml:space="preserve"> FDM 19-1-5</w:t>
      </w:r>
    </w:p>
    <w:p w14:paraId="0AD14194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</w:p>
    <w:p w14:paraId="18CD903A" w14:textId="4CC60CA7" w:rsidR="003479A9" w:rsidRPr="008C3F08" w:rsidRDefault="00395B2E" w:rsidP="003479A9">
      <w:pPr>
        <w:keepLines/>
        <w:widowControl w:val="0"/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left="720" w:right="0" w:hanging="360"/>
        <w:jc w:val="both"/>
        <w:textAlignment w:val="baseline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 xml:space="preserve">Propose a Proprietary Product Justification to the </w:t>
      </w:r>
      <w:r w:rsidR="00FA7C4A">
        <w:rPr>
          <w:sz w:val="20"/>
          <w:szCs w:val="20"/>
        </w:rPr>
        <w:t>Region</w:t>
      </w:r>
      <w:r w:rsidR="003479A9" w:rsidRPr="008C3F08">
        <w:rPr>
          <w:sz w:val="20"/>
          <w:szCs w:val="20"/>
        </w:rPr>
        <w:t xml:space="preserve"> </w:t>
      </w:r>
      <w:r w:rsidR="00C42814">
        <w:rPr>
          <w:sz w:val="20"/>
          <w:szCs w:val="20"/>
        </w:rPr>
        <w:t xml:space="preserve">LPPM </w:t>
      </w:r>
      <w:r w:rsidR="003479A9" w:rsidRPr="008C3F08">
        <w:rPr>
          <w:sz w:val="20"/>
          <w:szCs w:val="20"/>
        </w:rPr>
        <w:t>stating why the proprietary product is necessary, or incorporate language (generally list of 2 alternatives) allowing the use of approved equal materials into the contract specifications.</w:t>
      </w:r>
    </w:p>
    <w:p w14:paraId="2122C329" w14:textId="77777777" w:rsidR="003479A9" w:rsidRPr="008C3F08" w:rsidRDefault="003479A9" w:rsidP="003479A9">
      <w:pPr>
        <w:keepLines/>
        <w:tabs>
          <w:tab w:val="left" w:pos="-1440"/>
          <w:tab w:val="left" w:pos="-720"/>
        </w:tabs>
        <w:ind w:left="720"/>
        <w:jc w:val="both"/>
        <w:rPr>
          <w:sz w:val="20"/>
          <w:szCs w:val="20"/>
        </w:rPr>
      </w:pPr>
    </w:p>
    <w:p w14:paraId="4DA5B750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Will the proposed project include the use of warranties in the contract? </w:t>
      </w:r>
      <w:r w:rsidRPr="00E64852">
        <w:rPr>
          <w:sz w:val="20"/>
          <w:szCs w:val="20"/>
        </w:rPr>
        <w:t>Ref.: FDM 19-15-3</w:t>
      </w:r>
    </w:p>
    <w:p w14:paraId="69765379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</w:p>
    <w:p w14:paraId="7B6D39DF" w14:textId="4ADEA335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 xml:space="preserve">Sponsor must work with the </w:t>
      </w:r>
      <w:r w:rsidR="00FA7C4A">
        <w:rPr>
          <w:sz w:val="20"/>
          <w:szCs w:val="20"/>
        </w:rPr>
        <w:t>Region</w:t>
      </w:r>
      <w:r w:rsidR="003479A9" w:rsidRPr="008C3F08">
        <w:rPr>
          <w:sz w:val="20"/>
          <w:szCs w:val="20"/>
        </w:rPr>
        <w:t xml:space="preserve"> </w:t>
      </w:r>
      <w:r w:rsidR="00C42814">
        <w:rPr>
          <w:sz w:val="20"/>
          <w:szCs w:val="20"/>
        </w:rPr>
        <w:t xml:space="preserve">LPPM </w:t>
      </w:r>
      <w:r w:rsidR="003479A9" w:rsidRPr="008C3F08">
        <w:rPr>
          <w:sz w:val="20"/>
          <w:szCs w:val="20"/>
        </w:rPr>
        <w:t xml:space="preserve">to determine </w:t>
      </w:r>
      <w:r w:rsidR="003479A9">
        <w:rPr>
          <w:sz w:val="20"/>
          <w:szCs w:val="20"/>
        </w:rPr>
        <w:t xml:space="preserve">&amp; document </w:t>
      </w:r>
      <w:r w:rsidR="003479A9" w:rsidRPr="008C3F08">
        <w:rPr>
          <w:sz w:val="20"/>
          <w:szCs w:val="20"/>
        </w:rPr>
        <w:t xml:space="preserve">compliance with industry standards.   </w:t>
      </w:r>
    </w:p>
    <w:p w14:paraId="285215F3" w14:textId="77777777" w:rsidR="003479A9" w:rsidRPr="008C3F08" w:rsidRDefault="003479A9" w:rsidP="003479A9">
      <w:pPr>
        <w:keepLines/>
        <w:tabs>
          <w:tab w:val="left" w:pos="-1440"/>
          <w:tab w:val="left" w:pos="-720"/>
        </w:tabs>
        <w:ind w:left="720" w:hanging="720"/>
        <w:jc w:val="both"/>
        <w:rPr>
          <w:sz w:val="20"/>
          <w:szCs w:val="20"/>
        </w:rPr>
      </w:pPr>
    </w:p>
    <w:p w14:paraId="7020E184" w14:textId="77777777" w:rsidR="003479A9" w:rsidRPr="00E64852" w:rsidRDefault="003479A9" w:rsidP="00E64852">
      <w:pPr>
        <w:pStyle w:val="ListParagraph"/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E64852">
        <w:rPr>
          <w:b/>
          <w:bCs/>
          <w:sz w:val="20"/>
          <w:szCs w:val="20"/>
        </w:rPr>
        <w:t xml:space="preserve">Will the proposed project involve work on State Trunk Highway (STH) right-of-way (R/W)? </w:t>
      </w:r>
    </w:p>
    <w:p w14:paraId="387887C7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sz w:val="20"/>
          <w:szCs w:val="20"/>
        </w:rPr>
        <w:tab/>
      </w:r>
    </w:p>
    <w:p w14:paraId="02FDBCD5" w14:textId="77777777" w:rsidR="003479A9" w:rsidRPr="008C3F08" w:rsidRDefault="00395B2E" w:rsidP="003479A9">
      <w:pPr>
        <w:keepLines/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sz w:val="20"/>
          <w:szCs w:val="20"/>
        </w:rPr>
        <w:t xml:space="preserve"> Contact Region Maintenance Section to obtain a permit to conduct work on STH R/W. </w:t>
      </w:r>
    </w:p>
    <w:p w14:paraId="5B41DB31" w14:textId="77777777" w:rsidR="003479A9" w:rsidRPr="008C3F08" w:rsidRDefault="003479A9" w:rsidP="003479A9">
      <w:pPr>
        <w:keepLines/>
        <w:ind w:left="360"/>
        <w:jc w:val="both"/>
        <w:rPr>
          <w:sz w:val="20"/>
          <w:szCs w:val="20"/>
        </w:rPr>
      </w:pPr>
    </w:p>
    <w:p w14:paraId="0882E044" w14:textId="77777777" w:rsidR="003479A9" w:rsidRPr="008C3F08" w:rsidRDefault="003479A9" w:rsidP="00E64852">
      <w:pPr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 xml:space="preserve">The Uniform Purchasing Procedure was followed for the purchase of the property for the project? </w:t>
      </w:r>
    </w:p>
    <w:p w14:paraId="1FE245AE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>What year was the land purchased?</w:t>
      </w:r>
      <w:r w:rsidR="003479A9" w:rsidRPr="008C3F08">
        <w:rPr>
          <w:sz w:val="20"/>
          <w:szCs w:val="20"/>
        </w:rPr>
        <w:tab/>
      </w:r>
    </w:p>
    <w:p w14:paraId="4697E7CC" w14:textId="77777777" w:rsidR="003479A9" w:rsidRPr="008C3F08" w:rsidRDefault="00395B2E" w:rsidP="003479A9">
      <w:pPr>
        <w:keepLines/>
        <w:widowControl w:val="0"/>
        <w:tabs>
          <w:tab w:val="left" w:pos="1440"/>
          <w:tab w:val="left" w:pos="5580"/>
        </w:tabs>
        <w:overflowPunct w:val="0"/>
        <w:autoSpaceDE w:val="0"/>
        <w:autoSpaceDN w:val="0"/>
        <w:adjustRightInd w:val="0"/>
        <w:ind w:left="720" w:right="0" w:hanging="360"/>
        <w:jc w:val="both"/>
        <w:textAlignment w:val="baseline"/>
        <w:rPr>
          <w:sz w:val="20"/>
          <w:szCs w:val="20"/>
          <w:u w:val="single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sz w:val="20"/>
          <w:szCs w:val="20"/>
        </w:rPr>
        <w:t>It was purchased in what year?</w:t>
      </w:r>
      <w:r w:rsidR="003479A9" w:rsidRPr="008C3F08">
        <w:rPr>
          <w:sz w:val="20"/>
          <w:szCs w:val="20"/>
          <w:u w:val="single"/>
        </w:rPr>
        <w:t xml:space="preserve">   </w:t>
      </w:r>
      <w:r w:rsidRPr="008C3F08"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479A9" w:rsidRPr="008C3F08">
        <w:rPr>
          <w:sz w:val="20"/>
          <w:szCs w:val="20"/>
          <w:u w:val="single"/>
        </w:rPr>
        <w:instrText xml:space="preserve"> FORMTEXT </w:instrText>
      </w:r>
      <w:r w:rsidRPr="008C3F08">
        <w:rPr>
          <w:sz w:val="20"/>
          <w:szCs w:val="20"/>
          <w:u w:val="single"/>
        </w:rPr>
      </w:r>
      <w:r w:rsidRPr="008C3F08">
        <w:rPr>
          <w:sz w:val="20"/>
          <w:szCs w:val="20"/>
          <w:u w:val="single"/>
        </w:rPr>
        <w:fldChar w:fldCharType="separate"/>
      </w:r>
      <w:r w:rsidR="003479A9" w:rsidRPr="008C3F08">
        <w:rPr>
          <w:noProof/>
          <w:sz w:val="20"/>
          <w:szCs w:val="20"/>
          <w:u w:val="single"/>
        </w:rPr>
        <w:t> </w:t>
      </w:r>
      <w:r w:rsidR="003479A9" w:rsidRPr="008C3F08">
        <w:rPr>
          <w:noProof/>
          <w:sz w:val="20"/>
          <w:szCs w:val="20"/>
          <w:u w:val="single"/>
        </w:rPr>
        <w:t> </w:t>
      </w:r>
      <w:r w:rsidR="003479A9" w:rsidRPr="008C3F08">
        <w:rPr>
          <w:noProof/>
          <w:sz w:val="20"/>
          <w:szCs w:val="20"/>
          <w:u w:val="single"/>
        </w:rPr>
        <w:t> </w:t>
      </w:r>
      <w:r w:rsidR="003479A9" w:rsidRPr="008C3F08">
        <w:rPr>
          <w:noProof/>
          <w:sz w:val="20"/>
          <w:szCs w:val="20"/>
          <w:u w:val="single"/>
        </w:rPr>
        <w:t> </w:t>
      </w:r>
      <w:r w:rsidR="003479A9" w:rsidRPr="008C3F08">
        <w:rPr>
          <w:noProof/>
          <w:sz w:val="20"/>
          <w:szCs w:val="20"/>
          <w:u w:val="single"/>
        </w:rPr>
        <w:t> </w:t>
      </w:r>
      <w:r w:rsidRPr="008C3F08">
        <w:rPr>
          <w:sz w:val="20"/>
          <w:szCs w:val="20"/>
          <w:u w:val="single"/>
        </w:rPr>
        <w:fldChar w:fldCharType="end"/>
      </w:r>
      <w:r w:rsidR="003479A9" w:rsidRPr="008C3F08">
        <w:rPr>
          <w:sz w:val="20"/>
          <w:szCs w:val="20"/>
          <w:u w:val="single"/>
        </w:rPr>
        <w:tab/>
      </w:r>
    </w:p>
    <w:p w14:paraId="4CA450CE" w14:textId="3450F95E" w:rsidR="003479A9" w:rsidRPr="008C3F08" w:rsidRDefault="00395B2E" w:rsidP="003479A9">
      <w:pPr>
        <w:keepLines/>
        <w:widowControl w:val="0"/>
        <w:overflowPunct w:val="0"/>
        <w:autoSpaceDE w:val="0"/>
        <w:autoSpaceDN w:val="0"/>
        <w:adjustRightInd w:val="0"/>
        <w:ind w:left="720" w:right="0" w:hanging="360"/>
        <w:jc w:val="both"/>
        <w:textAlignment w:val="baseline"/>
        <w:rPr>
          <w:sz w:val="20"/>
          <w:szCs w:val="20"/>
          <w:u w:val="single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r w:rsidR="003479A9" w:rsidRPr="008C3F08">
        <w:rPr>
          <w:b/>
          <w:sz w:val="20"/>
          <w:szCs w:val="20"/>
        </w:rPr>
        <w:t>N/A</w:t>
      </w:r>
      <w:r w:rsidR="003479A9" w:rsidRPr="008C3F08">
        <w:rPr>
          <w:b/>
          <w:sz w:val="20"/>
          <w:szCs w:val="20"/>
        </w:rPr>
        <w:tab/>
      </w:r>
      <w:r w:rsidR="003479A9" w:rsidRPr="008C3F08">
        <w:rPr>
          <w:sz w:val="20"/>
          <w:szCs w:val="20"/>
        </w:rPr>
        <w:t xml:space="preserve">(If land was purchased more than 10 years before the </w:t>
      </w:r>
      <w:r w:rsidR="002C5A7F">
        <w:rPr>
          <w:sz w:val="20"/>
          <w:szCs w:val="20"/>
        </w:rPr>
        <w:t>Project Application</w:t>
      </w:r>
      <w:r w:rsidR="003479A9" w:rsidRPr="008C3F08">
        <w:rPr>
          <w:sz w:val="20"/>
          <w:szCs w:val="20"/>
        </w:rPr>
        <w:t xml:space="preserve"> was submitted)</w:t>
      </w:r>
    </w:p>
    <w:p w14:paraId="56BCC48E" w14:textId="77777777" w:rsidR="003479A9" w:rsidRPr="008C3F08" w:rsidRDefault="003479A9" w:rsidP="003479A9">
      <w:pPr>
        <w:rPr>
          <w:b/>
          <w:bCs/>
          <w:sz w:val="20"/>
          <w:szCs w:val="20"/>
        </w:rPr>
      </w:pPr>
    </w:p>
    <w:p w14:paraId="22CD4DA2" w14:textId="77777777" w:rsidR="003479A9" w:rsidRPr="008C3F08" w:rsidRDefault="003479A9" w:rsidP="00E64852">
      <w:pPr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 xml:space="preserve">Will the proposed project involve any structures? (retaining walls, boardwalks, bridges) </w:t>
      </w:r>
    </w:p>
    <w:p w14:paraId="392815B8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sz w:val="20"/>
          <w:szCs w:val="20"/>
        </w:rPr>
        <w:tab/>
      </w:r>
    </w:p>
    <w:p w14:paraId="51D613D3" w14:textId="2009E246" w:rsidR="003479A9" w:rsidRPr="008C3F08" w:rsidRDefault="00395B2E" w:rsidP="003479A9">
      <w:pPr>
        <w:keepLines/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sz w:val="20"/>
          <w:szCs w:val="20"/>
        </w:rPr>
        <w:tab/>
        <w:t xml:space="preserve">Refer to STRUCTURES section, Section </w:t>
      </w:r>
      <w:r w:rsidR="00FC6F24">
        <w:rPr>
          <w:sz w:val="20"/>
          <w:szCs w:val="20"/>
        </w:rPr>
        <w:t>10</w:t>
      </w:r>
      <w:r w:rsidR="003479A9" w:rsidRPr="008C3F08">
        <w:rPr>
          <w:sz w:val="20"/>
          <w:szCs w:val="20"/>
        </w:rPr>
        <w:t>.</w:t>
      </w:r>
      <w:r w:rsidR="00C42814">
        <w:rPr>
          <w:sz w:val="20"/>
          <w:szCs w:val="20"/>
        </w:rPr>
        <w:t>5</w:t>
      </w:r>
      <w:r w:rsidR="003479A9" w:rsidRPr="008C3F08">
        <w:rPr>
          <w:sz w:val="20"/>
          <w:szCs w:val="20"/>
        </w:rPr>
        <w:t xml:space="preserve"> of the </w:t>
      </w:r>
      <w:r w:rsidR="002C5A7F">
        <w:rPr>
          <w:sz w:val="20"/>
          <w:szCs w:val="20"/>
        </w:rPr>
        <w:t xml:space="preserve">Sponsor’s </w:t>
      </w:r>
      <w:r w:rsidR="003479A9" w:rsidRPr="008C3F08">
        <w:rPr>
          <w:sz w:val="20"/>
          <w:szCs w:val="20"/>
        </w:rPr>
        <w:t xml:space="preserve">Guide for guidance. </w:t>
      </w:r>
    </w:p>
    <w:p w14:paraId="1CC379A5" w14:textId="77777777" w:rsidR="003479A9" w:rsidRPr="008C3F08" w:rsidRDefault="003479A9" w:rsidP="003479A9">
      <w:pPr>
        <w:keepLines/>
        <w:ind w:left="360"/>
        <w:jc w:val="both"/>
        <w:rPr>
          <w:sz w:val="20"/>
          <w:szCs w:val="20"/>
        </w:rPr>
      </w:pPr>
    </w:p>
    <w:p w14:paraId="121E6950" w14:textId="77777777" w:rsidR="003479A9" w:rsidRPr="008C3F08" w:rsidRDefault="003479A9" w:rsidP="00E64852">
      <w:pPr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 xml:space="preserve">Does the proposed project involve any equipment purchasing? </w:t>
      </w:r>
    </w:p>
    <w:p w14:paraId="33BAE8A5" w14:textId="77777777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sz w:val="20"/>
          <w:szCs w:val="20"/>
        </w:rPr>
        <w:tab/>
      </w:r>
    </w:p>
    <w:p w14:paraId="247BDFD4" w14:textId="59F2A2B0" w:rsidR="003479A9" w:rsidRPr="008C3F08" w:rsidRDefault="00395B2E" w:rsidP="003479A9">
      <w:pPr>
        <w:keepLines/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</w:r>
      <w:proofErr w:type="gramStart"/>
      <w:r w:rsidR="003479A9" w:rsidRPr="008C3F08">
        <w:rPr>
          <w:b/>
          <w:bCs/>
          <w:sz w:val="20"/>
          <w:szCs w:val="20"/>
        </w:rPr>
        <w:t>YES</w:t>
      </w:r>
      <w:proofErr w:type="gramEnd"/>
      <w:r w:rsidR="003479A9" w:rsidRPr="008C3F08">
        <w:rPr>
          <w:sz w:val="20"/>
          <w:szCs w:val="20"/>
        </w:rPr>
        <w:tab/>
        <w:t xml:space="preserve">Refer to the EQUIPMENT PURCHASING POLICY section, Section </w:t>
      </w:r>
      <w:r w:rsidR="00FC6F24">
        <w:rPr>
          <w:sz w:val="20"/>
          <w:szCs w:val="20"/>
        </w:rPr>
        <w:t>10</w:t>
      </w:r>
      <w:r w:rsidR="003479A9">
        <w:rPr>
          <w:sz w:val="20"/>
          <w:szCs w:val="20"/>
        </w:rPr>
        <w:t>.14</w:t>
      </w:r>
      <w:r w:rsidR="003479A9" w:rsidRPr="008C3F08">
        <w:rPr>
          <w:sz w:val="20"/>
          <w:szCs w:val="20"/>
        </w:rPr>
        <w:t xml:space="preserve"> of the Sponsor’s Guide for guidance. </w:t>
      </w:r>
    </w:p>
    <w:p w14:paraId="3F469258" w14:textId="77777777" w:rsidR="003479A9" w:rsidRPr="008C3F08" w:rsidRDefault="003479A9" w:rsidP="003479A9">
      <w:pPr>
        <w:keepLines/>
        <w:ind w:left="360"/>
        <w:jc w:val="both"/>
        <w:rPr>
          <w:sz w:val="20"/>
          <w:szCs w:val="20"/>
        </w:rPr>
      </w:pPr>
    </w:p>
    <w:p w14:paraId="11691B01" w14:textId="15C150E1" w:rsidR="003479A9" w:rsidRPr="008C3F08" w:rsidRDefault="003479A9" w:rsidP="00E64852">
      <w:pPr>
        <w:keepLines/>
        <w:widowControl w:val="0"/>
        <w:numPr>
          <w:ilvl w:val="0"/>
          <w:numId w:val="39"/>
        </w:num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ind w:right="0"/>
        <w:jc w:val="both"/>
        <w:textAlignment w:val="baseline"/>
        <w:rPr>
          <w:b/>
          <w:bCs/>
          <w:sz w:val="20"/>
          <w:szCs w:val="20"/>
        </w:rPr>
      </w:pPr>
      <w:r w:rsidRPr="008C3F08">
        <w:rPr>
          <w:b/>
          <w:bCs/>
          <w:sz w:val="20"/>
          <w:szCs w:val="20"/>
        </w:rPr>
        <w:t xml:space="preserve">Does the proposed project still meet the project description in the </w:t>
      </w:r>
      <w:r w:rsidR="00A87B2B">
        <w:rPr>
          <w:b/>
          <w:bCs/>
          <w:sz w:val="20"/>
          <w:szCs w:val="20"/>
        </w:rPr>
        <w:t>State/Municipal Agreement</w:t>
      </w:r>
      <w:r w:rsidRPr="008C3F08">
        <w:rPr>
          <w:b/>
          <w:bCs/>
          <w:sz w:val="20"/>
          <w:szCs w:val="20"/>
        </w:rPr>
        <w:t xml:space="preserve">? </w:t>
      </w:r>
    </w:p>
    <w:p w14:paraId="083DB176" w14:textId="4E7321BE" w:rsidR="003479A9" w:rsidRPr="008C3F08" w:rsidRDefault="00395B2E" w:rsidP="003479A9">
      <w:pPr>
        <w:keepLines/>
        <w:tabs>
          <w:tab w:val="left" w:pos="-1440"/>
          <w:tab w:val="left" w:pos="-720"/>
        </w:tabs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NO</w:t>
      </w:r>
      <w:r w:rsidR="003479A9" w:rsidRPr="008C3F08">
        <w:rPr>
          <w:sz w:val="20"/>
          <w:szCs w:val="20"/>
        </w:rPr>
        <w:tab/>
        <w:t xml:space="preserve">Contact the </w:t>
      </w:r>
      <w:r w:rsidR="00FA7C4A">
        <w:rPr>
          <w:sz w:val="20"/>
          <w:szCs w:val="20"/>
        </w:rPr>
        <w:t>Region</w:t>
      </w:r>
      <w:r w:rsidR="003479A9" w:rsidRPr="008C3F08">
        <w:rPr>
          <w:sz w:val="20"/>
          <w:szCs w:val="20"/>
        </w:rPr>
        <w:t xml:space="preserve"> </w:t>
      </w:r>
      <w:r w:rsidR="00C42814">
        <w:rPr>
          <w:sz w:val="20"/>
          <w:szCs w:val="20"/>
        </w:rPr>
        <w:t xml:space="preserve">LPPM </w:t>
      </w:r>
      <w:r w:rsidR="003479A9" w:rsidRPr="008C3F08">
        <w:rPr>
          <w:sz w:val="20"/>
          <w:szCs w:val="20"/>
        </w:rPr>
        <w:t xml:space="preserve">for approval of the change and updating the </w:t>
      </w:r>
      <w:r w:rsidR="00A87B2B">
        <w:rPr>
          <w:sz w:val="20"/>
          <w:szCs w:val="20"/>
        </w:rPr>
        <w:t>State/Municipal Agreement</w:t>
      </w:r>
    </w:p>
    <w:p w14:paraId="41CDA2E8" w14:textId="77777777" w:rsidR="003479A9" w:rsidRPr="008C3F08" w:rsidRDefault="00395B2E" w:rsidP="003479A9">
      <w:pPr>
        <w:keepLines/>
        <w:ind w:left="720" w:hanging="360"/>
        <w:jc w:val="both"/>
        <w:rPr>
          <w:sz w:val="20"/>
          <w:szCs w:val="20"/>
        </w:rPr>
      </w:pPr>
      <w:r w:rsidRPr="008C3F08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79A9" w:rsidRPr="008C3F08">
        <w:rPr>
          <w:b/>
          <w:bCs/>
          <w:sz w:val="20"/>
          <w:szCs w:val="20"/>
        </w:rPr>
        <w:instrText xml:space="preserve"> FORMCHECKBOX </w:instrText>
      </w:r>
      <w:r w:rsidR="00FE0C7A">
        <w:rPr>
          <w:b/>
          <w:bCs/>
          <w:sz w:val="20"/>
          <w:szCs w:val="20"/>
        </w:rPr>
      </w:r>
      <w:r w:rsidR="00FE0C7A">
        <w:rPr>
          <w:b/>
          <w:bCs/>
          <w:sz w:val="20"/>
          <w:szCs w:val="20"/>
        </w:rPr>
        <w:fldChar w:fldCharType="separate"/>
      </w:r>
      <w:r w:rsidRPr="008C3F08">
        <w:rPr>
          <w:b/>
          <w:bCs/>
          <w:sz w:val="20"/>
          <w:szCs w:val="20"/>
        </w:rPr>
        <w:fldChar w:fldCharType="end"/>
      </w:r>
      <w:r w:rsidR="003479A9" w:rsidRPr="008C3F08">
        <w:rPr>
          <w:b/>
          <w:bCs/>
          <w:sz w:val="20"/>
          <w:szCs w:val="20"/>
        </w:rPr>
        <w:tab/>
        <w:t>YES</w:t>
      </w:r>
      <w:r w:rsidR="003479A9" w:rsidRPr="008C3F08">
        <w:rPr>
          <w:sz w:val="20"/>
          <w:szCs w:val="20"/>
        </w:rPr>
        <w:t xml:space="preserve"> </w:t>
      </w:r>
    </w:p>
    <w:p w14:paraId="08EF6A1D" w14:textId="77777777" w:rsidR="003479A9" w:rsidRPr="008C3F08" w:rsidRDefault="003479A9" w:rsidP="003479A9">
      <w:pPr>
        <w:keepLines/>
        <w:ind w:left="360" w:right="36"/>
        <w:jc w:val="both"/>
        <w:rPr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2130"/>
        <w:gridCol w:w="1890"/>
      </w:tblGrid>
      <w:tr w:rsidR="003479A9" w:rsidRPr="008C3F08" w14:paraId="523A66A9" w14:textId="77777777" w:rsidTr="00B32781">
        <w:trPr>
          <w:trHeight w:val="39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63C6871E" w14:textId="77777777" w:rsidR="003479A9" w:rsidRPr="008C3F08" w:rsidRDefault="003479A9" w:rsidP="00B32781">
            <w:pPr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t>By signing below, I hereby certify that the above information is true and correct to the best of my knowledge.</w:t>
            </w:r>
          </w:p>
        </w:tc>
      </w:tr>
      <w:tr w:rsidR="003479A9" w:rsidRPr="008C3F08" w14:paraId="50C19664" w14:textId="77777777" w:rsidTr="00B32781">
        <w:trPr>
          <w:trHeight w:val="287"/>
        </w:trPr>
        <w:tc>
          <w:tcPr>
            <w:tcW w:w="5160" w:type="dxa"/>
            <w:tcBorders>
              <w:bottom w:val="nil"/>
              <w:right w:val="single" w:sz="4" w:space="0" w:color="auto"/>
            </w:tcBorders>
          </w:tcPr>
          <w:p w14:paraId="2581364A" w14:textId="77777777" w:rsidR="003479A9" w:rsidRPr="008C3F08" w:rsidRDefault="003479A9" w:rsidP="00B32781">
            <w:pPr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t>Signature of Sponsor’s Representative</w:t>
            </w:r>
          </w:p>
        </w:tc>
        <w:tc>
          <w:tcPr>
            <w:tcW w:w="21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0C8701" w14:textId="77777777" w:rsidR="003479A9" w:rsidRPr="008C3F08" w:rsidRDefault="003479A9" w:rsidP="00B32781">
            <w:pPr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t>Title</w:t>
            </w:r>
          </w:p>
        </w:tc>
        <w:tc>
          <w:tcPr>
            <w:tcW w:w="1890" w:type="dxa"/>
            <w:tcBorders>
              <w:left w:val="single" w:sz="4" w:space="0" w:color="auto"/>
              <w:bottom w:val="nil"/>
            </w:tcBorders>
          </w:tcPr>
          <w:p w14:paraId="20A40E34" w14:textId="77777777" w:rsidR="003479A9" w:rsidRPr="008C3F08" w:rsidRDefault="003479A9" w:rsidP="00B32781">
            <w:pPr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t>Date</w:t>
            </w:r>
          </w:p>
        </w:tc>
      </w:tr>
      <w:tr w:rsidR="003479A9" w:rsidRPr="008C3F08" w14:paraId="2EC6F867" w14:textId="77777777" w:rsidTr="00B32781">
        <w:trPr>
          <w:trHeight w:val="576"/>
        </w:trPr>
        <w:tc>
          <w:tcPr>
            <w:tcW w:w="5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34854" w14:textId="77777777" w:rsidR="003479A9" w:rsidRPr="008C3F08" w:rsidRDefault="003479A9" w:rsidP="00B32781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9BBA" w14:textId="77777777" w:rsidR="003479A9" w:rsidRPr="008C3F08" w:rsidRDefault="00395B2E" w:rsidP="00B32781">
            <w:pPr>
              <w:ind w:left="72"/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479A9" w:rsidRPr="008C3F08">
              <w:rPr>
                <w:sz w:val="20"/>
                <w:szCs w:val="20"/>
              </w:rPr>
              <w:instrText xml:space="preserve"> FORMTEXT </w:instrText>
            </w:r>
            <w:r w:rsidRPr="008C3F08">
              <w:rPr>
                <w:sz w:val="20"/>
                <w:szCs w:val="20"/>
              </w:rPr>
            </w:r>
            <w:r w:rsidRPr="008C3F08">
              <w:rPr>
                <w:sz w:val="20"/>
                <w:szCs w:val="20"/>
              </w:rPr>
              <w:fldChar w:fldCharType="separate"/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Pr="008C3F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06506E9" w14:textId="77777777" w:rsidR="003479A9" w:rsidRPr="008C3F08" w:rsidRDefault="00395B2E" w:rsidP="00B32781">
            <w:pPr>
              <w:ind w:left="102"/>
              <w:rPr>
                <w:sz w:val="20"/>
                <w:szCs w:val="20"/>
              </w:rPr>
            </w:pPr>
            <w:r w:rsidRPr="008C3F08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479A9" w:rsidRPr="008C3F08">
              <w:rPr>
                <w:sz w:val="20"/>
                <w:szCs w:val="20"/>
              </w:rPr>
              <w:instrText xml:space="preserve"> FORMTEXT </w:instrText>
            </w:r>
            <w:r w:rsidRPr="008C3F08">
              <w:rPr>
                <w:sz w:val="20"/>
                <w:szCs w:val="20"/>
              </w:rPr>
            </w:r>
            <w:r w:rsidRPr="008C3F08">
              <w:rPr>
                <w:sz w:val="20"/>
                <w:szCs w:val="20"/>
              </w:rPr>
              <w:fldChar w:fldCharType="separate"/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="003479A9" w:rsidRPr="008C3F08">
              <w:rPr>
                <w:noProof/>
                <w:sz w:val="20"/>
                <w:szCs w:val="20"/>
              </w:rPr>
              <w:t> </w:t>
            </w:r>
            <w:r w:rsidRPr="008C3F08">
              <w:rPr>
                <w:sz w:val="20"/>
                <w:szCs w:val="20"/>
              </w:rPr>
              <w:fldChar w:fldCharType="end"/>
            </w:r>
          </w:p>
        </w:tc>
      </w:tr>
    </w:tbl>
    <w:p w14:paraId="22346681" w14:textId="77777777" w:rsidR="003479A9" w:rsidRPr="008C3F08" w:rsidRDefault="003479A9" w:rsidP="003479A9">
      <w:pPr>
        <w:rPr>
          <w:b/>
          <w:sz w:val="20"/>
          <w:szCs w:val="20"/>
        </w:rPr>
      </w:pPr>
    </w:p>
    <w:p w14:paraId="4F4D2998" w14:textId="77777777" w:rsidR="003479A9" w:rsidRPr="008C3F08" w:rsidRDefault="003479A9" w:rsidP="003479A9">
      <w:pPr>
        <w:jc w:val="center"/>
        <w:rPr>
          <w:b/>
          <w:sz w:val="20"/>
          <w:szCs w:val="20"/>
        </w:rPr>
      </w:pPr>
    </w:p>
    <w:p w14:paraId="5E41980A" w14:textId="77777777" w:rsidR="003479A9" w:rsidRPr="008C3F08" w:rsidRDefault="003479A9" w:rsidP="003479A9">
      <w:pPr>
        <w:rPr>
          <w:sz w:val="20"/>
          <w:szCs w:val="20"/>
        </w:rPr>
      </w:pPr>
    </w:p>
    <w:p w14:paraId="1572A016" w14:textId="77777777" w:rsidR="003479A9" w:rsidRDefault="003479A9" w:rsidP="003479A9">
      <w:pPr>
        <w:ind w:left="360" w:hanging="360"/>
        <w:jc w:val="center"/>
        <w:rPr>
          <w:b/>
          <w:sz w:val="32"/>
          <w:szCs w:val="32"/>
        </w:rPr>
        <w:sectPr w:rsidR="003479A9" w:rsidSect="001B51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720" w:right="900" w:bottom="720" w:left="1440" w:header="432" w:footer="432" w:gutter="0"/>
          <w:pgNumType w:start="1"/>
          <w:cols w:space="720"/>
          <w:docGrid w:linePitch="272"/>
        </w:sectPr>
      </w:pPr>
    </w:p>
    <w:p w14:paraId="69742768" w14:textId="77777777" w:rsidR="003479A9" w:rsidRDefault="003479A9" w:rsidP="003479A9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2818C28F" w14:textId="77777777" w:rsidR="003479A9" w:rsidRDefault="003479A9" w:rsidP="003479A9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58ECB280" w14:textId="77777777" w:rsidR="003479A9" w:rsidRDefault="003479A9" w:rsidP="003479A9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0B88CE71" w14:textId="77777777" w:rsidR="003479A9" w:rsidRDefault="003479A9" w:rsidP="003479A9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1A6474C8" w14:textId="77777777" w:rsidR="00BF6566" w:rsidRDefault="00BF6566" w:rsidP="00003314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1AE0EB2F" w14:textId="77777777" w:rsidR="003479A9" w:rsidRDefault="003479A9" w:rsidP="00003314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14:paraId="41AB2B56" w14:textId="77777777" w:rsidR="003479A9" w:rsidRDefault="003479A9" w:rsidP="00003314">
      <w:pPr>
        <w:ind w:left="-450"/>
        <w:rPr>
          <w:rFonts w:ascii="Arial" w:hAnsi="Arial" w:cs="Arial"/>
          <w:b/>
          <w:bCs/>
          <w:sz w:val="22"/>
          <w:szCs w:val="22"/>
        </w:rPr>
      </w:pPr>
    </w:p>
    <w:bookmarkEnd w:id="0"/>
    <w:p w14:paraId="5EAA6419" w14:textId="77777777" w:rsidR="003479A9" w:rsidRDefault="003479A9" w:rsidP="00003314">
      <w:pPr>
        <w:ind w:left="-450"/>
        <w:rPr>
          <w:rFonts w:ascii="Arial" w:hAnsi="Arial" w:cs="Arial"/>
          <w:b/>
          <w:bCs/>
          <w:sz w:val="22"/>
          <w:szCs w:val="22"/>
        </w:rPr>
      </w:pPr>
    </w:p>
    <w:sectPr w:rsidR="003479A9" w:rsidSect="00FF5AAD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2240" w:h="15840" w:code="1"/>
      <w:pgMar w:top="720" w:right="1440" w:bottom="72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C3A60" w14:textId="77777777" w:rsidR="00FE0C7A" w:rsidRDefault="00FE0C7A" w:rsidP="00010163">
      <w:r>
        <w:separator/>
      </w:r>
    </w:p>
  </w:endnote>
  <w:endnote w:type="continuationSeparator" w:id="0">
    <w:p w14:paraId="7507AE12" w14:textId="77777777" w:rsidR="00FE0C7A" w:rsidRDefault="00FE0C7A" w:rsidP="000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6DE5" w14:textId="77777777" w:rsidR="00DB71C4" w:rsidRDefault="00DB7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CC2D2B818D14154BAE4F6BAA7D4CE9D"/>
      </w:placeholder>
      <w:temporary/>
      <w:showingPlcHdr/>
      <w15:appearance w15:val="hidden"/>
    </w:sdtPr>
    <w:sdtEndPr/>
    <w:sdtContent>
      <w:p w14:paraId="7A2952B5" w14:textId="77777777" w:rsidR="00DB71C4" w:rsidRDefault="00DB71C4">
        <w:pPr>
          <w:pStyle w:val="Footer"/>
        </w:pPr>
        <w:r w:rsidRPr="00DB71C4">
          <w:rPr>
            <w:rFonts w:ascii="Times New Roman" w:hAnsi="Times New Roman"/>
            <w:sz w:val="22"/>
            <w:szCs w:val="22"/>
          </w:rPr>
          <w:t>[Type here]</w:t>
        </w:r>
      </w:p>
    </w:sdtContent>
  </w:sdt>
  <w:p w14:paraId="4EDD190E" w14:textId="7B1384D7" w:rsidR="00F5126B" w:rsidRPr="00DB71C4" w:rsidRDefault="00DB71C4" w:rsidP="00DB71C4">
    <w:pPr>
      <w:pStyle w:val="Footer"/>
      <w:ind w:left="9166" w:hanging="346"/>
      <w:jc w:val="right"/>
      <w:rPr>
        <w:rFonts w:ascii="Times New Roman" w:hAnsi="Times New Roman"/>
        <w:sz w:val="22"/>
        <w:szCs w:val="18"/>
      </w:rPr>
    </w:pPr>
    <w:r>
      <w:rPr>
        <w:rFonts w:ascii="Times New Roman" w:hAnsi="Times New Roman"/>
        <w:sz w:val="18"/>
        <w:szCs w:val="18"/>
      </w:rPr>
      <w:t>Appendix B-3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EEDF" w14:textId="77777777" w:rsidR="00DB71C4" w:rsidRDefault="00DB71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1B76" w14:textId="055F5AF7" w:rsidR="00F5126B" w:rsidRPr="00F454E9" w:rsidRDefault="00F454E9" w:rsidP="00C80E0E">
    <w:pPr>
      <w:pStyle w:val="Footer"/>
      <w:jc w:val="right"/>
      <w:rPr>
        <w:rFonts w:ascii="Times New Roman" w:hAnsi="Times New Roman"/>
        <w:sz w:val="18"/>
        <w:szCs w:val="18"/>
      </w:rPr>
    </w:pPr>
    <w:r w:rsidRPr="00EE162A">
      <w:rPr>
        <w:rFonts w:ascii="Times New Roman" w:hAnsi="Times New Roman"/>
        <w:sz w:val="18"/>
        <w:szCs w:val="18"/>
      </w:rPr>
      <w:ptab w:relativeTo="margin" w:alignment="center" w:leader="none"/>
    </w:r>
    <w:r w:rsidRPr="00EE162A">
      <w:rPr>
        <w:rFonts w:ascii="Times New Roman" w:hAnsi="Times New Roman"/>
        <w:sz w:val="18"/>
        <w:szCs w:val="18"/>
      </w:rPr>
      <w:t>July 2016</w:t>
    </w:r>
    <w:r w:rsidRPr="00EE162A">
      <w:rPr>
        <w:rFonts w:ascii="Times New Roman" w:hAnsi="Times New Roman"/>
        <w:sz w:val="18"/>
        <w:szCs w:val="18"/>
      </w:rPr>
      <w:ptab w:relativeTo="margin" w:alignment="right" w:leader="none"/>
    </w:r>
    <w:r w:rsidR="00F5126B" w:rsidRPr="00F454E9">
      <w:rPr>
        <w:rFonts w:ascii="Times New Roman" w:hAnsi="Times New Roman"/>
        <w:sz w:val="18"/>
        <w:szCs w:val="18"/>
      </w:rPr>
      <w:t>Appendix B-20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1822" w14:textId="77777777" w:rsidR="00FE0C7A" w:rsidRDefault="00FE0C7A" w:rsidP="00010163">
      <w:r>
        <w:separator/>
      </w:r>
    </w:p>
  </w:footnote>
  <w:footnote w:type="continuationSeparator" w:id="0">
    <w:p w14:paraId="749CBEED" w14:textId="77777777" w:rsidR="00FE0C7A" w:rsidRDefault="00FE0C7A" w:rsidP="000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22AF" w14:textId="4EA6B568" w:rsidR="00DB71C4" w:rsidRDefault="00DB7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F943" w14:textId="6C8A2D05" w:rsidR="00DB71C4" w:rsidRDefault="00DB7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57BA" w14:textId="133AB7B7" w:rsidR="00DB71C4" w:rsidRDefault="00DB71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4F81" w14:textId="48A7421D" w:rsidR="00DB71C4" w:rsidRDefault="00DB71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2DED" w14:textId="53A01CB7" w:rsidR="00DB71C4" w:rsidRDefault="00DB71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563A" w14:textId="0BEE1BA5" w:rsidR="00DB71C4" w:rsidRDefault="00DB7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749DF4"/>
    <w:multiLevelType w:val="hybridMultilevel"/>
    <w:tmpl w:val="2D3A59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4D0C5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F0EA8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5AA61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E9605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E644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C4EF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02A0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6C61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543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F01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AD6A654C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2860E71"/>
    <w:multiLevelType w:val="singleLevel"/>
    <w:tmpl w:val="B414E52E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3" w15:restartNumberingAfterBreak="0">
    <w:nsid w:val="0389449B"/>
    <w:multiLevelType w:val="hybridMultilevel"/>
    <w:tmpl w:val="6BBA5538"/>
    <w:lvl w:ilvl="0" w:tplc="C9F65FA2">
      <w:start w:val="7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67EBB"/>
    <w:multiLevelType w:val="hybridMultilevel"/>
    <w:tmpl w:val="4CC6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2173C"/>
    <w:multiLevelType w:val="singleLevel"/>
    <w:tmpl w:val="AD668CD4"/>
    <w:lvl w:ilvl="0">
      <w:start w:val="8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6" w15:restartNumberingAfterBreak="0">
    <w:nsid w:val="0B160B7E"/>
    <w:multiLevelType w:val="hybridMultilevel"/>
    <w:tmpl w:val="0B8084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BEE6949"/>
    <w:multiLevelType w:val="hybridMultilevel"/>
    <w:tmpl w:val="D9A8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716EB2"/>
    <w:multiLevelType w:val="hybridMultilevel"/>
    <w:tmpl w:val="F0768B24"/>
    <w:lvl w:ilvl="0" w:tplc="AD6A654C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56C68"/>
    <w:multiLevelType w:val="hybridMultilevel"/>
    <w:tmpl w:val="36B4E51C"/>
    <w:lvl w:ilvl="0" w:tplc="0409000F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0" w15:restartNumberingAfterBreak="0">
    <w:nsid w:val="0D7B4AA5"/>
    <w:multiLevelType w:val="hybridMultilevel"/>
    <w:tmpl w:val="7E6A4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A52C1D"/>
    <w:multiLevelType w:val="hybridMultilevel"/>
    <w:tmpl w:val="0A96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03908B4"/>
    <w:multiLevelType w:val="singleLevel"/>
    <w:tmpl w:val="98882898"/>
    <w:lvl w:ilvl="0">
      <w:start w:val="7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3" w15:restartNumberingAfterBreak="0">
    <w:nsid w:val="104E3282"/>
    <w:multiLevelType w:val="singleLevel"/>
    <w:tmpl w:val="DFDE0574"/>
    <w:lvl w:ilvl="0">
      <w:start w:val="9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4" w15:restartNumberingAfterBreak="0">
    <w:nsid w:val="11C44103"/>
    <w:multiLevelType w:val="hybridMultilevel"/>
    <w:tmpl w:val="0C380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21A1D97"/>
    <w:multiLevelType w:val="multilevel"/>
    <w:tmpl w:val="D1F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35A1B5C"/>
    <w:multiLevelType w:val="hybridMultilevel"/>
    <w:tmpl w:val="3CE4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026C1"/>
    <w:multiLevelType w:val="hybridMultilevel"/>
    <w:tmpl w:val="0BF4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34655D"/>
    <w:multiLevelType w:val="hybridMultilevel"/>
    <w:tmpl w:val="8FAE73FC"/>
    <w:lvl w:ilvl="0" w:tplc="E75C6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46609F"/>
    <w:multiLevelType w:val="hybridMultilevel"/>
    <w:tmpl w:val="D624D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BB7346"/>
    <w:multiLevelType w:val="singleLevel"/>
    <w:tmpl w:val="A2AE8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31" w15:restartNumberingAfterBreak="0">
    <w:nsid w:val="1CEE1F37"/>
    <w:multiLevelType w:val="hybridMultilevel"/>
    <w:tmpl w:val="7D7C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CE0E55"/>
    <w:multiLevelType w:val="hybridMultilevel"/>
    <w:tmpl w:val="FDA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C753EF"/>
    <w:multiLevelType w:val="hybridMultilevel"/>
    <w:tmpl w:val="9C4A2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8516466"/>
    <w:multiLevelType w:val="hybridMultilevel"/>
    <w:tmpl w:val="E174A70A"/>
    <w:lvl w:ilvl="0" w:tplc="AD6A654C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5B61FA"/>
    <w:multiLevelType w:val="hybridMultilevel"/>
    <w:tmpl w:val="085C0B1C"/>
    <w:lvl w:ilvl="0" w:tplc="AD6A654C">
      <w:start w:val="1"/>
      <w:numFmt w:val="bullet"/>
      <w:lvlText w:val=""/>
      <w:legacy w:legacy="1" w:legacySpace="0" w:legacyIndent="360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297C3182"/>
    <w:multiLevelType w:val="hybridMultilevel"/>
    <w:tmpl w:val="EB84C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2C74437"/>
    <w:multiLevelType w:val="hybridMultilevel"/>
    <w:tmpl w:val="4B625DDE"/>
    <w:lvl w:ilvl="0" w:tplc="AD6A654C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EE5F6A"/>
    <w:multiLevelType w:val="hybridMultilevel"/>
    <w:tmpl w:val="796CBF3A"/>
    <w:lvl w:ilvl="0" w:tplc="AD6A654C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7C3169"/>
    <w:multiLevelType w:val="hybridMultilevel"/>
    <w:tmpl w:val="6F06B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34B008FF"/>
    <w:multiLevelType w:val="hybridMultilevel"/>
    <w:tmpl w:val="B4583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55F2B96"/>
    <w:multiLevelType w:val="hybridMultilevel"/>
    <w:tmpl w:val="8908918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95C41DA"/>
    <w:multiLevelType w:val="hybridMultilevel"/>
    <w:tmpl w:val="0ACCA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A7561FB"/>
    <w:multiLevelType w:val="hybridMultilevel"/>
    <w:tmpl w:val="73308438"/>
    <w:lvl w:ilvl="0" w:tplc="FDFC586A">
      <w:start w:val="1"/>
      <w:numFmt w:val="decimal"/>
      <w:lvlText w:val="(%1)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44" w15:restartNumberingAfterBreak="0">
    <w:nsid w:val="3AEB0675"/>
    <w:multiLevelType w:val="hybridMultilevel"/>
    <w:tmpl w:val="BC78FF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3B794E21"/>
    <w:multiLevelType w:val="hybridMultilevel"/>
    <w:tmpl w:val="1C30C2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C0D0E56"/>
    <w:multiLevelType w:val="multilevel"/>
    <w:tmpl w:val="5E986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C694FAC"/>
    <w:multiLevelType w:val="singleLevel"/>
    <w:tmpl w:val="C87E38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</w:abstractNum>
  <w:abstractNum w:abstractNumId="48" w15:restartNumberingAfterBreak="0">
    <w:nsid w:val="3D466A87"/>
    <w:multiLevelType w:val="hybridMultilevel"/>
    <w:tmpl w:val="F5AC4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0071E8A"/>
    <w:multiLevelType w:val="hybridMultilevel"/>
    <w:tmpl w:val="8FFE6F0C"/>
    <w:lvl w:ilvl="0" w:tplc="B3B0F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4730FF"/>
    <w:multiLevelType w:val="hybridMultilevel"/>
    <w:tmpl w:val="C3C4DE42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1" w15:restartNumberingAfterBreak="0">
    <w:nsid w:val="4084380F"/>
    <w:multiLevelType w:val="hybridMultilevel"/>
    <w:tmpl w:val="AEFC6F9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442637D2"/>
    <w:multiLevelType w:val="hybridMultilevel"/>
    <w:tmpl w:val="C0CE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FA7CD4"/>
    <w:multiLevelType w:val="hybridMultilevel"/>
    <w:tmpl w:val="594E9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8372C1C"/>
    <w:multiLevelType w:val="hybridMultilevel"/>
    <w:tmpl w:val="37B48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EECF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DC07D7"/>
    <w:multiLevelType w:val="singleLevel"/>
    <w:tmpl w:val="F3E41EBA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56" w15:restartNumberingAfterBreak="0">
    <w:nsid w:val="51AC69B1"/>
    <w:multiLevelType w:val="hybridMultilevel"/>
    <w:tmpl w:val="D750B97E"/>
    <w:lvl w:ilvl="0" w:tplc="A412C3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A35A44"/>
    <w:multiLevelType w:val="hybridMultilevel"/>
    <w:tmpl w:val="7B48F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BA7F43"/>
    <w:multiLevelType w:val="hybridMultilevel"/>
    <w:tmpl w:val="FC6EB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6391C96"/>
    <w:multiLevelType w:val="hybridMultilevel"/>
    <w:tmpl w:val="C596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D919D5"/>
    <w:multiLevelType w:val="hybridMultilevel"/>
    <w:tmpl w:val="11E02D36"/>
    <w:lvl w:ilvl="0" w:tplc="D116B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0F22B1"/>
    <w:multiLevelType w:val="hybridMultilevel"/>
    <w:tmpl w:val="58089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9333F92"/>
    <w:multiLevelType w:val="singleLevel"/>
    <w:tmpl w:val="D160E016"/>
    <w:lvl w:ilvl="0">
      <w:start w:val="4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63" w15:restartNumberingAfterBreak="0">
    <w:nsid w:val="5963640B"/>
    <w:multiLevelType w:val="multilevel"/>
    <w:tmpl w:val="70B65F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5BBB4E3C"/>
    <w:multiLevelType w:val="hybridMultilevel"/>
    <w:tmpl w:val="A5927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5" w15:restartNumberingAfterBreak="0">
    <w:nsid w:val="5D4C74FC"/>
    <w:multiLevelType w:val="hybridMultilevel"/>
    <w:tmpl w:val="7E005F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D5D0A75"/>
    <w:multiLevelType w:val="hybridMultilevel"/>
    <w:tmpl w:val="44DADE10"/>
    <w:lvl w:ilvl="0" w:tplc="3B70905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D6C372D"/>
    <w:multiLevelType w:val="hybridMultilevel"/>
    <w:tmpl w:val="D83A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7642AB"/>
    <w:multiLevelType w:val="hybridMultilevel"/>
    <w:tmpl w:val="A0148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9" w15:restartNumberingAfterBreak="0">
    <w:nsid w:val="5DA120B9"/>
    <w:multiLevelType w:val="hybridMultilevel"/>
    <w:tmpl w:val="A1189474"/>
    <w:lvl w:ilvl="0" w:tplc="D4C4EB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EFF26BA"/>
    <w:multiLevelType w:val="hybridMultilevel"/>
    <w:tmpl w:val="F4BED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44F7DAE"/>
    <w:multiLevelType w:val="hybridMultilevel"/>
    <w:tmpl w:val="9C64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FD1414"/>
    <w:multiLevelType w:val="hybridMultilevel"/>
    <w:tmpl w:val="FDE8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50E282B"/>
    <w:multiLevelType w:val="hybridMultilevel"/>
    <w:tmpl w:val="EB1AE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58444E2"/>
    <w:multiLevelType w:val="hybridMultilevel"/>
    <w:tmpl w:val="13BA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FE5DB3"/>
    <w:multiLevelType w:val="singleLevel"/>
    <w:tmpl w:val="4E96288A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76" w15:restartNumberingAfterBreak="0">
    <w:nsid w:val="6F1E2F56"/>
    <w:multiLevelType w:val="hybridMultilevel"/>
    <w:tmpl w:val="5BA4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6323E1"/>
    <w:multiLevelType w:val="hybridMultilevel"/>
    <w:tmpl w:val="B88074E4"/>
    <w:lvl w:ilvl="0" w:tplc="19481E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72434038"/>
    <w:multiLevelType w:val="hybridMultilevel"/>
    <w:tmpl w:val="74709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E918BF"/>
    <w:multiLevelType w:val="hybridMultilevel"/>
    <w:tmpl w:val="10EC9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85413A5"/>
    <w:multiLevelType w:val="hybridMultilevel"/>
    <w:tmpl w:val="C932107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1" w15:restartNumberingAfterBreak="0">
    <w:nsid w:val="7AE44EC2"/>
    <w:multiLevelType w:val="hybridMultilevel"/>
    <w:tmpl w:val="3C143DBA"/>
    <w:lvl w:ilvl="0" w:tplc="E8801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2" w15:restartNumberingAfterBreak="0">
    <w:nsid w:val="7B135AA4"/>
    <w:multiLevelType w:val="hybridMultilevel"/>
    <w:tmpl w:val="26C84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6D0BF3"/>
    <w:multiLevelType w:val="hybridMultilevel"/>
    <w:tmpl w:val="4776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48"/>
  </w:num>
  <w:num w:numId="4">
    <w:abstractNumId w:val="60"/>
  </w:num>
  <w:num w:numId="5">
    <w:abstractNumId w:val="54"/>
  </w:num>
  <w:num w:numId="6">
    <w:abstractNumId w:val="59"/>
  </w:num>
  <w:num w:numId="7">
    <w:abstractNumId w:val="31"/>
  </w:num>
  <w:num w:numId="8">
    <w:abstractNumId w:val="82"/>
  </w:num>
  <w:num w:numId="9">
    <w:abstractNumId w:val="29"/>
  </w:num>
  <w:num w:numId="10">
    <w:abstractNumId w:val="44"/>
  </w:num>
  <w:num w:numId="11">
    <w:abstractNumId w:val="35"/>
  </w:num>
  <w:num w:numId="12">
    <w:abstractNumId w:val="21"/>
  </w:num>
  <w:num w:numId="13">
    <w:abstractNumId w:val="73"/>
  </w:num>
  <w:num w:numId="14">
    <w:abstractNumId w:val="3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</w:num>
  <w:num w:numId="17">
    <w:abstractNumId w:val="79"/>
  </w:num>
  <w:num w:numId="18">
    <w:abstractNumId w:val="34"/>
  </w:num>
  <w:num w:numId="19">
    <w:abstractNumId w:val="45"/>
  </w:num>
  <w:num w:numId="20">
    <w:abstractNumId w:val="57"/>
  </w:num>
  <w:num w:numId="21">
    <w:abstractNumId w:val="65"/>
  </w:num>
  <w:num w:numId="22">
    <w:abstractNumId w:val="52"/>
  </w:num>
  <w:num w:numId="23">
    <w:abstractNumId w:val="0"/>
  </w:num>
  <w:num w:numId="24">
    <w:abstractNumId w:val="43"/>
  </w:num>
  <w:num w:numId="25">
    <w:abstractNumId w:val="80"/>
  </w:num>
  <w:num w:numId="26">
    <w:abstractNumId w:val="16"/>
  </w:num>
  <w:num w:numId="27">
    <w:abstractNumId w:val="51"/>
  </w:num>
  <w:num w:numId="28">
    <w:abstractNumId w:val="71"/>
  </w:num>
  <w:num w:numId="29">
    <w:abstractNumId w:val="32"/>
  </w:num>
  <w:num w:numId="30">
    <w:abstractNumId w:val="14"/>
  </w:num>
  <w:num w:numId="31">
    <w:abstractNumId w:val="49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67"/>
  </w:num>
  <w:num w:numId="35">
    <w:abstractNumId w:val="30"/>
  </w:num>
  <w:num w:numId="36">
    <w:abstractNumId w:val="1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</w:num>
  <w:num w:numId="37">
    <w:abstractNumId w:val="81"/>
  </w:num>
  <w:num w:numId="38">
    <w:abstractNumId w:val="47"/>
  </w:num>
  <w:num w:numId="39">
    <w:abstractNumId w:val="75"/>
  </w:num>
  <w:num w:numId="40">
    <w:abstractNumId w:val="12"/>
  </w:num>
  <w:num w:numId="41">
    <w:abstractNumId w:val="62"/>
  </w:num>
  <w:num w:numId="42">
    <w:abstractNumId w:val="55"/>
  </w:num>
  <w:num w:numId="43">
    <w:abstractNumId w:val="22"/>
  </w:num>
  <w:num w:numId="44">
    <w:abstractNumId w:val="15"/>
  </w:num>
  <w:num w:numId="45">
    <w:abstractNumId w:val="23"/>
  </w:num>
  <w:num w:numId="46">
    <w:abstractNumId w:val="64"/>
  </w:num>
  <w:num w:numId="47">
    <w:abstractNumId w:val="68"/>
  </w:num>
  <w:num w:numId="48">
    <w:abstractNumId w:val="40"/>
  </w:num>
  <w:num w:numId="49">
    <w:abstractNumId w:val="26"/>
  </w:num>
  <w:num w:numId="50">
    <w:abstractNumId w:val="76"/>
  </w:num>
  <w:num w:numId="51">
    <w:abstractNumId w:val="20"/>
  </w:num>
  <w:num w:numId="52">
    <w:abstractNumId w:val="19"/>
  </w:num>
  <w:num w:numId="53">
    <w:abstractNumId w:val="58"/>
  </w:num>
  <w:num w:numId="54">
    <w:abstractNumId w:val="69"/>
  </w:num>
  <w:num w:numId="55">
    <w:abstractNumId w:val="77"/>
  </w:num>
  <w:num w:numId="56">
    <w:abstractNumId w:val="74"/>
  </w:num>
  <w:num w:numId="57">
    <w:abstractNumId w:val="36"/>
  </w:num>
  <w:num w:numId="58">
    <w:abstractNumId w:val="56"/>
  </w:num>
  <w:num w:numId="59">
    <w:abstractNumId w:val="78"/>
  </w:num>
  <w:num w:numId="60">
    <w:abstractNumId w:val="10"/>
  </w:num>
  <w:num w:numId="61">
    <w:abstractNumId w:val="8"/>
  </w:num>
  <w:num w:numId="62">
    <w:abstractNumId w:val="7"/>
  </w:num>
  <w:num w:numId="63">
    <w:abstractNumId w:val="6"/>
  </w:num>
  <w:num w:numId="64">
    <w:abstractNumId w:val="5"/>
  </w:num>
  <w:num w:numId="65">
    <w:abstractNumId w:val="9"/>
  </w:num>
  <w:num w:numId="66">
    <w:abstractNumId w:val="4"/>
  </w:num>
  <w:num w:numId="67">
    <w:abstractNumId w:val="3"/>
  </w:num>
  <w:num w:numId="68">
    <w:abstractNumId w:val="2"/>
  </w:num>
  <w:num w:numId="69">
    <w:abstractNumId w:val="1"/>
  </w:num>
  <w:num w:numId="70">
    <w:abstractNumId w:val="18"/>
  </w:num>
  <w:num w:numId="71">
    <w:abstractNumId w:val="63"/>
  </w:num>
  <w:num w:numId="72">
    <w:abstractNumId w:val="41"/>
  </w:num>
  <w:num w:numId="73">
    <w:abstractNumId w:val="72"/>
  </w:num>
  <w:num w:numId="74">
    <w:abstractNumId w:val="33"/>
  </w:num>
  <w:num w:numId="75">
    <w:abstractNumId w:val="61"/>
  </w:num>
  <w:num w:numId="76">
    <w:abstractNumId w:val="70"/>
  </w:num>
  <w:num w:numId="77">
    <w:abstractNumId w:val="42"/>
  </w:num>
  <w:num w:numId="78">
    <w:abstractNumId w:val="46"/>
  </w:num>
  <w:num w:numId="79">
    <w:abstractNumId w:val="28"/>
  </w:num>
  <w:num w:numId="80">
    <w:abstractNumId w:val="50"/>
  </w:num>
  <w:num w:numId="81">
    <w:abstractNumId w:val="28"/>
  </w:num>
  <w:num w:numId="82">
    <w:abstractNumId w:val="13"/>
  </w:num>
  <w:num w:numId="83">
    <w:abstractNumId w:val="66"/>
  </w:num>
  <w:num w:numId="84">
    <w:abstractNumId w:val="27"/>
  </w:num>
  <w:num w:numId="85">
    <w:abstractNumId w:val="83"/>
  </w:num>
  <w:num w:numId="86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32"/>
    <w:rsid w:val="00000925"/>
    <w:rsid w:val="000014CB"/>
    <w:rsid w:val="00001A2B"/>
    <w:rsid w:val="00002238"/>
    <w:rsid w:val="00002CE9"/>
    <w:rsid w:val="00003314"/>
    <w:rsid w:val="000064B3"/>
    <w:rsid w:val="00007694"/>
    <w:rsid w:val="00007775"/>
    <w:rsid w:val="00010163"/>
    <w:rsid w:val="000119A8"/>
    <w:rsid w:val="00012C74"/>
    <w:rsid w:val="00012C87"/>
    <w:rsid w:val="00014365"/>
    <w:rsid w:val="00014D36"/>
    <w:rsid w:val="00014DA3"/>
    <w:rsid w:val="000162E5"/>
    <w:rsid w:val="00020B4F"/>
    <w:rsid w:val="00020BBC"/>
    <w:rsid w:val="0002114D"/>
    <w:rsid w:val="00023A1B"/>
    <w:rsid w:val="00024D97"/>
    <w:rsid w:val="00024DC4"/>
    <w:rsid w:val="00025A16"/>
    <w:rsid w:val="00027AC1"/>
    <w:rsid w:val="00030ABF"/>
    <w:rsid w:val="00030F99"/>
    <w:rsid w:val="00031E55"/>
    <w:rsid w:val="0003309A"/>
    <w:rsid w:val="000334CA"/>
    <w:rsid w:val="00033730"/>
    <w:rsid w:val="00033ED3"/>
    <w:rsid w:val="000347EF"/>
    <w:rsid w:val="00036223"/>
    <w:rsid w:val="000366E3"/>
    <w:rsid w:val="000367A1"/>
    <w:rsid w:val="00037B72"/>
    <w:rsid w:val="00042362"/>
    <w:rsid w:val="00043009"/>
    <w:rsid w:val="00044822"/>
    <w:rsid w:val="000479C7"/>
    <w:rsid w:val="000500BB"/>
    <w:rsid w:val="00050529"/>
    <w:rsid w:val="000505AD"/>
    <w:rsid w:val="00051648"/>
    <w:rsid w:val="00054EE0"/>
    <w:rsid w:val="000567D4"/>
    <w:rsid w:val="00056A8E"/>
    <w:rsid w:val="0005711E"/>
    <w:rsid w:val="00057481"/>
    <w:rsid w:val="00061DB8"/>
    <w:rsid w:val="00062758"/>
    <w:rsid w:val="0006304F"/>
    <w:rsid w:val="00065245"/>
    <w:rsid w:val="0006763E"/>
    <w:rsid w:val="00067D0E"/>
    <w:rsid w:val="00067D99"/>
    <w:rsid w:val="000704DB"/>
    <w:rsid w:val="00072B9C"/>
    <w:rsid w:val="00072FF7"/>
    <w:rsid w:val="00074600"/>
    <w:rsid w:val="00075E00"/>
    <w:rsid w:val="00076F12"/>
    <w:rsid w:val="00077328"/>
    <w:rsid w:val="00077802"/>
    <w:rsid w:val="00077FC7"/>
    <w:rsid w:val="0008076B"/>
    <w:rsid w:val="00082457"/>
    <w:rsid w:val="00082D04"/>
    <w:rsid w:val="0008338E"/>
    <w:rsid w:val="000854DF"/>
    <w:rsid w:val="00085555"/>
    <w:rsid w:val="000858CB"/>
    <w:rsid w:val="000864A2"/>
    <w:rsid w:val="00086C4D"/>
    <w:rsid w:val="00086FB0"/>
    <w:rsid w:val="0009249F"/>
    <w:rsid w:val="00092AC1"/>
    <w:rsid w:val="00093578"/>
    <w:rsid w:val="000943C3"/>
    <w:rsid w:val="00094838"/>
    <w:rsid w:val="0009643D"/>
    <w:rsid w:val="00096916"/>
    <w:rsid w:val="00096F45"/>
    <w:rsid w:val="000A1303"/>
    <w:rsid w:val="000A6361"/>
    <w:rsid w:val="000A6DDC"/>
    <w:rsid w:val="000B0531"/>
    <w:rsid w:val="000B116B"/>
    <w:rsid w:val="000B1872"/>
    <w:rsid w:val="000B3C5E"/>
    <w:rsid w:val="000B3E11"/>
    <w:rsid w:val="000B4E25"/>
    <w:rsid w:val="000B5E52"/>
    <w:rsid w:val="000B63CB"/>
    <w:rsid w:val="000B6654"/>
    <w:rsid w:val="000B7183"/>
    <w:rsid w:val="000C1079"/>
    <w:rsid w:val="000C1955"/>
    <w:rsid w:val="000C2286"/>
    <w:rsid w:val="000C2DBF"/>
    <w:rsid w:val="000C2E93"/>
    <w:rsid w:val="000C5E55"/>
    <w:rsid w:val="000D0CA6"/>
    <w:rsid w:val="000D0DCF"/>
    <w:rsid w:val="000D13BA"/>
    <w:rsid w:val="000D1A05"/>
    <w:rsid w:val="000D2604"/>
    <w:rsid w:val="000D2BA3"/>
    <w:rsid w:val="000D39B0"/>
    <w:rsid w:val="000D5490"/>
    <w:rsid w:val="000D59CA"/>
    <w:rsid w:val="000D6762"/>
    <w:rsid w:val="000D6EB3"/>
    <w:rsid w:val="000D7910"/>
    <w:rsid w:val="000D79E7"/>
    <w:rsid w:val="000D7A59"/>
    <w:rsid w:val="000E05AD"/>
    <w:rsid w:val="000E063B"/>
    <w:rsid w:val="000E0B1C"/>
    <w:rsid w:val="000E220E"/>
    <w:rsid w:val="000E232F"/>
    <w:rsid w:val="000E2391"/>
    <w:rsid w:val="000E25C4"/>
    <w:rsid w:val="000E2BCC"/>
    <w:rsid w:val="000E31C1"/>
    <w:rsid w:val="000E4A7D"/>
    <w:rsid w:val="000E55C3"/>
    <w:rsid w:val="000E5967"/>
    <w:rsid w:val="000E5BCC"/>
    <w:rsid w:val="000E5C07"/>
    <w:rsid w:val="000E5FE2"/>
    <w:rsid w:val="000E6440"/>
    <w:rsid w:val="000E6743"/>
    <w:rsid w:val="000E7DEA"/>
    <w:rsid w:val="000F1261"/>
    <w:rsid w:val="000F2B42"/>
    <w:rsid w:val="000F34A3"/>
    <w:rsid w:val="000F41EC"/>
    <w:rsid w:val="000F4FC3"/>
    <w:rsid w:val="000F511A"/>
    <w:rsid w:val="000F5921"/>
    <w:rsid w:val="000F7B06"/>
    <w:rsid w:val="00100BE2"/>
    <w:rsid w:val="00100C72"/>
    <w:rsid w:val="0010181F"/>
    <w:rsid w:val="00101848"/>
    <w:rsid w:val="00101F38"/>
    <w:rsid w:val="00102CEB"/>
    <w:rsid w:val="00103637"/>
    <w:rsid w:val="0010379A"/>
    <w:rsid w:val="00104D47"/>
    <w:rsid w:val="00105686"/>
    <w:rsid w:val="00110015"/>
    <w:rsid w:val="00111743"/>
    <w:rsid w:val="00111FB6"/>
    <w:rsid w:val="00112C3E"/>
    <w:rsid w:val="00114E34"/>
    <w:rsid w:val="00115171"/>
    <w:rsid w:val="0011781D"/>
    <w:rsid w:val="00121BF2"/>
    <w:rsid w:val="00122726"/>
    <w:rsid w:val="00122828"/>
    <w:rsid w:val="00122906"/>
    <w:rsid w:val="00122F0B"/>
    <w:rsid w:val="0012414B"/>
    <w:rsid w:val="0012663A"/>
    <w:rsid w:val="00126840"/>
    <w:rsid w:val="00126975"/>
    <w:rsid w:val="00126CAC"/>
    <w:rsid w:val="00130BA6"/>
    <w:rsid w:val="0013306C"/>
    <w:rsid w:val="0013462A"/>
    <w:rsid w:val="00134ED8"/>
    <w:rsid w:val="00135525"/>
    <w:rsid w:val="00140B4A"/>
    <w:rsid w:val="00142412"/>
    <w:rsid w:val="001429C9"/>
    <w:rsid w:val="0014328F"/>
    <w:rsid w:val="00143613"/>
    <w:rsid w:val="00143F60"/>
    <w:rsid w:val="00144D2E"/>
    <w:rsid w:val="00145993"/>
    <w:rsid w:val="00145AF4"/>
    <w:rsid w:val="00146C5C"/>
    <w:rsid w:val="00147518"/>
    <w:rsid w:val="001519D0"/>
    <w:rsid w:val="001538C4"/>
    <w:rsid w:val="00154480"/>
    <w:rsid w:val="00154F29"/>
    <w:rsid w:val="00155904"/>
    <w:rsid w:val="001559BC"/>
    <w:rsid w:val="001603AF"/>
    <w:rsid w:val="001603D0"/>
    <w:rsid w:val="00161FD2"/>
    <w:rsid w:val="00162C0E"/>
    <w:rsid w:val="00163642"/>
    <w:rsid w:val="00164984"/>
    <w:rsid w:val="001656A3"/>
    <w:rsid w:val="0016599C"/>
    <w:rsid w:val="00165BC0"/>
    <w:rsid w:val="001671DE"/>
    <w:rsid w:val="001706B8"/>
    <w:rsid w:val="001711C9"/>
    <w:rsid w:val="00171AB3"/>
    <w:rsid w:val="00171E98"/>
    <w:rsid w:val="0017367F"/>
    <w:rsid w:val="0017468F"/>
    <w:rsid w:val="00175926"/>
    <w:rsid w:val="0018005A"/>
    <w:rsid w:val="00180FB6"/>
    <w:rsid w:val="00181EE0"/>
    <w:rsid w:val="00182467"/>
    <w:rsid w:val="0018302D"/>
    <w:rsid w:val="001836E5"/>
    <w:rsid w:val="00183A25"/>
    <w:rsid w:val="001840A1"/>
    <w:rsid w:val="001846A0"/>
    <w:rsid w:val="00185913"/>
    <w:rsid w:val="00185FC6"/>
    <w:rsid w:val="0018716C"/>
    <w:rsid w:val="00190ECF"/>
    <w:rsid w:val="001932CC"/>
    <w:rsid w:val="00195637"/>
    <w:rsid w:val="00195AF4"/>
    <w:rsid w:val="00196150"/>
    <w:rsid w:val="00196741"/>
    <w:rsid w:val="00196975"/>
    <w:rsid w:val="001A0251"/>
    <w:rsid w:val="001A08A5"/>
    <w:rsid w:val="001A1261"/>
    <w:rsid w:val="001A20FB"/>
    <w:rsid w:val="001A2EB8"/>
    <w:rsid w:val="001A328B"/>
    <w:rsid w:val="001A3FE4"/>
    <w:rsid w:val="001A5FBC"/>
    <w:rsid w:val="001A67AE"/>
    <w:rsid w:val="001A6C97"/>
    <w:rsid w:val="001B0079"/>
    <w:rsid w:val="001B032C"/>
    <w:rsid w:val="001B3548"/>
    <w:rsid w:val="001B383D"/>
    <w:rsid w:val="001B482D"/>
    <w:rsid w:val="001B4837"/>
    <w:rsid w:val="001B4BD4"/>
    <w:rsid w:val="001B5106"/>
    <w:rsid w:val="001B647A"/>
    <w:rsid w:val="001B7566"/>
    <w:rsid w:val="001C0569"/>
    <w:rsid w:val="001C078F"/>
    <w:rsid w:val="001C3F0B"/>
    <w:rsid w:val="001C4889"/>
    <w:rsid w:val="001C6234"/>
    <w:rsid w:val="001C6FDF"/>
    <w:rsid w:val="001C79E7"/>
    <w:rsid w:val="001D07F7"/>
    <w:rsid w:val="001D1397"/>
    <w:rsid w:val="001D1B8D"/>
    <w:rsid w:val="001D3E79"/>
    <w:rsid w:val="001D6628"/>
    <w:rsid w:val="001D6F4D"/>
    <w:rsid w:val="001D7F61"/>
    <w:rsid w:val="001E0805"/>
    <w:rsid w:val="001E09EB"/>
    <w:rsid w:val="001E11DB"/>
    <w:rsid w:val="001E2EB8"/>
    <w:rsid w:val="001E2FFC"/>
    <w:rsid w:val="001E6133"/>
    <w:rsid w:val="001E62DF"/>
    <w:rsid w:val="001F0169"/>
    <w:rsid w:val="001F1166"/>
    <w:rsid w:val="001F14F6"/>
    <w:rsid w:val="001F1E60"/>
    <w:rsid w:val="001F22D7"/>
    <w:rsid w:val="001F24FB"/>
    <w:rsid w:val="001F257E"/>
    <w:rsid w:val="001F2AAB"/>
    <w:rsid w:val="001F44A5"/>
    <w:rsid w:val="001F52CB"/>
    <w:rsid w:val="001F5318"/>
    <w:rsid w:val="001F5BE4"/>
    <w:rsid w:val="001F67DB"/>
    <w:rsid w:val="001F74F5"/>
    <w:rsid w:val="002003FD"/>
    <w:rsid w:val="002015F3"/>
    <w:rsid w:val="0020446C"/>
    <w:rsid w:val="00205C9D"/>
    <w:rsid w:val="00206AA3"/>
    <w:rsid w:val="00206EA4"/>
    <w:rsid w:val="002114D2"/>
    <w:rsid w:val="00211E1A"/>
    <w:rsid w:val="00213295"/>
    <w:rsid w:val="002145B2"/>
    <w:rsid w:val="0021693E"/>
    <w:rsid w:val="002169E0"/>
    <w:rsid w:val="002172CF"/>
    <w:rsid w:val="00220353"/>
    <w:rsid w:val="00220547"/>
    <w:rsid w:val="00221AF5"/>
    <w:rsid w:val="00222EF6"/>
    <w:rsid w:val="002235D6"/>
    <w:rsid w:val="00223793"/>
    <w:rsid w:val="002239C1"/>
    <w:rsid w:val="00223E39"/>
    <w:rsid w:val="0022427F"/>
    <w:rsid w:val="002252E8"/>
    <w:rsid w:val="00225537"/>
    <w:rsid w:val="00226077"/>
    <w:rsid w:val="002264C7"/>
    <w:rsid w:val="00226B8D"/>
    <w:rsid w:val="00226D9A"/>
    <w:rsid w:val="00227D74"/>
    <w:rsid w:val="0023015F"/>
    <w:rsid w:val="00230DA7"/>
    <w:rsid w:val="0023219C"/>
    <w:rsid w:val="00232423"/>
    <w:rsid w:val="00232C9C"/>
    <w:rsid w:val="002339D8"/>
    <w:rsid w:val="002350E9"/>
    <w:rsid w:val="00235E12"/>
    <w:rsid w:val="00236AD1"/>
    <w:rsid w:val="00237A1C"/>
    <w:rsid w:val="00237C50"/>
    <w:rsid w:val="00237F2D"/>
    <w:rsid w:val="00240352"/>
    <w:rsid w:val="00240E66"/>
    <w:rsid w:val="0024243D"/>
    <w:rsid w:val="00242D65"/>
    <w:rsid w:val="00244925"/>
    <w:rsid w:val="00244C83"/>
    <w:rsid w:val="00245C42"/>
    <w:rsid w:val="002465FE"/>
    <w:rsid w:val="0024764F"/>
    <w:rsid w:val="00247676"/>
    <w:rsid w:val="0025216E"/>
    <w:rsid w:val="00252B31"/>
    <w:rsid w:val="00253378"/>
    <w:rsid w:val="0025341C"/>
    <w:rsid w:val="00260805"/>
    <w:rsid w:val="00261A9C"/>
    <w:rsid w:val="0026266C"/>
    <w:rsid w:val="0026313F"/>
    <w:rsid w:val="002644EB"/>
    <w:rsid w:val="00265919"/>
    <w:rsid w:val="002668A1"/>
    <w:rsid w:val="00266F6A"/>
    <w:rsid w:val="00267DA7"/>
    <w:rsid w:val="00271C72"/>
    <w:rsid w:val="00271DEB"/>
    <w:rsid w:val="00272267"/>
    <w:rsid w:val="002738FA"/>
    <w:rsid w:val="002745C3"/>
    <w:rsid w:val="00274A15"/>
    <w:rsid w:val="00274D75"/>
    <w:rsid w:val="002759C9"/>
    <w:rsid w:val="002768EA"/>
    <w:rsid w:val="00276AA0"/>
    <w:rsid w:val="00277927"/>
    <w:rsid w:val="00282B9F"/>
    <w:rsid w:val="00283E74"/>
    <w:rsid w:val="00284E56"/>
    <w:rsid w:val="002850C6"/>
    <w:rsid w:val="0028718F"/>
    <w:rsid w:val="002876A8"/>
    <w:rsid w:val="00290060"/>
    <w:rsid w:val="00293CA7"/>
    <w:rsid w:val="00293D5D"/>
    <w:rsid w:val="0029527D"/>
    <w:rsid w:val="002955A5"/>
    <w:rsid w:val="002955F7"/>
    <w:rsid w:val="00295ABA"/>
    <w:rsid w:val="00297CD1"/>
    <w:rsid w:val="002A04CE"/>
    <w:rsid w:val="002A4805"/>
    <w:rsid w:val="002A6B97"/>
    <w:rsid w:val="002A7ED4"/>
    <w:rsid w:val="002B2FF2"/>
    <w:rsid w:val="002B3DEC"/>
    <w:rsid w:val="002B4D61"/>
    <w:rsid w:val="002C0780"/>
    <w:rsid w:val="002C243E"/>
    <w:rsid w:val="002C2FCD"/>
    <w:rsid w:val="002C4033"/>
    <w:rsid w:val="002C42B0"/>
    <w:rsid w:val="002C442E"/>
    <w:rsid w:val="002C4D86"/>
    <w:rsid w:val="002C56D5"/>
    <w:rsid w:val="002C5A7F"/>
    <w:rsid w:val="002C6413"/>
    <w:rsid w:val="002C7750"/>
    <w:rsid w:val="002C78DF"/>
    <w:rsid w:val="002D2240"/>
    <w:rsid w:val="002D3914"/>
    <w:rsid w:val="002D4117"/>
    <w:rsid w:val="002D4C5E"/>
    <w:rsid w:val="002D72E5"/>
    <w:rsid w:val="002D784A"/>
    <w:rsid w:val="002E0297"/>
    <w:rsid w:val="002E073E"/>
    <w:rsid w:val="002E25F6"/>
    <w:rsid w:val="002E7FD1"/>
    <w:rsid w:val="002F0729"/>
    <w:rsid w:val="002F0B44"/>
    <w:rsid w:val="002F1C62"/>
    <w:rsid w:val="002F1DE1"/>
    <w:rsid w:val="002F1FDB"/>
    <w:rsid w:val="002F27C6"/>
    <w:rsid w:val="002F2A05"/>
    <w:rsid w:val="002F4496"/>
    <w:rsid w:val="002F4CAC"/>
    <w:rsid w:val="002F50D9"/>
    <w:rsid w:val="002F5169"/>
    <w:rsid w:val="002F53BF"/>
    <w:rsid w:val="002F5779"/>
    <w:rsid w:val="002F58C5"/>
    <w:rsid w:val="002F6340"/>
    <w:rsid w:val="002F79DE"/>
    <w:rsid w:val="003003EF"/>
    <w:rsid w:val="003016BF"/>
    <w:rsid w:val="003019A4"/>
    <w:rsid w:val="00301B20"/>
    <w:rsid w:val="0030206C"/>
    <w:rsid w:val="00302715"/>
    <w:rsid w:val="00303140"/>
    <w:rsid w:val="00303307"/>
    <w:rsid w:val="00303D73"/>
    <w:rsid w:val="00305373"/>
    <w:rsid w:val="00310B82"/>
    <w:rsid w:val="0031245D"/>
    <w:rsid w:val="003160F9"/>
    <w:rsid w:val="00317933"/>
    <w:rsid w:val="00317DF5"/>
    <w:rsid w:val="00317EF8"/>
    <w:rsid w:val="00321C95"/>
    <w:rsid w:val="003224D9"/>
    <w:rsid w:val="00324D59"/>
    <w:rsid w:val="00327A48"/>
    <w:rsid w:val="00330186"/>
    <w:rsid w:val="003307E6"/>
    <w:rsid w:val="003317EA"/>
    <w:rsid w:val="00331B77"/>
    <w:rsid w:val="00331DB7"/>
    <w:rsid w:val="00334497"/>
    <w:rsid w:val="00335935"/>
    <w:rsid w:val="00335D79"/>
    <w:rsid w:val="00336401"/>
    <w:rsid w:val="00337210"/>
    <w:rsid w:val="0034283C"/>
    <w:rsid w:val="003452CE"/>
    <w:rsid w:val="00345792"/>
    <w:rsid w:val="00346A07"/>
    <w:rsid w:val="003479A9"/>
    <w:rsid w:val="00351711"/>
    <w:rsid w:val="00351FEB"/>
    <w:rsid w:val="00352F24"/>
    <w:rsid w:val="00353B5C"/>
    <w:rsid w:val="00354476"/>
    <w:rsid w:val="003549A9"/>
    <w:rsid w:val="00354AC8"/>
    <w:rsid w:val="00354EC1"/>
    <w:rsid w:val="0035578F"/>
    <w:rsid w:val="00356ADE"/>
    <w:rsid w:val="00356FC7"/>
    <w:rsid w:val="00357B18"/>
    <w:rsid w:val="00360481"/>
    <w:rsid w:val="00360938"/>
    <w:rsid w:val="00361BE0"/>
    <w:rsid w:val="00363D0E"/>
    <w:rsid w:val="00366476"/>
    <w:rsid w:val="0036705B"/>
    <w:rsid w:val="00370931"/>
    <w:rsid w:val="00370BB3"/>
    <w:rsid w:val="003714F9"/>
    <w:rsid w:val="00372130"/>
    <w:rsid w:val="00372597"/>
    <w:rsid w:val="003732CD"/>
    <w:rsid w:val="00374122"/>
    <w:rsid w:val="00375473"/>
    <w:rsid w:val="0038108F"/>
    <w:rsid w:val="003818FE"/>
    <w:rsid w:val="00382EA4"/>
    <w:rsid w:val="00383B65"/>
    <w:rsid w:val="00383FE6"/>
    <w:rsid w:val="003840DD"/>
    <w:rsid w:val="00385A49"/>
    <w:rsid w:val="0038671B"/>
    <w:rsid w:val="00390191"/>
    <w:rsid w:val="00390A1D"/>
    <w:rsid w:val="003914C4"/>
    <w:rsid w:val="003925FD"/>
    <w:rsid w:val="00392B4E"/>
    <w:rsid w:val="00392C00"/>
    <w:rsid w:val="00394D92"/>
    <w:rsid w:val="00394E85"/>
    <w:rsid w:val="0039534E"/>
    <w:rsid w:val="00395414"/>
    <w:rsid w:val="00395B2E"/>
    <w:rsid w:val="00397C3D"/>
    <w:rsid w:val="003A384F"/>
    <w:rsid w:val="003A3A88"/>
    <w:rsid w:val="003A4F66"/>
    <w:rsid w:val="003A6796"/>
    <w:rsid w:val="003A6C77"/>
    <w:rsid w:val="003B010A"/>
    <w:rsid w:val="003B0E7B"/>
    <w:rsid w:val="003B1B74"/>
    <w:rsid w:val="003B1FBA"/>
    <w:rsid w:val="003B3071"/>
    <w:rsid w:val="003B34A4"/>
    <w:rsid w:val="003B49BD"/>
    <w:rsid w:val="003C16B1"/>
    <w:rsid w:val="003C32AF"/>
    <w:rsid w:val="003C504E"/>
    <w:rsid w:val="003C52F5"/>
    <w:rsid w:val="003C6018"/>
    <w:rsid w:val="003C63EB"/>
    <w:rsid w:val="003C7827"/>
    <w:rsid w:val="003D07E0"/>
    <w:rsid w:val="003D114C"/>
    <w:rsid w:val="003D1FFC"/>
    <w:rsid w:val="003D42DA"/>
    <w:rsid w:val="003D4AE0"/>
    <w:rsid w:val="003D4E5E"/>
    <w:rsid w:val="003D54CE"/>
    <w:rsid w:val="003D5F52"/>
    <w:rsid w:val="003D5F87"/>
    <w:rsid w:val="003D62D7"/>
    <w:rsid w:val="003D6D86"/>
    <w:rsid w:val="003E0473"/>
    <w:rsid w:val="003E7B4F"/>
    <w:rsid w:val="003F0ED8"/>
    <w:rsid w:val="003F17DD"/>
    <w:rsid w:val="003F2C28"/>
    <w:rsid w:val="003F2DDD"/>
    <w:rsid w:val="003F35B4"/>
    <w:rsid w:val="003F38DE"/>
    <w:rsid w:val="003F3943"/>
    <w:rsid w:val="00401122"/>
    <w:rsid w:val="004015F9"/>
    <w:rsid w:val="00401A8D"/>
    <w:rsid w:val="00403E63"/>
    <w:rsid w:val="004062BC"/>
    <w:rsid w:val="0040687C"/>
    <w:rsid w:val="00410607"/>
    <w:rsid w:val="00410DB9"/>
    <w:rsid w:val="00411F7B"/>
    <w:rsid w:val="00413667"/>
    <w:rsid w:val="00413768"/>
    <w:rsid w:val="004162E7"/>
    <w:rsid w:val="00420307"/>
    <w:rsid w:val="00420E49"/>
    <w:rsid w:val="004213D1"/>
    <w:rsid w:val="004218B2"/>
    <w:rsid w:val="00421A29"/>
    <w:rsid w:val="00422132"/>
    <w:rsid w:val="0042283D"/>
    <w:rsid w:val="00422FDF"/>
    <w:rsid w:val="0042598D"/>
    <w:rsid w:val="00430130"/>
    <w:rsid w:val="00432406"/>
    <w:rsid w:val="004337E8"/>
    <w:rsid w:val="00437FA9"/>
    <w:rsid w:val="0044238D"/>
    <w:rsid w:val="004432E3"/>
    <w:rsid w:val="00444BC5"/>
    <w:rsid w:val="0044562B"/>
    <w:rsid w:val="004459A2"/>
    <w:rsid w:val="00446B5F"/>
    <w:rsid w:val="00447C05"/>
    <w:rsid w:val="00450E89"/>
    <w:rsid w:val="00452070"/>
    <w:rsid w:val="00453356"/>
    <w:rsid w:val="00454313"/>
    <w:rsid w:val="0046036A"/>
    <w:rsid w:val="00460980"/>
    <w:rsid w:val="00464D67"/>
    <w:rsid w:val="004650AF"/>
    <w:rsid w:val="00465B6D"/>
    <w:rsid w:val="00465E52"/>
    <w:rsid w:val="004660A4"/>
    <w:rsid w:val="0046658F"/>
    <w:rsid w:val="00466737"/>
    <w:rsid w:val="00470241"/>
    <w:rsid w:val="00470AC2"/>
    <w:rsid w:val="00470F41"/>
    <w:rsid w:val="00474839"/>
    <w:rsid w:val="004759C4"/>
    <w:rsid w:val="00477314"/>
    <w:rsid w:val="00477BF4"/>
    <w:rsid w:val="004821B4"/>
    <w:rsid w:val="00483618"/>
    <w:rsid w:val="00485FC7"/>
    <w:rsid w:val="0048702D"/>
    <w:rsid w:val="004877F5"/>
    <w:rsid w:val="00487B66"/>
    <w:rsid w:val="00487D36"/>
    <w:rsid w:val="00490306"/>
    <w:rsid w:val="00491187"/>
    <w:rsid w:val="00491AED"/>
    <w:rsid w:val="00492493"/>
    <w:rsid w:val="00493702"/>
    <w:rsid w:val="00493CFA"/>
    <w:rsid w:val="00494455"/>
    <w:rsid w:val="004949C3"/>
    <w:rsid w:val="00494B89"/>
    <w:rsid w:val="00495AB2"/>
    <w:rsid w:val="00495E20"/>
    <w:rsid w:val="00496122"/>
    <w:rsid w:val="004962D4"/>
    <w:rsid w:val="004A04F2"/>
    <w:rsid w:val="004A3498"/>
    <w:rsid w:val="004A3F46"/>
    <w:rsid w:val="004A5841"/>
    <w:rsid w:val="004A6304"/>
    <w:rsid w:val="004A7167"/>
    <w:rsid w:val="004A7606"/>
    <w:rsid w:val="004B0A95"/>
    <w:rsid w:val="004B1392"/>
    <w:rsid w:val="004B1B1A"/>
    <w:rsid w:val="004B1B2C"/>
    <w:rsid w:val="004B329A"/>
    <w:rsid w:val="004B3B2B"/>
    <w:rsid w:val="004B4516"/>
    <w:rsid w:val="004B56D9"/>
    <w:rsid w:val="004B7628"/>
    <w:rsid w:val="004C1720"/>
    <w:rsid w:val="004C2C85"/>
    <w:rsid w:val="004C43AF"/>
    <w:rsid w:val="004C6148"/>
    <w:rsid w:val="004C68D1"/>
    <w:rsid w:val="004C6E7B"/>
    <w:rsid w:val="004D012F"/>
    <w:rsid w:val="004D0341"/>
    <w:rsid w:val="004D2125"/>
    <w:rsid w:val="004D223C"/>
    <w:rsid w:val="004D3CB4"/>
    <w:rsid w:val="004D469E"/>
    <w:rsid w:val="004D4DD4"/>
    <w:rsid w:val="004D6179"/>
    <w:rsid w:val="004D6385"/>
    <w:rsid w:val="004E0E06"/>
    <w:rsid w:val="004E282F"/>
    <w:rsid w:val="004E28B7"/>
    <w:rsid w:val="004E2F26"/>
    <w:rsid w:val="004E3D5C"/>
    <w:rsid w:val="004E53F6"/>
    <w:rsid w:val="004E5F05"/>
    <w:rsid w:val="004E6609"/>
    <w:rsid w:val="004F0EF1"/>
    <w:rsid w:val="004F1F6C"/>
    <w:rsid w:val="004F1F76"/>
    <w:rsid w:val="004F2B3C"/>
    <w:rsid w:val="004F5E1A"/>
    <w:rsid w:val="004F6710"/>
    <w:rsid w:val="004F6A02"/>
    <w:rsid w:val="004F7147"/>
    <w:rsid w:val="005000A7"/>
    <w:rsid w:val="00500DD7"/>
    <w:rsid w:val="00502183"/>
    <w:rsid w:val="005033AE"/>
    <w:rsid w:val="00504B58"/>
    <w:rsid w:val="00505842"/>
    <w:rsid w:val="00505AA6"/>
    <w:rsid w:val="005066A9"/>
    <w:rsid w:val="00506C11"/>
    <w:rsid w:val="00507A6B"/>
    <w:rsid w:val="00510772"/>
    <w:rsid w:val="00510A45"/>
    <w:rsid w:val="005130C4"/>
    <w:rsid w:val="00513553"/>
    <w:rsid w:val="00515122"/>
    <w:rsid w:val="005166CF"/>
    <w:rsid w:val="00517A2A"/>
    <w:rsid w:val="00521C5E"/>
    <w:rsid w:val="005224DE"/>
    <w:rsid w:val="00522AF8"/>
    <w:rsid w:val="00523289"/>
    <w:rsid w:val="00523E0C"/>
    <w:rsid w:val="00527CFD"/>
    <w:rsid w:val="0053023A"/>
    <w:rsid w:val="005316E2"/>
    <w:rsid w:val="00531A55"/>
    <w:rsid w:val="00533198"/>
    <w:rsid w:val="005331A5"/>
    <w:rsid w:val="0053371A"/>
    <w:rsid w:val="0053569F"/>
    <w:rsid w:val="00535CB3"/>
    <w:rsid w:val="00536A07"/>
    <w:rsid w:val="00540B22"/>
    <w:rsid w:val="00544BB5"/>
    <w:rsid w:val="00545116"/>
    <w:rsid w:val="0054513E"/>
    <w:rsid w:val="005452FB"/>
    <w:rsid w:val="00545559"/>
    <w:rsid w:val="005459E7"/>
    <w:rsid w:val="0054654D"/>
    <w:rsid w:val="00547055"/>
    <w:rsid w:val="00547162"/>
    <w:rsid w:val="005471B9"/>
    <w:rsid w:val="00547CBE"/>
    <w:rsid w:val="00547FC7"/>
    <w:rsid w:val="0055042B"/>
    <w:rsid w:val="0055138B"/>
    <w:rsid w:val="00552603"/>
    <w:rsid w:val="005539C3"/>
    <w:rsid w:val="0055535F"/>
    <w:rsid w:val="00555418"/>
    <w:rsid w:val="00555955"/>
    <w:rsid w:val="005574BD"/>
    <w:rsid w:val="0056333B"/>
    <w:rsid w:val="005634C6"/>
    <w:rsid w:val="00563AF0"/>
    <w:rsid w:val="00567832"/>
    <w:rsid w:val="00571228"/>
    <w:rsid w:val="005713DC"/>
    <w:rsid w:val="00572E2F"/>
    <w:rsid w:val="00572F73"/>
    <w:rsid w:val="005737BE"/>
    <w:rsid w:val="00573A63"/>
    <w:rsid w:val="00573CB5"/>
    <w:rsid w:val="005757DF"/>
    <w:rsid w:val="005759BE"/>
    <w:rsid w:val="00575C44"/>
    <w:rsid w:val="00575C90"/>
    <w:rsid w:val="00575F05"/>
    <w:rsid w:val="00575F95"/>
    <w:rsid w:val="00576F13"/>
    <w:rsid w:val="0058021D"/>
    <w:rsid w:val="0058079E"/>
    <w:rsid w:val="00581995"/>
    <w:rsid w:val="00582450"/>
    <w:rsid w:val="00583254"/>
    <w:rsid w:val="0058344D"/>
    <w:rsid w:val="0058408F"/>
    <w:rsid w:val="00587136"/>
    <w:rsid w:val="00591716"/>
    <w:rsid w:val="005924D4"/>
    <w:rsid w:val="00592611"/>
    <w:rsid w:val="00592735"/>
    <w:rsid w:val="00592C26"/>
    <w:rsid w:val="00593CCB"/>
    <w:rsid w:val="00593D04"/>
    <w:rsid w:val="00595D12"/>
    <w:rsid w:val="005963B2"/>
    <w:rsid w:val="005A0BF5"/>
    <w:rsid w:val="005A1968"/>
    <w:rsid w:val="005A1986"/>
    <w:rsid w:val="005A2674"/>
    <w:rsid w:val="005A39B5"/>
    <w:rsid w:val="005A3ED2"/>
    <w:rsid w:val="005A46D4"/>
    <w:rsid w:val="005A60FA"/>
    <w:rsid w:val="005A61DF"/>
    <w:rsid w:val="005A684B"/>
    <w:rsid w:val="005A6DC0"/>
    <w:rsid w:val="005A6EAD"/>
    <w:rsid w:val="005A7618"/>
    <w:rsid w:val="005A784C"/>
    <w:rsid w:val="005A7A9F"/>
    <w:rsid w:val="005B2FA9"/>
    <w:rsid w:val="005B34F7"/>
    <w:rsid w:val="005B3B57"/>
    <w:rsid w:val="005B3B68"/>
    <w:rsid w:val="005B4C25"/>
    <w:rsid w:val="005B4E17"/>
    <w:rsid w:val="005B4F36"/>
    <w:rsid w:val="005B53D7"/>
    <w:rsid w:val="005B7170"/>
    <w:rsid w:val="005B72A3"/>
    <w:rsid w:val="005B7E1C"/>
    <w:rsid w:val="005C12E7"/>
    <w:rsid w:val="005C12F1"/>
    <w:rsid w:val="005C33BB"/>
    <w:rsid w:val="005C3448"/>
    <w:rsid w:val="005C4337"/>
    <w:rsid w:val="005C5052"/>
    <w:rsid w:val="005C6998"/>
    <w:rsid w:val="005C6EEC"/>
    <w:rsid w:val="005C6F37"/>
    <w:rsid w:val="005D0454"/>
    <w:rsid w:val="005D141A"/>
    <w:rsid w:val="005D17F4"/>
    <w:rsid w:val="005D4521"/>
    <w:rsid w:val="005D46A5"/>
    <w:rsid w:val="005D75B0"/>
    <w:rsid w:val="005D7AFA"/>
    <w:rsid w:val="005E095D"/>
    <w:rsid w:val="005E2E92"/>
    <w:rsid w:val="005E378D"/>
    <w:rsid w:val="005E3F7B"/>
    <w:rsid w:val="005E43FF"/>
    <w:rsid w:val="005E49F9"/>
    <w:rsid w:val="005E6C62"/>
    <w:rsid w:val="005E77AB"/>
    <w:rsid w:val="005E7871"/>
    <w:rsid w:val="005F049A"/>
    <w:rsid w:val="005F0AD3"/>
    <w:rsid w:val="005F3AEB"/>
    <w:rsid w:val="005F4731"/>
    <w:rsid w:val="005F4AAC"/>
    <w:rsid w:val="005F7F3F"/>
    <w:rsid w:val="00601F31"/>
    <w:rsid w:val="00602161"/>
    <w:rsid w:val="0060276D"/>
    <w:rsid w:val="0060496C"/>
    <w:rsid w:val="00605167"/>
    <w:rsid w:val="00605AA2"/>
    <w:rsid w:val="00607343"/>
    <w:rsid w:val="00607CF9"/>
    <w:rsid w:val="00607E86"/>
    <w:rsid w:val="00611C8A"/>
    <w:rsid w:val="00612975"/>
    <w:rsid w:val="006136AF"/>
    <w:rsid w:val="00613F32"/>
    <w:rsid w:val="00614834"/>
    <w:rsid w:val="0061514D"/>
    <w:rsid w:val="006163C9"/>
    <w:rsid w:val="00617322"/>
    <w:rsid w:val="0062186A"/>
    <w:rsid w:val="00622008"/>
    <w:rsid w:val="006224F5"/>
    <w:rsid w:val="006236F0"/>
    <w:rsid w:val="00624768"/>
    <w:rsid w:val="00625646"/>
    <w:rsid w:val="006264F6"/>
    <w:rsid w:val="0062760D"/>
    <w:rsid w:val="00630559"/>
    <w:rsid w:val="00630AF5"/>
    <w:rsid w:val="006329F7"/>
    <w:rsid w:val="0063596A"/>
    <w:rsid w:val="006376DC"/>
    <w:rsid w:val="00640F5B"/>
    <w:rsid w:val="006414E8"/>
    <w:rsid w:val="0064168C"/>
    <w:rsid w:val="006456EC"/>
    <w:rsid w:val="006459E1"/>
    <w:rsid w:val="00645C35"/>
    <w:rsid w:val="00646238"/>
    <w:rsid w:val="006501E5"/>
    <w:rsid w:val="00650369"/>
    <w:rsid w:val="00653485"/>
    <w:rsid w:val="00653903"/>
    <w:rsid w:val="00653D46"/>
    <w:rsid w:val="0065470C"/>
    <w:rsid w:val="00654B81"/>
    <w:rsid w:val="00654FC3"/>
    <w:rsid w:val="00655551"/>
    <w:rsid w:val="00655B49"/>
    <w:rsid w:val="0065758E"/>
    <w:rsid w:val="00660032"/>
    <w:rsid w:val="00661D66"/>
    <w:rsid w:val="00661E5D"/>
    <w:rsid w:val="00661F6F"/>
    <w:rsid w:val="00663A92"/>
    <w:rsid w:val="00663F81"/>
    <w:rsid w:val="006641E7"/>
    <w:rsid w:val="006654C0"/>
    <w:rsid w:val="00665DC1"/>
    <w:rsid w:val="0066643C"/>
    <w:rsid w:val="00667726"/>
    <w:rsid w:val="0066794B"/>
    <w:rsid w:val="006679CD"/>
    <w:rsid w:val="006709B5"/>
    <w:rsid w:val="00672CE3"/>
    <w:rsid w:val="00672DAE"/>
    <w:rsid w:val="00674FAF"/>
    <w:rsid w:val="006761D5"/>
    <w:rsid w:val="00677886"/>
    <w:rsid w:val="00680415"/>
    <w:rsid w:val="00680D5E"/>
    <w:rsid w:val="00680EFB"/>
    <w:rsid w:val="00683FCC"/>
    <w:rsid w:val="006853FC"/>
    <w:rsid w:val="00692F31"/>
    <w:rsid w:val="00694336"/>
    <w:rsid w:val="00694AF2"/>
    <w:rsid w:val="00696192"/>
    <w:rsid w:val="006A0194"/>
    <w:rsid w:val="006A15F9"/>
    <w:rsid w:val="006A2608"/>
    <w:rsid w:val="006A328E"/>
    <w:rsid w:val="006A4B5E"/>
    <w:rsid w:val="006A4D42"/>
    <w:rsid w:val="006A5CAB"/>
    <w:rsid w:val="006A614D"/>
    <w:rsid w:val="006A6F84"/>
    <w:rsid w:val="006A6FFD"/>
    <w:rsid w:val="006A7207"/>
    <w:rsid w:val="006A77C1"/>
    <w:rsid w:val="006B294D"/>
    <w:rsid w:val="006B2C77"/>
    <w:rsid w:val="006B4297"/>
    <w:rsid w:val="006B5D8F"/>
    <w:rsid w:val="006B7587"/>
    <w:rsid w:val="006B7F5A"/>
    <w:rsid w:val="006C0ED2"/>
    <w:rsid w:val="006C1D23"/>
    <w:rsid w:val="006C2934"/>
    <w:rsid w:val="006C3B90"/>
    <w:rsid w:val="006C57B8"/>
    <w:rsid w:val="006C6992"/>
    <w:rsid w:val="006C7190"/>
    <w:rsid w:val="006C7279"/>
    <w:rsid w:val="006C75BB"/>
    <w:rsid w:val="006D2711"/>
    <w:rsid w:val="006D35B5"/>
    <w:rsid w:val="006D3CB9"/>
    <w:rsid w:val="006D43D9"/>
    <w:rsid w:val="006D4A0C"/>
    <w:rsid w:val="006D4CC6"/>
    <w:rsid w:val="006D54C2"/>
    <w:rsid w:val="006E0D44"/>
    <w:rsid w:val="006E0DF8"/>
    <w:rsid w:val="006E536A"/>
    <w:rsid w:val="006F02AB"/>
    <w:rsid w:val="006F0A68"/>
    <w:rsid w:val="006F17D5"/>
    <w:rsid w:val="006F1FB0"/>
    <w:rsid w:val="006F3423"/>
    <w:rsid w:val="006F44D6"/>
    <w:rsid w:val="006F4D10"/>
    <w:rsid w:val="006F6FDF"/>
    <w:rsid w:val="006F7B53"/>
    <w:rsid w:val="006F7FB0"/>
    <w:rsid w:val="007017F4"/>
    <w:rsid w:val="007020FB"/>
    <w:rsid w:val="007021D1"/>
    <w:rsid w:val="00702269"/>
    <w:rsid w:val="0070240E"/>
    <w:rsid w:val="007024B2"/>
    <w:rsid w:val="0070290E"/>
    <w:rsid w:val="00703133"/>
    <w:rsid w:val="007039B3"/>
    <w:rsid w:val="00704D40"/>
    <w:rsid w:val="007053F0"/>
    <w:rsid w:val="007059A3"/>
    <w:rsid w:val="00706228"/>
    <w:rsid w:val="0070685D"/>
    <w:rsid w:val="00706E5A"/>
    <w:rsid w:val="0070772A"/>
    <w:rsid w:val="00710BAE"/>
    <w:rsid w:val="007113D3"/>
    <w:rsid w:val="00711533"/>
    <w:rsid w:val="00711EB0"/>
    <w:rsid w:val="00713F61"/>
    <w:rsid w:val="0071572C"/>
    <w:rsid w:val="00717916"/>
    <w:rsid w:val="00717A44"/>
    <w:rsid w:val="0072039A"/>
    <w:rsid w:val="00721DE2"/>
    <w:rsid w:val="00721FEE"/>
    <w:rsid w:val="00722974"/>
    <w:rsid w:val="00727EE4"/>
    <w:rsid w:val="0073031E"/>
    <w:rsid w:val="00730C98"/>
    <w:rsid w:val="00730E7C"/>
    <w:rsid w:val="00732E7D"/>
    <w:rsid w:val="00733040"/>
    <w:rsid w:val="00733999"/>
    <w:rsid w:val="0073406F"/>
    <w:rsid w:val="0073490B"/>
    <w:rsid w:val="0073613E"/>
    <w:rsid w:val="0073654A"/>
    <w:rsid w:val="007374FC"/>
    <w:rsid w:val="00741EDD"/>
    <w:rsid w:val="00744ACF"/>
    <w:rsid w:val="0074534B"/>
    <w:rsid w:val="007460A9"/>
    <w:rsid w:val="00750F8D"/>
    <w:rsid w:val="007516DD"/>
    <w:rsid w:val="00752CC9"/>
    <w:rsid w:val="0075350C"/>
    <w:rsid w:val="007545AE"/>
    <w:rsid w:val="00755057"/>
    <w:rsid w:val="007618F0"/>
    <w:rsid w:val="00763FC6"/>
    <w:rsid w:val="007646BA"/>
    <w:rsid w:val="0076720B"/>
    <w:rsid w:val="00773170"/>
    <w:rsid w:val="00773EAA"/>
    <w:rsid w:val="007740C0"/>
    <w:rsid w:val="00781BA3"/>
    <w:rsid w:val="007849CF"/>
    <w:rsid w:val="00784BBF"/>
    <w:rsid w:val="00784FE2"/>
    <w:rsid w:val="00785754"/>
    <w:rsid w:val="007901B1"/>
    <w:rsid w:val="0079076F"/>
    <w:rsid w:val="007911A8"/>
    <w:rsid w:val="007918A5"/>
    <w:rsid w:val="00791F68"/>
    <w:rsid w:val="007945E4"/>
    <w:rsid w:val="00794C28"/>
    <w:rsid w:val="00794E11"/>
    <w:rsid w:val="00795288"/>
    <w:rsid w:val="00795933"/>
    <w:rsid w:val="00796613"/>
    <w:rsid w:val="007974D1"/>
    <w:rsid w:val="007A051B"/>
    <w:rsid w:val="007A0B2D"/>
    <w:rsid w:val="007A1BCF"/>
    <w:rsid w:val="007A33C3"/>
    <w:rsid w:val="007A36E7"/>
    <w:rsid w:val="007A5E05"/>
    <w:rsid w:val="007A5E33"/>
    <w:rsid w:val="007A6417"/>
    <w:rsid w:val="007A6427"/>
    <w:rsid w:val="007A6815"/>
    <w:rsid w:val="007A6884"/>
    <w:rsid w:val="007A720B"/>
    <w:rsid w:val="007A75A1"/>
    <w:rsid w:val="007B0063"/>
    <w:rsid w:val="007B1231"/>
    <w:rsid w:val="007B25F6"/>
    <w:rsid w:val="007C3F15"/>
    <w:rsid w:val="007C626A"/>
    <w:rsid w:val="007C6A56"/>
    <w:rsid w:val="007C7D01"/>
    <w:rsid w:val="007D0C00"/>
    <w:rsid w:val="007D305A"/>
    <w:rsid w:val="007D49DC"/>
    <w:rsid w:val="007E196C"/>
    <w:rsid w:val="007E2251"/>
    <w:rsid w:val="007E2420"/>
    <w:rsid w:val="007E43C6"/>
    <w:rsid w:val="007E49D5"/>
    <w:rsid w:val="007E5759"/>
    <w:rsid w:val="007E6211"/>
    <w:rsid w:val="007E7368"/>
    <w:rsid w:val="007F2246"/>
    <w:rsid w:val="007F2BE1"/>
    <w:rsid w:val="007F30E2"/>
    <w:rsid w:val="007F3A84"/>
    <w:rsid w:val="007F3DE1"/>
    <w:rsid w:val="007F4AC7"/>
    <w:rsid w:val="007F4B0F"/>
    <w:rsid w:val="007F5A29"/>
    <w:rsid w:val="007F60A6"/>
    <w:rsid w:val="007F7D08"/>
    <w:rsid w:val="008002E9"/>
    <w:rsid w:val="008009F2"/>
    <w:rsid w:val="00800F20"/>
    <w:rsid w:val="00801230"/>
    <w:rsid w:val="00801A66"/>
    <w:rsid w:val="00801A7A"/>
    <w:rsid w:val="00804EBA"/>
    <w:rsid w:val="0080525A"/>
    <w:rsid w:val="00805AEC"/>
    <w:rsid w:val="00805EA0"/>
    <w:rsid w:val="008066D0"/>
    <w:rsid w:val="0080710A"/>
    <w:rsid w:val="00807DD2"/>
    <w:rsid w:val="00810588"/>
    <w:rsid w:val="00810720"/>
    <w:rsid w:val="0081184D"/>
    <w:rsid w:val="00813504"/>
    <w:rsid w:val="00813A31"/>
    <w:rsid w:val="00813F82"/>
    <w:rsid w:val="008141E7"/>
    <w:rsid w:val="00815FDF"/>
    <w:rsid w:val="00820B7C"/>
    <w:rsid w:val="0082231B"/>
    <w:rsid w:val="0082234F"/>
    <w:rsid w:val="008238AF"/>
    <w:rsid w:val="00824A00"/>
    <w:rsid w:val="00824DAE"/>
    <w:rsid w:val="00825D21"/>
    <w:rsid w:val="0083019C"/>
    <w:rsid w:val="008303BE"/>
    <w:rsid w:val="0083247D"/>
    <w:rsid w:val="008338F7"/>
    <w:rsid w:val="008353BD"/>
    <w:rsid w:val="0083617E"/>
    <w:rsid w:val="008370C3"/>
    <w:rsid w:val="00837475"/>
    <w:rsid w:val="0083776F"/>
    <w:rsid w:val="00841465"/>
    <w:rsid w:val="008448A9"/>
    <w:rsid w:val="008459D3"/>
    <w:rsid w:val="00845B73"/>
    <w:rsid w:val="00851612"/>
    <w:rsid w:val="0085379E"/>
    <w:rsid w:val="0085382B"/>
    <w:rsid w:val="00853AFF"/>
    <w:rsid w:val="00854218"/>
    <w:rsid w:val="00854CAC"/>
    <w:rsid w:val="0085531D"/>
    <w:rsid w:val="00857EB1"/>
    <w:rsid w:val="00860588"/>
    <w:rsid w:val="00861CEB"/>
    <w:rsid w:val="00861D79"/>
    <w:rsid w:val="0086322B"/>
    <w:rsid w:val="008635F4"/>
    <w:rsid w:val="008639D2"/>
    <w:rsid w:val="00865B25"/>
    <w:rsid w:val="00870B46"/>
    <w:rsid w:val="00872EC6"/>
    <w:rsid w:val="00874FF6"/>
    <w:rsid w:val="008762E2"/>
    <w:rsid w:val="008767C5"/>
    <w:rsid w:val="00880907"/>
    <w:rsid w:val="008844EE"/>
    <w:rsid w:val="00884939"/>
    <w:rsid w:val="00884F89"/>
    <w:rsid w:val="0088508A"/>
    <w:rsid w:val="00885E0A"/>
    <w:rsid w:val="008866A4"/>
    <w:rsid w:val="00887300"/>
    <w:rsid w:val="008878D6"/>
    <w:rsid w:val="008878DB"/>
    <w:rsid w:val="00887B33"/>
    <w:rsid w:val="00890285"/>
    <w:rsid w:val="00890360"/>
    <w:rsid w:val="008903E6"/>
    <w:rsid w:val="008909FA"/>
    <w:rsid w:val="00890A50"/>
    <w:rsid w:val="00890BE4"/>
    <w:rsid w:val="00891239"/>
    <w:rsid w:val="00891651"/>
    <w:rsid w:val="0089244F"/>
    <w:rsid w:val="00892CBF"/>
    <w:rsid w:val="0089773D"/>
    <w:rsid w:val="008A1090"/>
    <w:rsid w:val="008A2068"/>
    <w:rsid w:val="008A49E5"/>
    <w:rsid w:val="008A4A11"/>
    <w:rsid w:val="008A5F32"/>
    <w:rsid w:val="008B16B9"/>
    <w:rsid w:val="008B1A95"/>
    <w:rsid w:val="008B26E9"/>
    <w:rsid w:val="008B28BE"/>
    <w:rsid w:val="008B350F"/>
    <w:rsid w:val="008B3556"/>
    <w:rsid w:val="008B4CBB"/>
    <w:rsid w:val="008B4DDF"/>
    <w:rsid w:val="008B55FB"/>
    <w:rsid w:val="008B7115"/>
    <w:rsid w:val="008B7A1D"/>
    <w:rsid w:val="008C14F7"/>
    <w:rsid w:val="008C1D07"/>
    <w:rsid w:val="008C25E9"/>
    <w:rsid w:val="008C284C"/>
    <w:rsid w:val="008C3155"/>
    <w:rsid w:val="008C7CF0"/>
    <w:rsid w:val="008D1726"/>
    <w:rsid w:val="008D28CF"/>
    <w:rsid w:val="008D4360"/>
    <w:rsid w:val="008D458B"/>
    <w:rsid w:val="008D45CC"/>
    <w:rsid w:val="008D4CF5"/>
    <w:rsid w:val="008D4E57"/>
    <w:rsid w:val="008D552C"/>
    <w:rsid w:val="008D59C4"/>
    <w:rsid w:val="008E28BF"/>
    <w:rsid w:val="008E343D"/>
    <w:rsid w:val="008E3E2F"/>
    <w:rsid w:val="008E5E08"/>
    <w:rsid w:val="008E7062"/>
    <w:rsid w:val="008E712F"/>
    <w:rsid w:val="008E7CCA"/>
    <w:rsid w:val="008E7E37"/>
    <w:rsid w:val="008F015D"/>
    <w:rsid w:val="008F08EC"/>
    <w:rsid w:val="008F1EA7"/>
    <w:rsid w:val="008F2551"/>
    <w:rsid w:val="008F2679"/>
    <w:rsid w:val="008F36FA"/>
    <w:rsid w:val="008F3A0D"/>
    <w:rsid w:val="008F4849"/>
    <w:rsid w:val="008F5ADE"/>
    <w:rsid w:val="008F5B9C"/>
    <w:rsid w:val="008F657F"/>
    <w:rsid w:val="008F6A86"/>
    <w:rsid w:val="008F7894"/>
    <w:rsid w:val="008F7E0B"/>
    <w:rsid w:val="009021D7"/>
    <w:rsid w:val="00902ED1"/>
    <w:rsid w:val="0090430F"/>
    <w:rsid w:val="00907DCF"/>
    <w:rsid w:val="00910F14"/>
    <w:rsid w:val="009125C5"/>
    <w:rsid w:val="009126E6"/>
    <w:rsid w:val="00916A47"/>
    <w:rsid w:val="009206CD"/>
    <w:rsid w:val="00923301"/>
    <w:rsid w:val="00926417"/>
    <w:rsid w:val="00926716"/>
    <w:rsid w:val="009267CC"/>
    <w:rsid w:val="00927005"/>
    <w:rsid w:val="00930DDF"/>
    <w:rsid w:val="0093100D"/>
    <w:rsid w:val="00932B89"/>
    <w:rsid w:val="00933281"/>
    <w:rsid w:val="00933302"/>
    <w:rsid w:val="00933FCE"/>
    <w:rsid w:val="009340E1"/>
    <w:rsid w:val="009351E0"/>
    <w:rsid w:val="00935E77"/>
    <w:rsid w:val="0093652B"/>
    <w:rsid w:val="00937222"/>
    <w:rsid w:val="009433D1"/>
    <w:rsid w:val="0094356D"/>
    <w:rsid w:val="00943DA3"/>
    <w:rsid w:val="00944BB1"/>
    <w:rsid w:val="00945C22"/>
    <w:rsid w:val="009473E9"/>
    <w:rsid w:val="00951214"/>
    <w:rsid w:val="00951488"/>
    <w:rsid w:val="00952468"/>
    <w:rsid w:val="00952525"/>
    <w:rsid w:val="00952E23"/>
    <w:rsid w:val="00954E74"/>
    <w:rsid w:val="00954E9F"/>
    <w:rsid w:val="00954FFA"/>
    <w:rsid w:val="009579A7"/>
    <w:rsid w:val="00957A56"/>
    <w:rsid w:val="0096093A"/>
    <w:rsid w:val="0096109D"/>
    <w:rsid w:val="009624A2"/>
    <w:rsid w:val="00962B76"/>
    <w:rsid w:val="0096402B"/>
    <w:rsid w:val="009653CC"/>
    <w:rsid w:val="0096574B"/>
    <w:rsid w:val="0096574D"/>
    <w:rsid w:val="00966F37"/>
    <w:rsid w:val="00970D38"/>
    <w:rsid w:val="009710B4"/>
    <w:rsid w:val="0097137B"/>
    <w:rsid w:val="00971AE9"/>
    <w:rsid w:val="00971B37"/>
    <w:rsid w:val="0097257C"/>
    <w:rsid w:val="00972DD8"/>
    <w:rsid w:val="00973067"/>
    <w:rsid w:val="00973795"/>
    <w:rsid w:val="00973B05"/>
    <w:rsid w:val="00973B07"/>
    <w:rsid w:val="00976500"/>
    <w:rsid w:val="009776D8"/>
    <w:rsid w:val="00980671"/>
    <w:rsid w:val="00983F11"/>
    <w:rsid w:val="00984330"/>
    <w:rsid w:val="0098446F"/>
    <w:rsid w:val="00984E4B"/>
    <w:rsid w:val="00990C91"/>
    <w:rsid w:val="00990D95"/>
    <w:rsid w:val="00991400"/>
    <w:rsid w:val="00991FB5"/>
    <w:rsid w:val="00992551"/>
    <w:rsid w:val="00992621"/>
    <w:rsid w:val="00992A19"/>
    <w:rsid w:val="00993317"/>
    <w:rsid w:val="009A0B40"/>
    <w:rsid w:val="009A26DE"/>
    <w:rsid w:val="009A3133"/>
    <w:rsid w:val="009A48F7"/>
    <w:rsid w:val="009A5A15"/>
    <w:rsid w:val="009A6806"/>
    <w:rsid w:val="009A691F"/>
    <w:rsid w:val="009A6C9A"/>
    <w:rsid w:val="009A7A02"/>
    <w:rsid w:val="009A7E44"/>
    <w:rsid w:val="009B3CDD"/>
    <w:rsid w:val="009B4F82"/>
    <w:rsid w:val="009B51C6"/>
    <w:rsid w:val="009B5AC1"/>
    <w:rsid w:val="009B60A4"/>
    <w:rsid w:val="009B7003"/>
    <w:rsid w:val="009B7B96"/>
    <w:rsid w:val="009C0BB0"/>
    <w:rsid w:val="009C135F"/>
    <w:rsid w:val="009C31BD"/>
    <w:rsid w:val="009C471F"/>
    <w:rsid w:val="009C60E3"/>
    <w:rsid w:val="009C6387"/>
    <w:rsid w:val="009D1FDD"/>
    <w:rsid w:val="009D3154"/>
    <w:rsid w:val="009D41B2"/>
    <w:rsid w:val="009D4CA4"/>
    <w:rsid w:val="009D4CF3"/>
    <w:rsid w:val="009D53C8"/>
    <w:rsid w:val="009D79FE"/>
    <w:rsid w:val="009E0C4A"/>
    <w:rsid w:val="009E1EBB"/>
    <w:rsid w:val="009E4150"/>
    <w:rsid w:val="009E4597"/>
    <w:rsid w:val="009E52B2"/>
    <w:rsid w:val="009E55D2"/>
    <w:rsid w:val="009E6A0F"/>
    <w:rsid w:val="009E6FE6"/>
    <w:rsid w:val="009E75E8"/>
    <w:rsid w:val="009E7879"/>
    <w:rsid w:val="009F18F9"/>
    <w:rsid w:val="009F30ED"/>
    <w:rsid w:val="009F38F6"/>
    <w:rsid w:val="009F3A30"/>
    <w:rsid w:val="009F63E7"/>
    <w:rsid w:val="009F70B2"/>
    <w:rsid w:val="00A00921"/>
    <w:rsid w:val="00A057C8"/>
    <w:rsid w:val="00A05A1D"/>
    <w:rsid w:val="00A06197"/>
    <w:rsid w:val="00A0733B"/>
    <w:rsid w:val="00A078F8"/>
    <w:rsid w:val="00A101E2"/>
    <w:rsid w:val="00A12B14"/>
    <w:rsid w:val="00A13275"/>
    <w:rsid w:val="00A13CC4"/>
    <w:rsid w:val="00A1429E"/>
    <w:rsid w:val="00A16FC2"/>
    <w:rsid w:val="00A173F9"/>
    <w:rsid w:val="00A17547"/>
    <w:rsid w:val="00A2046A"/>
    <w:rsid w:val="00A21888"/>
    <w:rsid w:val="00A21E9D"/>
    <w:rsid w:val="00A22340"/>
    <w:rsid w:val="00A23025"/>
    <w:rsid w:val="00A23292"/>
    <w:rsid w:val="00A238AF"/>
    <w:rsid w:val="00A2395C"/>
    <w:rsid w:val="00A24FBE"/>
    <w:rsid w:val="00A2616B"/>
    <w:rsid w:val="00A26175"/>
    <w:rsid w:val="00A26B2C"/>
    <w:rsid w:val="00A26B75"/>
    <w:rsid w:val="00A30302"/>
    <w:rsid w:val="00A3135D"/>
    <w:rsid w:val="00A32E98"/>
    <w:rsid w:val="00A33822"/>
    <w:rsid w:val="00A33A38"/>
    <w:rsid w:val="00A35A30"/>
    <w:rsid w:val="00A42B5C"/>
    <w:rsid w:val="00A458D3"/>
    <w:rsid w:val="00A45D40"/>
    <w:rsid w:val="00A4714B"/>
    <w:rsid w:val="00A47849"/>
    <w:rsid w:val="00A47E7B"/>
    <w:rsid w:val="00A50AFD"/>
    <w:rsid w:val="00A50B2D"/>
    <w:rsid w:val="00A51955"/>
    <w:rsid w:val="00A51B64"/>
    <w:rsid w:val="00A527B1"/>
    <w:rsid w:val="00A53307"/>
    <w:rsid w:val="00A54660"/>
    <w:rsid w:val="00A54D9B"/>
    <w:rsid w:val="00A550ED"/>
    <w:rsid w:val="00A565F8"/>
    <w:rsid w:val="00A56B57"/>
    <w:rsid w:val="00A57297"/>
    <w:rsid w:val="00A615A4"/>
    <w:rsid w:val="00A632E8"/>
    <w:rsid w:val="00A635F9"/>
    <w:rsid w:val="00A653FA"/>
    <w:rsid w:val="00A659DA"/>
    <w:rsid w:val="00A6611F"/>
    <w:rsid w:val="00A6769C"/>
    <w:rsid w:val="00A702C8"/>
    <w:rsid w:val="00A70F98"/>
    <w:rsid w:val="00A72F49"/>
    <w:rsid w:val="00A74FCC"/>
    <w:rsid w:val="00A751A8"/>
    <w:rsid w:val="00A76022"/>
    <w:rsid w:val="00A7636A"/>
    <w:rsid w:val="00A765F2"/>
    <w:rsid w:val="00A77A8F"/>
    <w:rsid w:val="00A8277A"/>
    <w:rsid w:val="00A828EC"/>
    <w:rsid w:val="00A82ECC"/>
    <w:rsid w:val="00A83B8F"/>
    <w:rsid w:val="00A8543B"/>
    <w:rsid w:val="00A85555"/>
    <w:rsid w:val="00A872F8"/>
    <w:rsid w:val="00A87B2B"/>
    <w:rsid w:val="00A90067"/>
    <w:rsid w:val="00A90882"/>
    <w:rsid w:val="00A90BF4"/>
    <w:rsid w:val="00A90FAD"/>
    <w:rsid w:val="00A9178A"/>
    <w:rsid w:val="00A9307B"/>
    <w:rsid w:val="00A941D0"/>
    <w:rsid w:val="00A94CAC"/>
    <w:rsid w:val="00A9522B"/>
    <w:rsid w:val="00A96989"/>
    <w:rsid w:val="00AA0984"/>
    <w:rsid w:val="00AA2693"/>
    <w:rsid w:val="00AA2727"/>
    <w:rsid w:val="00AA337C"/>
    <w:rsid w:val="00AA3404"/>
    <w:rsid w:val="00AA3D3C"/>
    <w:rsid w:val="00AA744A"/>
    <w:rsid w:val="00AB1297"/>
    <w:rsid w:val="00AB2617"/>
    <w:rsid w:val="00AB305E"/>
    <w:rsid w:val="00AB4024"/>
    <w:rsid w:val="00AB56BF"/>
    <w:rsid w:val="00AB57D4"/>
    <w:rsid w:val="00AB6A79"/>
    <w:rsid w:val="00AB73AF"/>
    <w:rsid w:val="00AC0841"/>
    <w:rsid w:val="00AC16CD"/>
    <w:rsid w:val="00AC2615"/>
    <w:rsid w:val="00AC2951"/>
    <w:rsid w:val="00AC3B40"/>
    <w:rsid w:val="00AC4BE3"/>
    <w:rsid w:val="00AC597A"/>
    <w:rsid w:val="00AC6E8A"/>
    <w:rsid w:val="00AC761E"/>
    <w:rsid w:val="00AD0FA1"/>
    <w:rsid w:val="00AD27AD"/>
    <w:rsid w:val="00AD2C07"/>
    <w:rsid w:val="00AD2FB6"/>
    <w:rsid w:val="00AD3105"/>
    <w:rsid w:val="00AD3E7C"/>
    <w:rsid w:val="00AD4E0E"/>
    <w:rsid w:val="00AD6A50"/>
    <w:rsid w:val="00AE0769"/>
    <w:rsid w:val="00AE1281"/>
    <w:rsid w:val="00AE18D7"/>
    <w:rsid w:val="00AE2B52"/>
    <w:rsid w:val="00AE3B8E"/>
    <w:rsid w:val="00AE3D1E"/>
    <w:rsid w:val="00AE4AEF"/>
    <w:rsid w:val="00AE4C99"/>
    <w:rsid w:val="00AE5675"/>
    <w:rsid w:val="00AE6897"/>
    <w:rsid w:val="00AE6AA9"/>
    <w:rsid w:val="00AF0ECF"/>
    <w:rsid w:val="00AF13B1"/>
    <w:rsid w:val="00AF31FC"/>
    <w:rsid w:val="00AF5680"/>
    <w:rsid w:val="00AF5C09"/>
    <w:rsid w:val="00AF6F7B"/>
    <w:rsid w:val="00B0059F"/>
    <w:rsid w:val="00B0245F"/>
    <w:rsid w:val="00B03F35"/>
    <w:rsid w:val="00B03FF4"/>
    <w:rsid w:val="00B04272"/>
    <w:rsid w:val="00B05CB4"/>
    <w:rsid w:val="00B10453"/>
    <w:rsid w:val="00B11598"/>
    <w:rsid w:val="00B11D17"/>
    <w:rsid w:val="00B11F83"/>
    <w:rsid w:val="00B1208A"/>
    <w:rsid w:val="00B12B90"/>
    <w:rsid w:val="00B12E8F"/>
    <w:rsid w:val="00B140FE"/>
    <w:rsid w:val="00B14B46"/>
    <w:rsid w:val="00B15201"/>
    <w:rsid w:val="00B158FE"/>
    <w:rsid w:val="00B15C08"/>
    <w:rsid w:val="00B17822"/>
    <w:rsid w:val="00B20342"/>
    <w:rsid w:val="00B20D8C"/>
    <w:rsid w:val="00B214CB"/>
    <w:rsid w:val="00B24389"/>
    <w:rsid w:val="00B244F0"/>
    <w:rsid w:val="00B25DF8"/>
    <w:rsid w:val="00B263AB"/>
    <w:rsid w:val="00B30F0C"/>
    <w:rsid w:val="00B319EB"/>
    <w:rsid w:val="00B31CB6"/>
    <w:rsid w:val="00B3226E"/>
    <w:rsid w:val="00B326D9"/>
    <w:rsid w:val="00B32781"/>
    <w:rsid w:val="00B32FA2"/>
    <w:rsid w:val="00B34FA2"/>
    <w:rsid w:val="00B356B1"/>
    <w:rsid w:val="00B4161D"/>
    <w:rsid w:val="00B42AA7"/>
    <w:rsid w:val="00B43A22"/>
    <w:rsid w:val="00B43AB2"/>
    <w:rsid w:val="00B4505B"/>
    <w:rsid w:val="00B4583F"/>
    <w:rsid w:val="00B458C7"/>
    <w:rsid w:val="00B47AB4"/>
    <w:rsid w:val="00B47C17"/>
    <w:rsid w:val="00B50A42"/>
    <w:rsid w:val="00B52A45"/>
    <w:rsid w:val="00B53F73"/>
    <w:rsid w:val="00B5470C"/>
    <w:rsid w:val="00B54A3B"/>
    <w:rsid w:val="00B54D11"/>
    <w:rsid w:val="00B55773"/>
    <w:rsid w:val="00B574A0"/>
    <w:rsid w:val="00B579BB"/>
    <w:rsid w:val="00B57DA5"/>
    <w:rsid w:val="00B61046"/>
    <w:rsid w:val="00B62653"/>
    <w:rsid w:val="00B62B64"/>
    <w:rsid w:val="00B6300C"/>
    <w:rsid w:val="00B6368C"/>
    <w:rsid w:val="00B636CF"/>
    <w:rsid w:val="00B63717"/>
    <w:rsid w:val="00B6425D"/>
    <w:rsid w:val="00B6580F"/>
    <w:rsid w:val="00B65C5D"/>
    <w:rsid w:val="00B66190"/>
    <w:rsid w:val="00B66309"/>
    <w:rsid w:val="00B6661F"/>
    <w:rsid w:val="00B672A1"/>
    <w:rsid w:val="00B678B8"/>
    <w:rsid w:val="00B71297"/>
    <w:rsid w:val="00B71782"/>
    <w:rsid w:val="00B73A81"/>
    <w:rsid w:val="00B763F2"/>
    <w:rsid w:val="00B76EA6"/>
    <w:rsid w:val="00B801C4"/>
    <w:rsid w:val="00B82A05"/>
    <w:rsid w:val="00B834C2"/>
    <w:rsid w:val="00B83B4A"/>
    <w:rsid w:val="00B843E6"/>
    <w:rsid w:val="00B84818"/>
    <w:rsid w:val="00B852D7"/>
    <w:rsid w:val="00B86323"/>
    <w:rsid w:val="00B873E7"/>
    <w:rsid w:val="00B903E3"/>
    <w:rsid w:val="00B927AC"/>
    <w:rsid w:val="00B929A5"/>
    <w:rsid w:val="00B93523"/>
    <w:rsid w:val="00B957BE"/>
    <w:rsid w:val="00B969BB"/>
    <w:rsid w:val="00B97267"/>
    <w:rsid w:val="00B978F5"/>
    <w:rsid w:val="00BA1303"/>
    <w:rsid w:val="00BA20DB"/>
    <w:rsid w:val="00BA56A6"/>
    <w:rsid w:val="00BA610E"/>
    <w:rsid w:val="00BA6B35"/>
    <w:rsid w:val="00BB04BA"/>
    <w:rsid w:val="00BB0CE4"/>
    <w:rsid w:val="00BB157B"/>
    <w:rsid w:val="00BB18E6"/>
    <w:rsid w:val="00BB208B"/>
    <w:rsid w:val="00BB4457"/>
    <w:rsid w:val="00BB4A07"/>
    <w:rsid w:val="00BB53A5"/>
    <w:rsid w:val="00BB58FC"/>
    <w:rsid w:val="00BB77C5"/>
    <w:rsid w:val="00BC1675"/>
    <w:rsid w:val="00BC2739"/>
    <w:rsid w:val="00BC4C9E"/>
    <w:rsid w:val="00BC65CC"/>
    <w:rsid w:val="00BC7B2D"/>
    <w:rsid w:val="00BD0A78"/>
    <w:rsid w:val="00BD1675"/>
    <w:rsid w:val="00BD1FE3"/>
    <w:rsid w:val="00BD282D"/>
    <w:rsid w:val="00BD2AAB"/>
    <w:rsid w:val="00BD38DB"/>
    <w:rsid w:val="00BD3FCA"/>
    <w:rsid w:val="00BD6041"/>
    <w:rsid w:val="00BD64CB"/>
    <w:rsid w:val="00BD6C6C"/>
    <w:rsid w:val="00BD6F46"/>
    <w:rsid w:val="00BD714F"/>
    <w:rsid w:val="00BE03C3"/>
    <w:rsid w:val="00BE1A46"/>
    <w:rsid w:val="00BE1B27"/>
    <w:rsid w:val="00BE1C56"/>
    <w:rsid w:val="00BE2B7E"/>
    <w:rsid w:val="00BE4548"/>
    <w:rsid w:val="00BE4DFB"/>
    <w:rsid w:val="00BE4F37"/>
    <w:rsid w:val="00BE58DD"/>
    <w:rsid w:val="00BE5B00"/>
    <w:rsid w:val="00BE6504"/>
    <w:rsid w:val="00BE7041"/>
    <w:rsid w:val="00BE72D4"/>
    <w:rsid w:val="00BF0094"/>
    <w:rsid w:val="00BF0E87"/>
    <w:rsid w:val="00BF213A"/>
    <w:rsid w:val="00BF30B1"/>
    <w:rsid w:val="00BF4C0E"/>
    <w:rsid w:val="00BF4FAE"/>
    <w:rsid w:val="00BF54A5"/>
    <w:rsid w:val="00BF6162"/>
    <w:rsid w:val="00BF62FD"/>
    <w:rsid w:val="00BF6566"/>
    <w:rsid w:val="00BF730F"/>
    <w:rsid w:val="00BF78B7"/>
    <w:rsid w:val="00C00704"/>
    <w:rsid w:val="00C00775"/>
    <w:rsid w:val="00C00FC4"/>
    <w:rsid w:val="00C01064"/>
    <w:rsid w:val="00C02E51"/>
    <w:rsid w:val="00C0568B"/>
    <w:rsid w:val="00C06929"/>
    <w:rsid w:val="00C076BB"/>
    <w:rsid w:val="00C10598"/>
    <w:rsid w:val="00C10B7F"/>
    <w:rsid w:val="00C10C79"/>
    <w:rsid w:val="00C12819"/>
    <w:rsid w:val="00C135BF"/>
    <w:rsid w:val="00C14C08"/>
    <w:rsid w:val="00C15031"/>
    <w:rsid w:val="00C15E26"/>
    <w:rsid w:val="00C1631D"/>
    <w:rsid w:val="00C20472"/>
    <w:rsid w:val="00C21568"/>
    <w:rsid w:val="00C217A0"/>
    <w:rsid w:val="00C21CE1"/>
    <w:rsid w:val="00C225C3"/>
    <w:rsid w:val="00C23808"/>
    <w:rsid w:val="00C23FE4"/>
    <w:rsid w:val="00C25037"/>
    <w:rsid w:val="00C25C59"/>
    <w:rsid w:val="00C26FED"/>
    <w:rsid w:val="00C27F68"/>
    <w:rsid w:val="00C30FA2"/>
    <w:rsid w:val="00C315B9"/>
    <w:rsid w:val="00C33210"/>
    <w:rsid w:val="00C3394E"/>
    <w:rsid w:val="00C33A1E"/>
    <w:rsid w:val="00C3504A"/>
    <w:rsid w:val="00C36618"/>
    <w:rsid w:val="00C40175"/>
    <w:rsid w:val="00C4083E"/>
    <w:rsid w:val="00C40D51"/>
    <w:rsid w:val="00C41482"/>
    <w:rsid w:val="00C42229"/>
    <w:rsid w:val="00C42602"/>
    <w:rsid w:val="00C427F5"/>
    <w:rsid w:val="00C42814"/>
    <w:rsid w:val="00C42D9D"/>
    <w:rsid w:val="00C4532B"/>
    <w:rsid w:val="00C45392"/>
    <w:rsid w:val="00C4640B"/>
    <w:rsid w:val="00C46EE0"/>
    <w:rsid w:val="00C4728C"/>
    <w:rsid w:val="00C50F55"/>
    <w:rsid w:val="00C515C8"/>
    <w:rsid w:val="00C527D7"/>
    <w:rsid w:val="00C549FB"/>
    <w:rsid w:val="00C55545"/>
    <w:rsid w:val="00C56C1A"/>
    <w:rsid w:val="00C57CA5"/>
    <w:rsid w:val="00C57D1A"/>
    <w:rsid w:val="00C600A4"/>
    <w:rsid w:val="00C60259"/>
    <w:rsid w:val="00C60ACB"/>
    <w:rsid w:val="00C60ADB"/>
    <w:rsid w:val="00C60D0C"/>
    <w:rsid w:val="00C6342F"/>
    <w:rsid w:val="00C67679"/>
    <w:rsid w:val="00C70732"/>
    <w:rsid w:val="00C7090B"/>
    <w:rsid w:val="00C70995"/>
    <w:rsid w:val="00C716A2"/>
    <w:rsid w:val="00C7253B"/>
    <w:rsid w:val="00C72BC6"/>
    <w:rsid w:val="00C730AB"/>
    <w:rsid w:val="00C73AED"/>
    <w:rsid w:val="00C800E0"/>
    <w:rsid w:val="00C80E0E"/>
    <w:rsid w:val="00C81223"/>
    <w:rsid w:val="00C81E17"/>
    <w:rsid w:val="00C82152"/>
    <w:rsid w:val="00C837A3"/>
    <w:rsid w:val="00C84768"/>
    <w:rsid w:val="00C8514A"/>
    <w:rsid w:val="00C85B78"/>
    <w:rsid w:val="00C9013A"/>
    <w:rsid w:val="00C91DD2"/>
    <w:rsid w:val="00C9327A"/>
    <w:rsid w:val="00C93314"/>
    <w:rsid w:val="00C9398F"/>
    <w:rsid w:val="00C94061"/>
    <w:rsid w:val="00C96134"/>
    <w:rsid w:val="00CA0AAC"/>
    <w:rsid w:val="00CA1E6B"/>
    <w:rsid w:val="00CA306E"/>
    <w:rsid w:val="00CA3B95"/>
    <w:rsid w:val="00CA5599"/>
    <w:rsid w:val="00CA718F"/>
    <w:rsid w:val="00CA77B5"/>
    <w:rsid w:val="00CA7D0B"/>
    <w:rsid w:val="00CB41BE"/>
    <w:rsid w:val="00CB4792"/>
    <w:rsid w:val="00CB5B68"/>
    <w:rsid w:val="00CB7B8A"/>
    <w:rsid w:val="00CC07B9"/>
    <w:rsid w:val="00CC195C"/>
    <w:rsid w:val="00CC4801"/>
    <w:rsid w:val="00CC5B0B"/>
    <w:rsid w:val="00CD21BE"/>
    <w:rsid w:val="00CD2444"/>
    <w:rsid w:val="00CD4B43"/>
    <w:rsid w:val="00CD5754"/>
    <w:rsid w:val="00CD60FC"/>
    <w:rsid w:val="00CD6B2D"/>
    <w:rsid w:val="00CD7F40"/>
    <w:rsid w:val="00CD7F5A"/>
    <w:rsid w:val="00CE18B5"/>
    <w:rsid w:val="00CE2FAD"/>
    <w:rsid w:val="00CE3511"/>
    <w:rsid w:val="00CE3B65"/>
    <w:rsid w:val="00CE3FB0"/>
    <w:rsid w:val="00CE4838"/>
    <w:rsid w:val="00CE6704"/>
    <w:rsid w:val="00CE7846"/>
    <w:rsid w:val="00CE79E0"/>
    <w:rsid w:val="00CF04F6"/>
    <w:rsid w:val="00CF0C09"/>
    <w:rsid w:val="00CF0C54"/>
    <w:rsid w:val="00CF0CBD"/>
    <w:rsid w:val="00CF4AAB"/>
    <w:rsid w:val="00CF5A76"/>
    <w:rsid w:val="00CF5C31"/>
    <w:rsid w:val="00CF64EE"/>
    <w:rsid w:val="00D005B0"/>
    <w:rsid w:val="00D00990"/>
    <w:rsid w:val="00D00CB0"/>
    <w:rsid w:val="00D035C1"/>
    <w:rsid w:val="00D0585D"/>
    <w:rsid w:val="00D0597A"/>
    <w:rsid w:val="00D064CB"/>
    <w:rsid w:val="00D12731"/>
    <w:rsid w:val="00D1411D"/>
    <w:rsid w:val="00D145CA"/>
    <w:rsid w:val="00D14BE0"/>
    <w:rsid w:val="00D16E8E"/>
    <w:rsid w:val="00D20BF3"/>
    <w:rsid w:val="00D21619"/>
    <w:rsid w:val="00D21816"/>
    <w:rsid w:val="00D2397D"/>
    <w:rsid w:val="00D23F4F"/>
    <w:rsid w:val="00D2434D"/>
    <w:rsid w:val="00D2512C"/>
    <w:rsid w:val="00D251D4"/>
    <w:rsid w:val="00D25889"/>
    <w:rsid w:val="00D25998"/>
    <w:rsid w:val="00D263A2"/>
    <w:rsid w:val="00D26B5A"/>
    <w:rsid w:val="00D302DE"/>
    <w:rsid w:val="00D31839"/>
    <w:rsid w:val="00D31FF8"/>
    <w:rsid w:val="00D34AB3"/>
    <w:rsid w:val="00D354FB"/>
    <w:rsid w:val="00D36530"/>
    <w:rsid w:val="00D37073"/>
    <w:rsid w:val="00D37090"/>
    <w:rsid w:val="00D42AFA"/>
    <w:rsid w:val="00D437F2"/>
    <w:rsid w:val="00D47FA4"/>
    <w:rsid w:val="00D5008D"/>
    <w:rsid w:val="00D51085"/>
    <w:rsid w:val="00D51188"/>
    <w:rsid w:val="00D52D29"/>
    <w:rsid w:val="00D5306A"/>
    <w:rsid w:val="00D54704"/>
    <w:rsid w:val="00D568C1"/>
    <w:rsid w:val="00D57313"/>
    <w:rsid w:val="00D57532"/>
    <w:rsid w:val="00D60D1D"/>
    <w:rsid w:val="00D61120"/>
    <w:rsid w:val="00D61E09"/>
    <w:rsid w:val="00D623F1"/>
    <w:rsid w:val="00D636C1"/>
    <w:rsid w:val="00D63EBF"/>
    <w:rsid w:val="00D654D2"/>
    <w:rsid w:val="00D65D7D"/>
    <w:rsid w:val="00D67403"/>
    <w:rsid w:val="00D70ACB"/>
    <w:rsid w:val="00D73480"/>
    <w:rsid w:val="00D73697"/>
    <w:rsid w:val="00D74CCB"/>
    <w:rsid w:val="00D74D9B"/>
    <w:rsid w:val="00D76502"/>
    <w:rsid w:val="00D80A0C"/>
    <w:rsid w:val="00D80BFC"/>
    <w:rsid w:val="00D80C59"/>
    <w:rsid w:val="00D80EFF"/>
    <w:rsid w:val="00D8199F"/>
    <w:rsid w:val="00D8219D"/>
    <w:rsid w:val="00D827D5"/>
    <w:rsid w:val="00D84346"/>
    <w:rsid w:val="00D85219"/>
    <w:rsid w:val="00D8667C"/>
    <w:rsid w:val="00D91FEB"/>
    <w:rsid w:val="00D9495A"/>
    <w:rsid w:val="00D956EF"/>
    <w:rsid w:val="00D96486"/>
    <w:rsid w:val="00D973B9"/>
    <w:rsid w:val="00DA1676"/>
    <w:rsid w:val="00DA1D41"/>
    <w:rsid w:val="00DA59EA"/>
    <w:rsid w:val="00DA5FB0"/>
    <w:rsid w:val="00DA7C9E"/>
    <w:rsid w:val="00DB0E8C"/>
    <w:rsid w:val="00DB3FF4"/>
    <w:rsid w:val="00DB5166"/>
    <w:rsid w:val="00DB52A3"/>
    <w:rsid w:val="00DB559D"/>
    <w:rsid w:val="00DB71C4"/>
    <w:rsid w:val="00DC0FEE"/>
    <w:rsid w:val="00DC3E7E"/>
    <w:rsid w:val="00DC5611"/>
    <w:rsid w:val="00DC5831"/>
    <w:rsid w:val="00DC5BD0"/>
    <w:rsid w:val="00DC76BE"/>
    <w:rsid w:val="00DD1976"/>
    <w:rsid w:val="00DD314E"/>
    <w:rsid w:val="00DD4D66"/>
    <w:rsid w:val="00DD5858"/>
    <w:rsid w:val="00DD7090"/>
    <w:rsid w:val="00DD7290"/>
    <w:rsid w:val="00DE02F2"/>
    <w:rsid w:val="00DE1138"/>
    <w:rsid w:val="00DE254A"/>
    <w:rsid w:val="00DE47CC"/>
    <w:rsid w:val="00DE4B80"/>
    <w:rsid w:val="00DE53DA"/>
    <w:rsid w:val="00DE5F6A"/>
    <w:rsid w:val="00DE752E"/>
    <w:rsid w:val="00DE75AC"/>
    <w:rsid w:val="00DF0F39"/>
    <w:rsid w:val="00DF2F5E"/>
    <w:rsid w:val="00DF3E31"/>
    <w:rsid w:val="00DF494F"/>
    <w:rsid w:val="00DF5134"/>
    <w:rsid w:val="00DF782E"/>
    <w:rsid w:val="00DF7B0E"/>
    <w:rsid w:val="00DF7DF5"/>
    <w:rsid w:val="00E011FD"/>
    <w:rsid w:val="00E01337"/>
    <w:rsid w:val="00E01B96"/>
    <w:rsid w:val="00E02D5F"/>
    <w:rsid w:val="00E05606"/>
    <w:rsid w:val="00E079CA"/>
    <w:rsid w:val="00E07B84"/>
    <w:rsid w:val="00E07CE4"/>
    <w:rsid w:val="00E1038C"/>
    <w:rsid w:val="00E11DC5"/>
    <w:rsid w:val="00E1235C"/>
    <w:rsid w:val="00E1397C"/>
    <w:rsid w:val="00E1436A"/>
    <w:rsid w:val="00E14800"/>
    <w:rsid w:val="00E16913"/>
    <w:rsid w:val="00E2173C"/>
    <w:rsid w:val="00E2181C"/>
    <w:rsid w:val="00E21A61"/>
    <w:rsid w:val="00E22F2D"/>
    <w:rsid w:val="00E23311"/>
    <w:rsid w:val="00E2395C"/>
    <w:rsid w:val="00E24403"/>
    <w:rsid w:val="00E24527"/>
    <w:rsid w:val="00E24847"/>
    <w:rsid w:val="00E25B84"/>
    <w:rsid w:val="00E26335"/>
    <w:rsid w:val="00E34AAF"/>
    <w:rsid w:val="00E362D0"/>
    <w:rsid w:val="00E37718"/>
    <w:rsid w:val="00E40129"/>
    <w:rsid w:val="00E40E1C"/>
    <w:rsid w:val="00E4380E"/>
    <w:rsid w:val="00E4403D"/>
    <w:rsid w:val="00E44B5C"/>
    <w:rsid w:val="00E451EE"/>
    <w:rsid w:val="00E459C9"/>
    <w:rsid w:val="00E45E0F"/>
    <w:rsid w:val="00E50844"/>
    <w:rsid w:val="00E50D48"/>
    <w:rsid w:val="00E52793"/>
    <w:rsid w:val="00E52D43"/>
    <w:rsid w:val="00E546EE"/>
    <w:rsid w:val="00E55E5D"/>
    <w:rsid w:val="00E55EF8"/>
    <w:rsid w:val="00E55F2F"/>
    <w:rsid w:val="00E56D15"/>
    <w:rsid w:val="00E600C3"/>
    <w:rsid w:val="00E606EA"/>
    <w:rsid w:val="00E60B2E"/>
    <w:rsid w:val="00E61A80"/>
    <w:rsid w:val="00E61EE9"/>
    <w:rsid w:val="00E62A5E"/>
    <w:rsid w:val="00E62B2A"/>
    <w:rsid w:val="00E64852"/>
    <w:rsid w:val="00E64868"/>
    <w:rsid w:val="00E65834"/>
    <w:rsid w:val="00E662B8"/>
    <w:rsid w:val="00E6640F"/>
    <w:rsid w:val="00E71661"/>
    <w:rsid w:val="00E71D7C"/>
    <w:rsid w:val="00E72022"/>
    <w:rsid w:val="00E72707"/>
    <w:rsid w:val="00E745DA"/>
    <w:rsid w:val="00E745FB"/>
    <w:rsid w:val="00E746D5"/>
    <w:rsid w:val="00E75802"/>
    <w:rsid w:val="00E7582F"/>
    <w:rsid w:val="00E75D78"/>
    <w:rsid w:val="00E75EB6"/>
    <w:rsid w:val="00E76209"/>
    <w:rsid w:val="00E82778"/>
    <w:rsid w:val="00E83F58"/>
    <w:rsid w:val="00E840F8"/>
    <w:rsid w:val="00E84122"/>
    <w:rsid w:val="00E84B44"/>
    <w:rsid w:val="00E84F1E"/>
    <w:rsid w:val="00E8523A"/>
    <w:rsid w:val="00E86477"/>
    <w:rsid w:val="00E86FB0"/>
    <w:rsid w:val="00E878AF"/>
    <w:rsid w:val="00E9127B"/>
    <w:rsid w:val="00E92F10"/>
    <w:rsid w:val="00E95839"/>
    <w:rsid w:val="00E9658B"/>
    <w:rsid w:val="00E97615"/>
    <w:rsid w:val="00EA0022"/>
    <w:rsid w:val="00EA0FD9"/>
    <w:rsid w:val="00EA10B8"/>
    <w:rsid w:val="00EA1165"/>
    <w:rsid w:val="00EA15AE"/>
    <w:rsid w:val="00EA2E7B"/>
    <w:rsid w:val="00EA30E6"/>
    <w:rsid w:val="00EA3379"/>
    <w:rsid w:val="00EA5D99"/>
    <w:rsid w:val="00EA5E76"/>
    <w:rsid w:val="00EB03DC"/>
    <w:rsid w:val="00EB0BDB"/>
    <w:rsid w:val="00EB1037"/>
    <w:rsid w:val="00EB18BB"/>
    <w:rsid w:val="00EB2644"/>
    <w:rsid w:val="00EB2CF4"/>
    <w:rsid w:val="00EB5EB4"/>
    <w:rsid w:val="00EB623E"/>
    <w:rsid w:val="00EB76EF"/>
    <w:rsid w:val="00EC0704"/>
    <w:rsid w:val="00EC0DF7"/>
    <w:rsid w:val="00EC18CD"/>
    <w:rsid w:val="00EC2CEB"/>
    <w:rsid w:val="00EC3CC6"/>
    <w:rsid w:val="00EC46A8"/>
    <w:rsid w:val="00EC4B54"/>
    <w:rsid w:val="00EC5711"/>
    <w:rsid w:val="00ED06E8"/>
    <w:rsid w:val="00ED07A5"/>
    <w:rsid w:val="00ED139F"/>
    <w:rsid w:val="00ED150A"/>
    <w:rsid w:val="00ED301E"/>
    <w:rsid w:val="00ED33C8"/>
    <w:rsid w:val="00ED4758"/>
    <w:rsid w:val="00ED4D32"/>
    <w:rsid w:val="00ED652E"/>
    <w:rsid w:val="00ED7283"/>
    <w:rsid w:val="00ED74D3"/>
    <w:rsid w:val="00EE0B37"/>
    <w:rsid w:val="00EE162A"/>
    <w:rsid w:val="00EE16F7"/>
    <w:rsid w:val="00EE19EA"/>
    <w:rsid w:val="00EE23E6"/>
    <w:rsid w:val="00EE2CAF"/>
    <w:rsid w:val="00EE31D9"/>
    <w:rsid w:val="00EE5579"/>
    <w:rsid w:val="00EE77D2"/>
    <w:rsid w:val="00EF0004"/>
    <w:rsid w:val="00EF0862"/>
    <w:rsid w:val="00EF089C"/>
    <w:rsid w:val="00EF3272"/>
    <w:rsid w:val="00EF517C"/>
    <w:rsid w:val="00EF5B4A"/>
    <w:rsid w:val="00F0004E"/>
    <w:rsid w:val="00F02B9B"/>
    <w:rsid w:val="00F0420F"/>
    <w:rsid w:val="00F04CEB"/>
    <w:rsid w:val="00F04EDA"/>
    <w:rsid w:val="00F06672"/>
    <w:rsid w:val="00F07111"/>
    <w:rsid w:val="00F100B4"/>
    <w:rsid w:val="00F1033B"/>
    <w:rsid w:val="00F1050F"/>
    <w:rsid w:val="00F1084B"/>
    <w:rsid w:val="00F10FCE"/>
    <w:rsid w:val="00F112F1"/>
    <w:rsid w:val="00F13EEF"/>
    <w:rsid w:val="00F14D13"/>
    <w:rsid w:val="00F14D28"/>
    <w:rsid w:val="00F16030"/>
    <w:rsid w:val="00F2105F"/>
    <w:rsid w:val="00F228B4"/>
    <w:rsid w:val="00F251ED"/>
    <w:rsid w:val="00F2642E"/>
    <w:rsid w:val="00F300BD"/>
    <w:rsid w:val="00F320BA"/>
    <w:rsid w:val="00F33B10"/>
    <w:rsid w:val="00F33B27"/>
    <w:rsid w:val="00F350D7"/>
    <w:rsid w:val="00F35C6D"/>
    <w:rsid w:val="00F3669B"/>
    <w:rsid w:val="00F403DB"/>
    <w:rsid w:val="00F4066A"/>
    <w:rsid w:val="00F4145A"/>
    <w:rsid w:val="00F41944"/>
    <w:rsid w:val="00F4211D"/>
    <w:rsid w:val="00F4495D"/>
    <w:rsid w:val="00F454E9"/>
    <w:rsid w:val="00F50219"/>
    <w:rsid w:val="00F50A18"/>
    <w:rsid w:val="00F5126B"/>
    <w:rsid w:val="00F51354"/>
    <w:rsid w:val="00F51467"/>
    <w:rsid w:val="00F516A3"/>
    <w:rsid w:val="00F51FB4"/>
    <w:rsid w:val="00F52000"/>
    <w:rsid w:val="00F532DF"/>
    <w:rsid w:val="00F551DE"/>
    <w:rsid w:val="00F55A9D"/>
    <w:rsid w:val="00F55F7F"/>
    <w:rsid w:val="00F56179"/>
    <w:rsid w:val="00F573CD"/>
    <w:rsid w:val="00F63FC0"/>
    <w:rsid w:val="00F6465B"/>
    <w:rsid w:val="00F64CCB"/>
    <w:rsid w:val="00F65537"/>
    <w:rsid w:val="00F65A16"/>
    <w:rsid w:val="00F65BC2"/>
    <w:rsid w:val="00F65E2B"/>
    <w:rsid w:val="00F66E51"/>
    <w:rsid w:val="00F70D0A"/>
    <w:rsid w:val="00F73A6D"/>
    <w:rsid w:val="00F751AD"/>
    <w:rsid w:val="00F75F5C"/>
    <w:rsid w:val="00F8051B"/>
    <w:rsid w:val="00F81394"/>
    <w:rsid w:val="00F816AD"/>
    <w:rsid w:val="00F82E02"/>
    <w:rsid w:val="00F83B42"/>
    <w:rsid w:val="00F8470C"/>
    <w:rsid w:val="00F8510D"/>
    <w:rsid w:val="00F86361"/>
    <w:rsid w:val="00F87666"/>
    <w:rsid w:val="00F90CDB"/>
    <w:rsid w:val="00F9163A"/>
    <w:rsid w:val="00F936E4"/>
    <w:rsid w:val="00F93AE5"/>
    <w:rsid w:val="00F94BA2"/>
    <w:rsid w:val="00F972FF"/>
    <w:rsid w:val="00F97802"/>
    <w:rsid w:val="00FA0202"/>
    <w:rsid w:val="00FA2D49"/>
    <w:rsid w:val="00FA52AB"/>
    <w:rsid w:val="00FA779D"/>
    <w:rsid w:val="00FA7C18"/>
    <w:rsid w:val="00FA7C4A"/>
    <w:rsid w:val="00FB0361"/>
    <w:rsid w:val="00FB0E87"/>
    <w:rsid w:val="00FB1282"/>
    <w:rsid w:val="00FB15BE"/>
    <w:rsid w:val="00FB1C51"/>
    <w:rsid w:val="00FB3747"/>
    <w:rsid w:val="00FB4C63"/>
    <w:rsid w:val="00FB594D"/>
    <w:rsid w:val="00FB6137"/>
    <w:rsid w:val="00FB6291"/>
    <w:rsid w:val="00FB68A7"/>
    <w:rsid w:val="00FB7548"/>
    <w:rsid w:val="00FB7989"/>
    <w:rsid w:val="00FB7DF0"/>
    <w:rsid w:val="00FC141D"/>
    <w:rsid w:val="00FC3F5E"/>
    <w:rsid w:val="00FC43F6"/>
    <w:rsid w:val="00FC4B97"/>
    <w:rsid w:val="00FC63B5"/>
    <w:rsid w:val="00FC6F24"/>
    <w:rsid w:val="00FD0645"/>
    <w:rsid w:val="00FD0FD2"/>
    <w:rsid w:val="00FD214F"/>
    <w:rsid w:val="00FD26A9"/>
    <w:rsid w:val="00FD3049"/>
    <w:rsid w:val="00FD56F9"/>
    <w:rsid w:val="00FD5888"/>
    <w:rsid w:val="00FD6579"/>
    <w:rsid w:val="00FD668B"/>
    <w:rsid w:val="00FE0C7A"/>
    <w:rsid w:val="00FE10CB"/>
    <w:rsid w:val="00FE20F5"/>
    <w:rsid w:val="00FE34F9"/>
    <w:rsid w:val="00FE3D05"/>
    <w:rsid w:val="00FE4FED"/>
    <w:rsid w:val="00FE504F"/>
    <w:rsid w:val="00FE6E1D"/>
    <w:rsid w:val="00FF0AA4"/>
    <w:rsid w:val="00FF0B65"/>
    <w:rsid w:val="00FF0D10"/>
    <w:rsid w:val="00FF2DCF"/>
    <w:rsid w:val="00FF2E39"/>
    <w:rsid w:val="00FF4DA9"/>
    <w:rsid w:val="00FF5AAD"/>
    <w:rsid w:val="00FF5EB0"/>
    <w:rsid w:val="00FF6613"/>
    <w:rsid w:val="00FF67C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1CBAEB"/>
  <w15:docId w15:val="{C546EDEB-162D-45B3-9AF0-4A4F9E6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32"/>
    <w:pPr>
      <w:ind w:right="-86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0E2391"/>
    <w:pPr>
      <w:keepNext/>
      <w:keepLines/>
      <w:spacing w:before="240" w:after="240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6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6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56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qFormat/>
    <w:rsid w:val="0056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1"/>
    <w:qFormat/>
    <w:rsid w:val="0056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qFormat/>
    <w:rsid w:val="0056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qFormat/>
    <w:rsid w:val="0056783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1"/>
    <w:qFormat/>
    <w:rsid w:val="00567832"/>
    <w:pPr>
      <w:keepNext/>
      <w:keepLines/>
      <w:widowControl w:val="0"/>
      <w:overflowPunct w:val="0"/>
      <w:autoSpaceDE w:val="0"/>
      <w:autoSpaceDN w:val="0"/>
      <w:adjustRightInd w:val="0"/>
      <w:spacing w:before="200"/>
      <w:ind w:right="0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3E7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E7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3E77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semiHidden/>
    <w:rsid w:val="003E77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rsid w:val="003E77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semiHidden/>
    <w:rsid w:val="003E771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semiHidden/>
    <w:rsid w:val="003E771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3E77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semiHidden/>
    <w:rsid w:val="003E7715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locked/>
    <w:rsid w:val="000E2391"/>
    <w:rPr>
      <w:rFonts w:ascii="Times New Roman" w:hAnsi="Times New Roman"/>
      <w:b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678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56783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56783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basedOn w:val="DefaultParagraphFont"/>
    <w:link w:val="Heading5"/>
    <w:locked/>
    <w:rsid w:val="00567832"/>
    <w:rPr>
      <w:rFonts w:ascii="Cambria" w:hAnsi="Cambria" w:cs="Times New Roman"/>
      <w:color w:val="243F60"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567832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locked/>
    <w:rsid w:val="00567832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567832"/>
    <w:rPr>
      <w:rFonts w:ascii="Cambria" w:hAnsi="Cambria" w:cs="Times New Roman"/>
      <w:color w:val="404040"/>
      <w:sz w:val="20"/>
      <w:szCs w:val="20"/>
    </w:rPr>
  </w:style>
  <w:style w:type="character" w:customStyle="1" w:styleId="Heading9Char1">
    <w:name w:val="Heading 9 Char1"/>
    <w:basedOn w:val="DefaultParagraphFont"/>
    <w:link w:val="Heading9"/>
    <w:locked/>
    <w:rsid w:val="00567832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567832"/>
    <w:rPr>
      <w:rFonts w:cs="Times New Roman"/>
      <w:color w:val="0000FF"/>
      <w:u w:val="single"/>
    </w:rPr>
  </w:style>
  <w:style w:type="paragraph" w:customStyle="1" w:styleId="LP">
    <w:name w:val="LP"/>
    <w:basedOn w:val="Normal"/>
    <w:rsid w:val="00567832"/>
    <w:pPr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</w:rPr>
  </w:style>
  <w:style w:type="paragraph" w:styleId="BodyText3">
    <w:name w:val="Body Text 3"/>
    <w:basedOn w:val="Normal"/>
    <w:link w:val="BodyText3Char1"/>
    <w:rsid w:val="0056783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90"/>
      <w:jc w:val="both"/>
      <w:textAlignment w:val="baseline"/>
    </w:pPr>
    <w:rPr>
      <w:rFonts w:ascii="CG Times" w:hAnsi="CG Times"/>
    </w:rPr>
  </w:style>
  <w:style w:type="character" w:customStyle="1" w:styleId="BodyText3Char">
    <w:name w:val="Body Text 3 Char"/>
    <w:basedOn w:val="DefaultParagraphFont"/>
    <w:rsid w:val="003E7715"/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567832"/>
    <w:rPr>
      <w:rFonts w:ascii="CG Times" w:hAnsi="CG Times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rsid w:val="005678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sid w:val="003E7715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56783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67832"/>
    <w:pPr>
      <w:ind w:right="-86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67832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1"/>
    <w:rsid w:val="005678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customStyle="1" w:styleId="EndnoteTextChar">
    <w:name w:val="Endnote Text Char"/>
    <w:basedOn w:val="DefaultParagraphFont"/>
    <w:rsid w:val="003E7715"/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locked/>
    <w:rsid w:val="00567832"/>
    <w:rPr>
      <w:rFonts w:ascii="CG Times" w:hAnsi="CG Times" w:cs="Times New Roman"/>
      <w:sz w:val="24"/>
      <w:szCs w:val="24"/>
    </w:rPr>
  </w:style>
  <w:style w:type="paragraph" w:customStyle="1" w:styleId="Document1">
    <w:name w:val="Document 1"/>
    <w:uiPriority w:val="99"/>
    <w:rsid w:val="00567832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86"/>
      <w:textAlignment w:val="baseline"/>
    </w:pPr>
    <w:rPr>
      <w:rFonts w:ascii="CG Times" w:hAnsi="CG Times"/>
      <w:sz w:val="30"/>
      <w:szCs w:val="30"/>
    </w:rPr>
  </w:style>
  <w:style w:type="paragraph" w:styleId="Header">
    <w:name w:val="header"/>
    <w:basedOn w:val="Normal"/>
    <w:link w:val="Head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HeaderChar">
    <w:name w:val="Header Char"/>
    <w:basedOn w:val="DefaultParagraphFont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Footer">
    <w:name w:val="footer"/>
    <w:basedOn w:val="Normal"/>
    <w:link w:val="Foot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FooterChar">
    <w:name w:val="Footer Char"/>
    <w:basedOn w:val="DefaultParagraphFont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CommentText">
    <w:name w:val="annotation text"/>
    <w:basedOn w:val="Normal"/>
    <w:link w:val="CommentTextChar1"/>
    <w:uiPriority w:val="99"/>
    <w:rsid w:val="005678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3E7715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567832"/>
    <w:rPr>
      <w:rFonts w:ascii="CG Times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6783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567832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1"/>
    <w:uiPriority w:val="99"/>
    <w:semiHidden/>
    <w:rsid w:val="003E7715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5678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rsid w:val="0056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3E7715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5678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56783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67832"/>
    <w:rPr>
      <w:rFonts w:ascii="Times New Roman" w:hAnsi="Times New Roman" w:cs="Times New Roman"/>
      <w:sz w:val="20"/>
      <w:szCs w:val="20"/>
    </w:rPr>
  </w:style>
  <w:style w:type="paragraph" w:customStyle="1" w:styleId="SubHeading">
    <w:name w:val="Sub Heading"/>
    <w:basedOn w:val="Heading1"/>
    <w:uiPriority w:val="99"/>
    <w:rsid w:val="00567832"/>
    <w:pPr>
      <w:spacing w:after="0"/>
    </w:pPr>
  </w:style>
  <w:style w:type="paragraph" w:styleId="DocumentMap">
    <w:name w:val="Document Map"/>
    <w:basedOn w:val="Normal"/>
    <w:link w:val="DocumentMapChar1"/>
    <w:uiPriority w:val="99"/>
    <w:rsid w:val="005678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sid w:val="003E7715"/>
    <w:rPr>
      <w:rFonts w:ascii="Times New Roman" w:hAnsi="Times New Roman"/>
      <w:sz w:val="0"/>
      <w:szCs w:val="0"/>
    </w:rPr>
  </w:style>
  <w:style w:type="character" w:customStyle="1" w:styleId="DocumentMapChar1">
    <w:name w:val="Document Map Char1"/>
    <w:basedOn w:val="DefaultParagraphFont"/>
    <w:link w:val="DocumentMap"/>
    <w:uiPriority w:val="99"/>
    <w:locked/>
    <w:rsid w:val="0056783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567832"/>
    <w:pPr>
      <w:widowControl w:val="0"/>
      <w:pBdr>
        <w:top w:val="double" w:sz="12" w:space="5" w:color="auto"/>
        <w:bottom w:val="double" w:sz="12" w:space="6" w:color="auto"/>
        <w:right w:val="double" w:sz="12" w:space="0" w:color="auto"/>
      </w:pBd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04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ind w:left="1152" w:right="-36"/>
      <w:jc w:val="center"/>
    </w:pPr>
    <w:rPr>
      <w:rFonts w:ascii="CG Times" w:hAnsi="CG Times"/>
      <w:color w:val="339966"/>
    </w:rPr>
  </w:style>
  <w:style w:type="character" w:customStyle="1" w:styleId="TitleChar">
    <w:name w:val="Title Char"/>
    <w:basedOn w:val="DefaultParagraphFont"/>
    <w:uiPriority w:val="10"/>
    <w:rsid w:val="003E77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67832"/>
    <w:rPr>
      <w:rFonts w:ascii="CG Times" w:hAnsi="CG Times" w:cs="Times New Roman"/>
      <w:color w:val="339966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67832"/>
    <w:pPr>
      <w:spacing w:before="480" w:after="0" w:line="276" w:lineRule="auto"/>
      <w:ind w:right="0"/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rsid w:val="00567832"/>
    <w:pPr>
      <w:spacing w:after="100" w:line="276" w:lineRule="auto"/>
      <w:ind w:left="220" w:right="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567832"/>
    <w:pPr>
      <w:spacing w:after="100" w:line="276" w:lineRule="auto"/>
      <w:ind w:right="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567832"/>
    <w:pPr>
      <w:spacing w:after="100" w:line="276" w:lineRule="auto"/>
      <w:ind w:left="440" w:right="0"/>
    </w:pPr>
    <w:rPr>
      <w:rFonts w:ascii="Calibri" w:hAnsi="Calibri"/>
      <w:sz w:val="22"/>
      <w:szCs w:val="22"/>
    </w:rPr>
  </w:style>
  <w:style w:type="paragraph" w:styleId="Index1">
    <w:name w:val="index 1"/>
    <w:basedOn w:val="Normal"/>
    <w:next w:val="Normal"/>
    <w:autoRedefine/>
    <w:rsid w:val="00567832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ind w:right="720"/>
      <w:textAlignment w:val="baseline"/>
    </w:pPr>
    <w:rPr>
      <w:rFonts w:ascii="CG Times" w:hAnsi="CG Times"/>
      <w:noProof/>
      <w:sz w:val="16"/>
      <w:szCs w:val="22"/>
    </w:rPr>
  </w:style>
  <w:style w:type="paragraph" w:styleId="Revision">
    <w:name w:val="Revision"/>
    <w:hidden/>
    <w:uiPriority w:val="99"/>
    <w:semiHidden/>
    <w:rsid w:val="00567832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486"/>
    <w:pPr>
      <w:ind w:right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486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114D2"/>
    <w:pPr>
      <w:spacing w:before="140" w:after="140"/>
      <w:ind w:right="0"/>
    </w:pPr>
    <w:rPr>
      <w:rFonts w:ascii="Verdana" w:hAnsi="Verdana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1C56"/>
    <w:rPr>
      <w:color w:val="808080"/>
    </w:rPr>
  </w:style>
  <w:style w:type="paragraph" w:customStyle="1" w:styleId="Default">
    <w:name w:val="Default"/>
    <w:rsid w:val="00B63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dBullet1">
    <w:name w:val="fdBullet1"/>
    <w:basedOn w:val="Default"/>
    <w:next w:val="Default"/>
    <w:uiPriority w:val="99"/>
    <w:rsid w:val="00B63717"/>
    <w:rPr>
      <w:color w:val="auto"/>
    </w:rPr>
  </w:style>
  <w:style w:type="paragraph" w:styleId="BodyTextIndent3">
    <w:name w:val="Body Text Indent 3"/>
    <w:basedOn w:val="Normal"/>
    <w:link w:val="BodyTextIndent3Char"/>
    <w:semiHidden/>
    <w:rsid w:val="00680415"/>
    <w:pPr>
      <w:tabs>
        <w:tab w:val="left" w:pos="410"/>
        <w:tab w:val="left" w:pos="410"/>
      </w:tabs>
      <w:overflowPunct w:val="0"/>
      <w:autoSpaceDE w:val="0"/>
      <w:autoSpaceDN w:val="0"/>
      <w:adjustRightInd w:val="0"/>
      <w:ind w:left="730" w:right="0"/>
      <w:textAlignment w:val="baseline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0415"/>
    <w:rPr>
      <w:rFonts w:ascii="Arial" w:hAnsi="Arial"/>
      <w:sz w:val="24"/>
      <w:szCs w:val="20"/>
    </w:rPr>
  </w:style>
  <w:style w:type="paragraph" w:styleId="Subtitle">
    <w:name w:val="Subtitle"/>
    <w:basedOn w:val="Normal"/>
    <w:link w:val="SubtitleChar"/>
    <w:qFormat/>
    <w:rsid w:val="00680415"/>
    <w:pPr>
      <w:tabs>
        <w:tab w:val="right" w:pos="4227"/>
      </w:tabs>
      <w:overflowPunct w:val="0"/>
      <w:autoSpaceDE w:val="0"/>
      <w:autoSpaceDN w:val="0"/>
      <w:adjustRightInd w:val="0"/>
      <w:ind w:right="0"/>
      <w:jc w:val="center"/>
      <w:textAlignment w:val="baseline"/>
    </w:pPr>
    <w:rPr>
      <w:rFonts w:ascii="Arial" w:hAnsi="Arial" w:cs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80415"/>
    <w:rPr>
      <w:rFonts w:ascii="Arial" w:hAnsi="Arial" w:cs="Arial"/>
      <w:b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525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6884"/>
  </w:style>
  <w:style w:type="paragraph" w:styleId="BlockText">
    <w:name w:val="Block Text"/>
    <w:basedOn w:val="Normal"/>
    <w:uiPriority w:val="99"/>
    <w:semiHidden/>
    <w:unhideWhenUsed/>
    <w:rsid w:val="007A688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8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6884"/>
    <w:pPr>
      <w:spacing w:after="0"/>
      <w:ind w:firstLine="360"/>
    </w:pPr>
    <w:rPr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688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68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88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688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6884"/>
  </w:style>
  <w:style w:type="character" w:customStyle="1" w:styleId="DateChar">
    <w:name w:val="Date Char"/>
    <w:basedOn w:val="DefaultParagraphFont"/>
    <w:link w:val="Dat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688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7A6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A688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8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884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688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6884"/>
    <w:rPr>
      <w:rFonts w:ascii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88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884"/>
    <w:rPr>
      <w:rFonts w:ascii="Consolas" w:hAnsi="Consolas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A688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688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688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688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688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688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688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688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688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84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A688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A688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A688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A688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A688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A6884"/>
    <w:pPr>
      <w:numPr>
        <w:numId w:val="6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6884"/>
    <w:pPr>
      <w:numPr>
        <w:numId w:val="6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6884"/>
    <w:pPr>
      <w:numPr>
        <w:numId w:val="6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6884"/>
    <w:pPr>
      <w:numPr>
        <w:numId w:val="6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6884"/>
    <w:pPr>
      <w:numPr>
        <w:numId w:val="6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688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688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688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688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688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A6884"/>
    <w:pPr>
      <w:numPr>
        <w:numId w:val="6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6884"/>
    <w:pPr>
      <w:numPr>
        <w:numId w:val="6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6884"/>
    <w:pPr>
      <w:numPr>
        <w:numId w:val="6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6884"/>
    <w:pPr>
      <w:numPr>
        <w:numId w:val="6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6884"/>
    <w:pPr>
      <w:numPr>
        <w:numId w:val="6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6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86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688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6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68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884"/>
    <w:pPr>
      <w:ind w:right="-86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688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68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68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6884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688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688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688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6884"/>
  </w:style>
  <w:style w:type="paragraph" w:styleId="TOAHeading">
    <w:name w:val="toa heading"/>
    <w:basedOn w:val="Normal"/>
    <w:next w:val="Normal"/>
    <w:uiPriority w:val="99"/>
    <w:semiHidden/>
    <w:unhideWhenUsed/>
    <w:rsid w:val="007A688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688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688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688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A688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A688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A6884"/>
    <w:pPr>
      <w:spacing w:after="100"/>
      <w:ind w:left="1920"/>
    </w:pPr>
  </w:style>
  <w:style w:type="paragraph" w:customStyle="1" w:styleId="cmTitleBlock1">
    <w:name w:val="cmTitleBlock1"/>
    <w:next w:val="Normal"/>
    <w:rsid w:val="00C70995"/>
    <w:pPr>
      <w:widowControl w:val="0"/>
      <w:pBdr>
        <w:top w:val="single" w:sz="2" w:space="4" w:color="336699"/>
        <w:left w:val="single" w:sz="2" w:space="0" w:color="336699"/>
        <w:bottom w:val="single" w:sz="2" w:space="4" w:color="336699"/>
        <w:right w:val="single" w:sz="2" w:space="2" w:color="336699"/>
      </w:pBdr>
      <w:shd w:val="clear" w:color="auto" w:fill="F3F3F3"/>
      <w:tabs>
        <w:tab w:val="left" w:pos="1080"/>
        <w:tab w:val="right" w:pos="9720"/>
      </w:tabs>
      <w:spacing w:before="60" w:after="40"/>
      <w:ind w:left="1080" w:hanging="1080"/>
      <w:outlineLvl w:val="0"/>
    </w:pPr>
    <w:rPr>
      <w:rFonts w:ascii="Arial" w:hAnsi="Arial"/>
      <w:b/>
      <w:i/>
      <w:color w:val="336699"/>
      <w:sz w:val="28"/>
      <w:szCs w:val="20"/>
      <w:shd w:val="clear" w:color="auto" w:fill="F3F3F3"/>
    </w:rPr>
  </w:style>
  <w:style w:type="paragraph" w:customStyle="1" w:styleId="cmTitleBlock2">
    <w:name w:val="cmTitleBlock2"/>
    <w:basedOn w:val="cmTitleBlock1"/>
    <w:rsid w:val="00C70995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C2D2B818D14154BAE4F6BAA7D4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50ED-CB22-4D6B-BAEE-8ECFF9A916E5}"/>
      </w:docPartPr>
      <w:docPartBody>
        <w:p w:rsidR="0071183A" w:rsidRDefault="00493399" w:rsidP="00493399">
          <w:pPr>
            <w:pStyle w:val="8CC2D2B818D14154BAE4F6BAA7D4CE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99"/>
    <w:rsid w:val="00493399"/>
    <w:rsid w:val="00566D98"/>
    <w:rsid w:val="006D166F"/>
    <w:rsid w:val="007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2D2B818D14154BAE4F6BAA7D4CE9D">
    <w:name w:val="8CC2D2B818D14154BAE4F6BAA7D4CE9D"/>
    <w:rsid w:val="00493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7FE5-0FF0-44B9-97AD-BE91CEF79637}"/>
</file>

<file path=customXml/itemProps2.xml><?xml version="1.0" encoding="utf-8"?>
<ds:datastoreItem xmlns:ds="http://schemas.openxmlformats.org/officeDocument/2006/customXml" ds:itemID="{00841A8A-0596-445D-B35A-A3E97D344C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E4459F-3536-4568-ABE1-EBC8D7225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D54BE-8673-4208-8542-F2C2C463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Sponsor's Guide - 3 Preliminary Engineering Checklist</vt:lpstr>
    </vt:vector>
  </TitlesOfParts>
  <Company>Wisconsin Department of Transportation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Sponsor's Guide - 3 Preliminary Engineering Checklist</dc:title>
  <dc:creator>Sandra.Villiesse@dot.wi.gov</dc:creator>
  <cp:lastModifiedBy>Burns, Roslin - DOT</cp:lastModifiedBy>
  <cp:revision>19</cp:revision>
  <cp:lastPrinted>2020-08-06T19:14:00Z</cp:lastPrinted>
  <dcterms:created xsi:type="dcterms:W3CDTF">2016-07-11T19:44:00Z</dcterms:created>
  <dcterms:modified xsi:type="dcterms:W3CDTF">2020-08-27T13:02:00Z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