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39D7" w14:textId="77777777" w:rsidR="008567ED" w:rsidRDefault="008567ED" w:rsidP="008567ED">
      <w:pPr>
        <w:spacing w:after="24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 release: (MONTH DATE, YEAR)</w:t>
      </w:r>
    </w:p>
    <w:p w14:paraId="352B39D8" w14:textId="77777777" w:rsidR="008567ED" w:rsidRDefault="008567ED" w:rsidP="008567ED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 more information, contact:</w:t>
      </w:r>
    </w:p>
    <w:p w14:paraId="352B39D9" w14:textId="77777777" w:rsidR="008567ED" w:rsidRPr="009A1E88" w:rsidRDefault="008567ED" w:rsidP="008567ED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(RCM NAME), Region Communications Manager, (RCM PHONE (xxx) xxx-xxxx)</w:t>
      </w:r>
    </w:p>
    <w:p w14:paraId="352B39DA" w14:textId="77777777" w:rsidR="001F280F" w:rsidRDefault="001F280F" w:rsidP="00464BBD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352B39DB" w14:textId="77777777" w:rsidR="001F280F" w:rsidRDefault="005E6ECC" w:rsidP="00464BBD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Public meeting for (HIGHWAY/PROJECT NAME) in (COUNTY NAME) County</w:t>
      </w:r>
    </w:p>
    <w:p w14:paraId="352B39DC" w14:textId="77777777" w:rsidR="001F280F" w:rsidRPr="001F280F" w:rsidRDefault="001F280F" w:rsidP="00464BBD">
      <w:pPr>
        <w:rPr>
          <w:rFonts w:cs="Arial"/>
          <w:bCs/>
          <w:i/>
          <w:sz w:val="22"/>
          <w:szCs w:val="28"/>
        </w:rPr>
      </w:pPr>
      <w:r>
        <w:rPr>
          <w:rFonts w:cs="Arial"/>
          <w:bCs/>
          <w:i/>
          <w:sz w:val="22"/>
          <w:szCs w:val="28"/>
        </w:rPr>
        <w:t>Meeting to focus on (</w:t>
      </w:r>
      <w:r w:rsidR="00894491">
        <w:rPr>
          <w:rFonts w:cs="Arial"/>
          <w:bCs/>
          <w:i/>
          <w:sz w:val="22"/>
          <w:szCs w:val="28"/>
        </w:rPr>
        <w:t>MEETING SUBJECT</w:t>
      </w:r>
      <w:r>
        <w:rPr>
          <w:rFonts w:cs="Arial"/>
          <w:bCs/>
          <w:i/>
          <w:sz w:val="22"/>
          <w:szCs w:val="28"/>
        </w:rPr>
        <w:t>)</w:t>
      </w:r>
    </w:p>
    <w:p w14:paraId="352B39DD" w14:textId="77777777" w:rsidR="001F280F" w:rsidRDefault="001F280F" w:rsidP="00464BBD">
      <w:pPr>
        <w:tabs>
          <w:tab w:val="left" w:pos="180"/>
        </w:tabs>
        <w:spacing w:line="360" w:lineRule="auto"/>
        <w:rPr>
          <w:rFonts w:cs="Arial"/>
          <w:sz w:val="22"/>
          <w:szCs w:val="22"/>
        </w:rPr>
      </w:pPr>
    </w:p>
    <w:p w14:paraId="352B39DE" w14:textId="77777777" w:rsidR="001F280F" w:rsidRDefault="005E6ECC" w:rsidP="00464BBD">
      <w:pPr>
        <w:tabs>
          <w:tab w:val="left" w:pos="18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Wisconsin Department of Transportation (WisDOT) is conducting a public involvement meeting to discuss</w:t>
      </w:r>
      <w:r w:rsidR="001F280F">
        <w:rPr>
          <w:rFonts w:cs="Arial"/>
          <w:sz w:val="22"/>
          <w:szCs w:val="22"/>
        </w:rPr>
        <w:t xml:space="preserve"> </w:t>
      </w:r>
      <w:r w:rsidR="00464BBD">
        <w:rPr>
          <w:rFonts w:cs="Arial"/>
          <w:sz w:val="22"/>
          <w:szCs w:val="22"/>
        </w:rPr>
        <w:t>(</w:t>
      </w:r>
      <w:r w:rsidR="00894491">
        <w:rPr>
          <w:rFonts w:cs="Arial"/>
          <w:sz w:val="22"/>
          <w:szCs w:val="22"/>
        </w:rPr>
        <w:t>MEETING SUBJECT</w:t>
      </w:r>
      <w:r w:rsidR="009D65EF">
        <w:rPr>
          <w:rFonts w:cs="Arial"/>
          <w:sz w:val="22"/>
          <w:szCs w:val="22"/>
        </w:rPr>
        <w:t>) for the (</w:t>
      </w:r>
      <w:r w:rsidR="00894491">
        <w:rPr>
          <w:rFonts w:cs="Arial"/>
          <w:sz w:val="22"/>
          <w:szCs w:val="22"/>
        </w:rPr>
        <w:t>TYPE OF WORK</w:t>
      </w:r>
      <w:r w:rsidR="001F280F">
        <w:rPr>
          <w:rFonts w:cs="Arial"/>
          <w:sz w:val="22"/>
          <w:szCs w:val="22"/>
        </w:rPr>
        <w:t>) on (</w:t>
      </w:r>
      <w:r w:rsidR="00894491">
        <w:rPr>
          <w:rFonts w:cs="Arial"/>
          <w:sz w:val="22"/>
          <w:szCs w:val="22"/>
        </w:rPr>
        <w:t>HIGHWAY/PROJECT NAME</w:t>
      </w:r>
      <w:r w:rsidR="001F280F">
        <w:rPr>
          <w:rFonts w:cs="Arial"/>
          <w:sz w:val="22"/>
          <w:szCs w:val="22"/>
        </w:rPr>
        <w:t>) from (</w:t>
      </w:r>
      <w:r w:rsidR="00894491">
        <w:rPr>
          <w:rFonts w:cs="Arial"/>
          <w:sz w:val="22"/>
          <w:szCs w:val="22"/>
        </w:rPr>
        <w:t>HGHWAY/LANDMARK</w:t>
      </w:r>
      <w:r w:rsidR="009D65EF">
        <w:rPr>
          <w:rFonts w:cs="Arial"/>
          <w:sz w:val="22"/>
          <w:szCs w:val="22"/>
        </w:rPr>
        <w:t>) to (</w:t>
      </w:r>
      <w:r w:rsidR="00894491">
        <w:rPr>
          <w:rFonts w:cs="Arial"/>
          <w:sz w:val="22"/>
          <w:szCs w:val="22"/>
        </w:rPr>
        <w:t>HIGHWAY/LANDMARK</w:t>
      </w:r>
      <w:r w:rsidR="009D65EF">
        <w:rPr>
          <w:rFonts w:cs="Arial"/>
          <w:sz w:val="22"/>
          <w:szCs w:val="22"/>
        </w:rPr>
        <w:t>)</w:t>
      </w:r>
      <w:r w:rsidR="00894491">
        <w:rPr>
          <w:rFonts w:cs="Arial"/>
          <w:sz w:val="22"/>
          <w:szCs w:val="22"/>
        </w:rPr>
        <w:t xml:space="preserve"> in</w:t>
      </w:r>
      <w:r w:rsidR="009D65EF">
        <w:rPr>
          <w:rFonts w:cs="Arial"/>
          <w:sz w:val="22"/>
          <w:szCs w:val="22"/>
        </w:rPr>
        <w:t xml:space="preserve"> (</w:t>
      </w:r>
      <w:r w:rsidR="00894491">
        <w:rPr>
          <w:rFonts w:cs="Arial"/>
          <w:sz w:val="22"/>
          <w:szCs w:val="22"/>
        </w:rPr>
        <w:t>COUNTY NAME</w:t>
      </w:r>
      <w:r w:rsidR="001F280F">
        <w:rPr>
          <w:rFonts w:cs="Arial"/>
          <w:sz w:val="22"/>
          <w:szCs w:val="22"/>
        </w:rPr>
        <w:t>) County.</w:t>
      </w:r>
    </w:p>
    <w:p w14:paraId="352B39DF" w14:textId="77777777" w:rsidR="001F280F" w:rsidRDefault="001F280F" w:rsidP="00464BBD">
      <w:pPr>
        <w:spacing w:line="360" w:lineRule="auto"/>
        <w:rPr>
          <w:rFonts w:cs="Arial"/>
          <w:sz w:val="21"/>
          <w:szCs w:val="21"/>
        </w:rPr>
      </w:pPr>
    </w:p>
    <w:p w14:paraId="352B39E0" w14:textId="77777777" w:rsidR="00464BBD" w:rsidRDefault="001F280F" w:rsidP="00464BBD">
      <w:pPr>
        <w:spacing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The meeting is scheduled for (</w:t>
      </w:r>
      <w:r w:rsidR="00894491">
        <w:rPr>
          <w:rFonts w:cs="Arial"/>
          <w:sz w:val="22"/>
          <w:szCs w:val="22"/>
        </w:rPr>
        <w:t>DAY OF WEEK, MONTH DATE, YEAR</w:t>
      </w:r>
      <w:r>
        <w:rPr>
          <w:rFonts w:cs="Arial"/>
          <w:sz w:val="22"/>
          <w:szCs w:val="22"/>
        </w:rPr>
        <w:t>) from (</w:t>
      </w:r>
      <w:r w:rsidR="00894491">
        <w:rPr>
          <w:rFonts w:cs="Arial"/>
          <w:sz w:val="22"/>
          <w:szCs w:val="22"/>
        </w:rPr>
        <w:t>START TIME</w:t>
      </w:r>
      <w:r>
        <w:rPr>
          <w:rFonts w:cs="Arial"/>
          <w:sz w:val="22"/>
          <w:szCs w:val="22"/>
        </w:rPr>
        <w:t>) to (</w:t>
      </w:r>
      <w:r w:rsidR="00894491">
        <w:rPr>
          <w:rFonts w:cs="Arial"/>
          <w:sz w:val="22"/>
          <w:szCs w:val="22"/>
        </w:rPr>
        <w:t>END TIME</w:t>
      </w:r>
      <w:r>
        <w:rPr>
          <w:rFonts w:cs="Arial"/>
          <w:sz w:val="22"/>
          <w:szCs w:val="22"/>
        </w:rPr>
        <w:t>), at (</w:t>
      </w:r>
      <w:r w:rsidR="00894491">
        <w:rPr>
          <w:rFonts w:cs="Arial"/>
          <w:sz w:val="22"/>
          <w:szCs w:val="22"/>
        </w:rPr>
        <w:t>MEETING LOCATION ADDRESS</w:t>
      </w:r>
      <w:r>
        <w:rPr>
          <w:rFonts w:cs="Arial"/>
          <w:sz w:val="22"/>
          <w:szCs w:val="22"/>
        </w:rPr>
        <w:t>)</w:t>
      </w:r>
      <w:r w:rsidR="00464BBD">
        <w:rPr>
          <w:rFonts w:cs="Arial"/>
          <w:sz w:val="22"/>
          <w:szCs w:val="22"/>
        </w:rPr>
        <w:t xml:space="preserve">. </w:t>
      </w:r>
      <w:r w:rsidR="00464BBD">
        <w:rPr>
          <w:sz w:val="22"/>
          <w:szCs w:val="22"/>
        </w:rPr>
        <w:t>The objective of this meeting is to familiarize the public with the purpose and need for the project and to obtain input on the proposed improvements.</w:t>
      </w:r>
    </w:p>
    <w:p w14:paraId="352B39E1" w14:textId="77777777" w:rsidR="001F280F" w:rsidRDefault="001F280F" w:rsidP="00464BBD">
      <w:pPr>
        <w:tabs>
          <w:tab w:val="left" w:pos="1080"/>
        </w:tabs>
        <w:spacing w:line="360" w:lineRule="auto"/>
        <w:rPr>
          <w:color w:val="000000"/>
          <w:sz w:val="21"/>
          <w:szCs w:val="21"/>
        </w:rPr>
      </w:pPr>
    </w:p>
    <w:p w14:paraId="352B39E2" w14:textId="77777777" w:rsidR="00464BBD" w:rsidRPr="005E6ECC" w:rsidRDefault="00464BBD" w:rsidP="00464BBD">
      <w:pPr>
        <w:tabs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ECC">
        <w:rPr>
          <w:color w:val="000000"/>
          <w:sz w:val="22"/>
          <w:szCs w:val="22"/>
        </w:rPr>
        <w:t>(</w:t>
      </w:r>
      <w:r w:rsidR="00DB34AB">
        <w:rPr>
          <w:color w:val="000000"/>
          <w:sz w:val="22"/>
          <w:szCs w:val="22"/>
        </w:rPr>
        <w:t>Paragraph project details</w:t>
      </w:r>
      <w:r w:rsidRPr="005E6ECC">
        <w:rPr>
          <w:color w:val="000000"/>
          <w:sz w:val="22"/>
          <w:szCs w:val="22"/>
        </w:rPr>
        <w:t xml:space="preserve"> – </w:t>
      </w:r>
      <w:r w:rsidR="005E6ECC" w:rsidRPr="005E6ECC">
        <w:rPr>
          <w:rFonts w:cs="Arial"/>
          <w:sz w:val="22"/>
          <w:szCs w:val="22"/>
        </w:rPr>
        <w:t>depending on the stage of the project, include project purpose and need/safety issues/proposed improvements/</w:t>
      </w:r>
      <w:r w:rsidRPr="005E6ECC">
        <w:rPr>
          <w:color w:val="000000"/>
          <w:sz w:val="22"/>
          <w:szCs w:val="22"/>
        </w:rPr>
        <w:t xml:space="preserve"> locations, construction schedule etc.)</w:t>
      </w:r>
    </w:p>
    <w:p w14:paraId="352B39E3" w14:textId="77777777" w:rsidR="00464BBD" w:rsidRDefault="00464BBD" w:rsidP="00464BBD">
      <w:pPr>
        <w:tabs>
          <w:tab w:val="left" w:pos="1080"/>
        </w:tabs>
        <w:spacing w:line="360" w:lineRule="auto"/>
        <w:rPr>
          <w:color w:val="000000"/>
          <w:sz w:val="21"/>
          <w:szCs w:val="21"/>
        </w:rPr>
      </w:pPr>
    </w:p>
    <w:p w14:paraId="352B39E4" w14:textId="52B7C890" w:rsidR="00464BBD" w:rsidRDefault="00247E0E" w:rsidP="00464BBD">
      <w:pPr>
        <w:tabs>
          <w:tab w:val="left" w:pos="1080"/>
        </w:tabs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2"/>
          <w:szCs w:val="22"/>
        </w:rPr>
        <w:t xml:space="preserve">Adjacent property owners are encouraged to attend the meeting. </w:t>
      </w:r>
      <w:r w:rsidR="00464BBD">
        <w:rPr>
          <w:rFonts w:cs="Arial"/>
          <w:sz w:val="22"/>
          <w:szCs w:val="22"/>
        </w:rPr>
        <w:t xml:space="preserve">Citizens who are </w:t>
      </w:r>
      <w:r w:rsidR="00FD0D57">
        <w:rPr>
          <w:rFonts w:cs="Arial"/>
          <w:sz w:val="22"/>
          <w:szCs w:val="22"/>
        </w:rPr>
        <w:t xml:space="preserve">deaf or hard of hearing </w:t>
      </w:r>
      <w:r w:rsidR="00464BBD">
        <w:rPr>
          <w:rFonts w:cs="Arial"/>
          <w:sz w:val="22"/>
          <w:szCs w:val="22"/>
        </w:rPr>
        <w:t>and require an interpreter may request one by contacting (</w:t>
      </w:r>
      <w:r w:rsidR="00894491">
        <w:rPr>
          <w:rFonts w:cs="Arial"/>
          <w:sz w:val="22"/>
          <w:szCs w:val="22"/>
        </w:rPr>
        <w:t>CONTACT NAME</w:t>
      </w:r>
      <w:r w:rsidR="00464BBD">
        <w:rPr>
          <w:rFonts w:cs="Arial"/>
          <w:sz w:val="22"/>
          <w:szCs w:val="22"/>
        </w:rPr>
        <w:t>) at least three</w:t>
      </w:r>
      <w:r w:rsidR="00464BBD">
        <w:rPr>
          <w:sz w:val="22"/>
          <w:szCs w:val="22"/>
        </w:rPr>
        <w:t xml:space="preserve"> working days prior to the meeting</w:t>
      </w:r>
      <w:bookmarkStart w:id="0" w:name="_GoBack"/>
      <w:bookmarkEnd w:id="0"/>
      <w:r w:rsidR="00464BBD">
        <w:rPr>
          <w:sz w:val="22"/>
          <w:szCs w:val="22"/>
        </w:rPr>
        <w:t>.</w:t>
      </w:r>
    </w:p>
    <w:p w14:paraId="352B39E5" w14:textId="77777777" w:rsidR="001F280F" w:rsidRDefault="001F280F" w:rsidP="00464BBD">
      <w:pPr>
        <w:spacing w:line="360" w:lineRule="auto"/>
        <w:ind w:left="180"/>
        <w:rPr>
          <w:rFonts w:cs="Arial"/>
          <w:sz w:val="21"/>
          <w:szCs w:val="21"/>
        </w:rPr>
      </w:pPr>
    </w:p>
    <w:p w14:paraId="352B39E6" w14:textId="77777777" w:rsidR="001F280F" w:rsidRDefault="001F280F" w:rsidP="00464BBD">
      <w:pPr>
        <w:spacing w:line="360" w:lineRule="auto"/>
        <w:ind w:left="180"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-end-</w:t>
      </w:r>
    </w:p>
    <w:p w14:paraId="352B39E7" w14:textId="77777777" w:rsidR="00F35382" w:rsidRDefault="00F35382"/>
    <w:sectPr w:rsidR="00F35382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22C"/>
    <w:multiLevelType w:val="hybridMultilevel"/>
    <w:tmpl w:val="B3AEB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280F"/>
    <w:rsid w:val="001F280F"/>
    <w:rsid w:val="00247E0E"/>
    <w:rsid w:val="00267A80"/>
    <w:rsid w:val="003A6BC7"/>
    <w:rsid w:val="00464BBD"/>
    <w:rsid w:val="00512AA1"/>
    <w:rsid w:val="0052213D"/>
    <w:rsid w:val="005E6ECC"/>
    <w:rsid w:val="00695AB7"/>
    <w:rsid w:val="008000E5"/>
    <w:rsid w:val="00834E82"/>
    <w:rsid w:val="008567ED"/>
    <w:rsid w:val="00885EFB"/>
    <w:rsid w:val="00894491"/>
    <w:rsid w:val="00953D71"/>
    <w:rsid w:val="009D65EF"/>
    <w:rsid w:val="00A41F3F"/>
    <w:rsid w:val="00CC11D7"/>
    <w:rsid w:val="00DB34AB"/>
    <w:rsid w:val="00E50058"/>
    <w:rsid w:val="00F35382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39D7"/>
  <w15:docId w15:val="{C4EF8A30-DDC5-4274-B1F4-84E2B603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0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46FFD-DA07-4787-9ABA-7406A8F8DC8A}"/>
</file>

<file path=customXml/itemProps2.xml><?xml version="1.0" encoding="utf-8"?>
<ds:datastoreItem xmlns:ds="http://schemas.openxmlformats.org/officeDocument/2006/customXml" ds:itemID="{A879FBB7-9430-48D6-9EE5-4F56A6CCA9E3}"/>
</file>

<file path=customXml/itemProps3.xml><?xml version="1.0" encoding="utf-8"?>
<ds:datastoreItem xmlns:ds="http://schemas.openxmlformats.org/officeDocument/2006/customXml" ds:itemID="{C0ACE5D3-CB49-4A7A-9BC1-DCF3E0310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GIBSON, NANCY E</cp:lastModifiedBy>
  <cp:revision>11</cp:revision>
  <dcterms:created xsi:type="dcterms:W3CDTF">2015-02-11T17:43:00Z</dcterms:created>
  <dcterms:modified xsi:type="dcterms:W3CDTF">2016-03-29T19:54:00Z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