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0D36E" w14:textId="77777777" w:rsidR="00884D5B" w:rsidRDefault="001836B3" w:rsidP="00E63B7D">
      <w:pPr>
        <w:tabs>
          <w:tab w:val="center" w:pos="7200"/>
          <w:tab w:val="center" w:pos="11520"/>
          <w:tab w:val="left" w:pos="18930"/>
        </w:tabs>
        <w:suppressAutoHyphens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DED3530" wp14:editId="701E6DFE">
            <wp:simplePos x="0" y="0"/>
            <wp:positionH relativeFrom="column">
              <wp:posOffset>304800</wp:posOffset>
            </wp:positionH>
            <wp:positionV relativeFrom="paragraph">
              <wp:posOffset>45720</wp:posOffset>
            </wp:positionV>
            <wp:extent cx="1203960" cy="1203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B7D" w:rsidRPr="00E63B7D">
        <w:rPr>
          <w:b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6E9744" wp14:editId="5FADFE6B">
                <wp:simplePos x="0" y="0"/>
                <wp:positionH relativeFrom="column">
                  <wp:posOffset>3257550</wp:posOffset>
                </wp:positionH>
                <wp:positionV relativeFrom="paragraph">
                  <wp:posOffset>47625</wp:posOffset>
                </wp:positionV>
                <wp:extent cx="8181975" cy="13525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19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8CFE4" w14:textId="77777777" w:rsidR="00E63B7D" w:rsidRDefault="001836B3" w:rsidP="00E63B7D">
                            <w:pPr>
                              <w:tabs>
                                <w:tab w:val="center" w:pos="7200"/>
                                <w:tab w:val="center" w:pos="11520"/>
                                <w:tab w:val="left" w:pos="18930"/>
                              </w:tabs>
                              <w:suppressAutoHyphens/>
                              <w:jc w:val="center"/>
                              <w:rPr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sz w:val="33"/>
                              </w:rPr>
                              <w:t xml:space="preserve">WISCONSIN </w:t>
                            </w:r>
                            <w:r w:rsidR="00E63B7D">
                              <w:rPr>
                                <w:b/>
                                <w:sz w:val="33"/>
                              </w:rPr>
                              <w:t>DEPARTMENT OF TRANSPORTATION</w:t>
                            </w:r>
                          </w:p>
                          <w:p w14:paraId="494C16C6" w14:textId="77777777" w:rsidR="00E63B7D" w:rsidRDefault="00E63B7D" w:rsidP="00E63B7D">
                            <w:pPr>
                              <w:tabs>
                                <w:tab w:val="center" w:pos="7200"/>
                              </w:tabs>
                              <w:suppressAutoHyphens/>
                              <w:jc w:val="center"/>
                            </w:pPr>
                            <w:r>
                              <w:rPr>
                                <w:b/>
                                <w:sz w:val="33"/>
                              </w:rPr>
                              <w:t>PUBLIC INVOLVEMENT MEETING</w:t>
                            </w:r>
                          </w:p>
                          <w:p w14:paraId="07128592" w14:textId="7B851085" w:rsidR="00E63B7D" w:rsidRPr="004F5B1F" w:rsidRDefault="005047F9" w:rsidP="00E63B7D">
                            <w:pPr>
                              <w:tabs>
                                <w:tab w:val="center" w:pos="7200"/>
                              </w:tabs>
                              <w:suppressAutoHyphens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Project ID</w:t>
                            </w:r>
                            <w:sdt>
                              <w:sdtPr>
                                <w:rPr>
                                  <w:b/>
                                  <w:sz w:val="26"/>
                                </w:rPr>
                                <w:id w:val="211000513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D2318" w:rsidRPr="00FD7546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C9AEB22" w14:textId="499EA27C" w:rsidR="00E63B7D" w:rsidRPr="004F5B1F" w:rsidRDefault="005047F9" w:rsidP="00E63B7D">
                            <w:pPr>
                              <w:tabs>
                                <w:tab w:val="center" w:pos="7200"/>
                              </w:tabs>
                              <w:suppressAutoHyphens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Highway and Termini</w:t>
                            </w:r>
                            <w:sdt>
                              <w:sdtPr>
                                <w:rPr>
                                  <w:b/>
                                  <w:sz w:val="26"/>
                                </w:rPr>
                                <w:id w:val="57570598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D2318" w:rsidRPr="00FD7546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E3B60EE" w14:textId="39E0A7E1" w:rsidR="00E63B7D" w:rsidRDefault="00E63B7D" w:rsidP="00E63B7D">
                            <w:pPr>
                              <w:tabs>
                                <w:tab w:val="center" w:pos="6480"/>
                              </w:tabs>
                              <w:suppressAutoHyphens/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</w:rPr>
                              <w:t>County</w:t>
                            </w:r>
                            <w:sdt>
                              <w:sdtPr>
                                <w:rPr>
                                  <w:b/>
                                  <w:sz w:val="26"/>
                                </w:rPr>
                                <w:id w:val="-183089812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D2318" w:rsidRPr="00FD7546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7023B64" w14:textId="77777777" w:rsidR="00E63B7D" w:rsidRDefault="00E63B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E9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3.75pt;width:644.2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" stroked="f">
                <v:textbox>
                  <w:txbxContent>
                    <w:p w14:paraId="29F8CFE4" w14:textId="77777777" w:rsidR="00E63B7D" w:rsidRDefault="001836B3" w:rsidP="00E63B7D">
                      <w:pPr>
                        <w:tabs>
                          <w:tab w:val="center" w:pos="7200"/>
                          <w:tab w:val="center" w:pos="11520"/>
                          <w:tab w:val="left" w:pos="18930"/>
                        </w:tabs>
                        <w:suppressAutoHyphens/>
                        <w:jc w:val="center"/>
                        <w:rPr>
                          <w:b/>
                          <w:sz w:val="33"/>
                        </w:rPr>
                      </w:pPr>
                      <w:r>
                        <w:rPr>
                          <w:b/>
                          <w:sz w:val="33"/>
                        </w:rPr>
                        <w:t xml:space="preserve">WISCONSIN </w:t>
                      </w:r>
                      <w:r w:rsidR="00E63B7D">
                        <w:rPr>
                          <w:b/>
                          <w:sz w:val="33"/>
                        </w:rPr>
                        <w:t>DEPARTMENT OF TRANSPORTATION</w:t>
                      </w:r>
                    </w:p>
                    <w:p w14:paraId="494C16C6" w14:textId="77777777" w:rsidR="00E63B7D" w:rsidRDefault="00E63B7D" w:rsidP="00E63B7D">
                      <w:pPr>
                        <w:tabs>
                          <w:tab w:val="center" w:pos="7200"/>
                        </w:tabs>
                        <w:suppressAutoHyphens/>
                        <w:jc w:val="center"/>
                      </w:pPr>
                      <w:r>
                        <w:rPr>
                          <w:b/>
                          <w:sz w:val="33"/>
                        </w:rPr>
                        <w:t>PUBLIC INVOLVEMENT MEETING</w:t>
                      </w:r>
                    </w:p>
                    <w:p w14:paraId="07128592" w14:textId="7B851085" w:rsidR="00E63B7D" w:rsidRPr="004F5B1F" w:rsidRDefault="005047F9" w:rsidP="00E63B7D">
                      <w:pPr>
                        <w:tabs>
                          <w:tab w:val="center" w:pos="7200"/>
                        </w:tabs>
                        <w:suppressAutoHyphens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Project ID</w:t>
                      </w:r>
                      <w:sdt>
                        <w:sdtPr>
                          <w:rPr>
                            <w:b/>
                            <w:sz w:val="26"/>
                          </w:rPr>
                          <w:id w:val="211000513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D2318" w:rsidRPr="00FD7546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C9AEB22" w14:textId="499EA27C" w:rsidR="00E63B7D" w:rsidRPr="004F5B1F" w:rsidRDefault="005047F9" w:rsidP="00E63B7D">
                      <w:pPr>
                        <w:tabs>
                          <w:tab w:val="center" w:pos="7200"/>
                        </w:tabs>
                        <w:suppressAutoHyphens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Highway and Termini</w:t>
                      </w:r>
                      <w:sdt>
                        <w:sdtPr>
                          <w:rPr>
                            <w:b/>
                            <w:sz w:val="26"/>
                          </w:rPr>
                          <w:id w:val="57570598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D2318" w:rsidRPr="00FD7546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E3B60EE" w14:textId="39E0A7E1" w:rsidR="00E63B7D" w:rsidRDefault="00E63B7D" w:rsidP="00E63B7D">
                      <w:pPr>
                        <w:tabs>
                          <w:tab w:val="center" w:pos="6480"/>
                        </w:tabs>
                        <w:suppressAutoHyphens/>
                        <w:jc w:val="center"/>
                      </w:pPr>
                      <w:r>
                        <w:rPr>
                          <w:b/>
                          <w:sz w:val="26"/>
                        </w:rPr>
                        <w:t>County</w:t>
                      </w:r>
                      <w:sdt>
                        <w:sdtPr>
                          <w:rPr>
                            <w:b/>
                            <w:sz w:val="26"/>
                          </w:rPr>
                          <w:id w:val="-183089812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D2318" w:rsidRPr="00FD7546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7023B64" w14:textId="77777777" w:rsidR="00E63B7D" w:rsidRDefault="00E63B7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3"/>
        </w:rPr>
        <w:tab/>
      </w:r>
      <w:r w:rsidR="00884D5B">
        <w:rPr>
          <w:b/>
          <w:sz w:val="33"/>
        </w:rPr>
        <w:t xml:space="preserve"> </w:t>
      </w:r>
    </w:p>
    <w:p w14:paraId="7D8BDF0D" w14:textId="77777777" w:rsidR="002618E9" w:rsidRDefault="002618E9" w:rsidP="00884D5B">
      <w:pPr>
        <w:tabs>
          <w:tab w:val="center" w:pos="10080"/>
        </w:tabs>
        <w:suppressAutoHyphens/>
        <w:ind w:left="3870" w:right="6300"/>
        <w:jc w:val="center"/>
        <w:rPr>
          <w:b/>
          <w:sz w:val="26"/>
          <w:szCs w:val="26"/>
        </w:rPr>
      </w:pPr>
    </w:p>
    <w:p w14:paraId="79F8E97C" w14:textId="77777777" w:rsidR="002618E9" w:rsidRDefault="002618E9" w:rsidP="002618E9">
      <w:pPr>
        <w:tabs>
          <w:tab w:val="center" w:pos="10080"/>
        </w:tabs>
        <w:suppressAutoHyphens/>
        <w:ind w:left="3870" w:right="6300"/>
        <w:jc w:val="center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04"/>
        <w:gridCol w:w="3158"/>
        <w:gridCol w:w="9584"/>
        <w:gridCol w:w="7202"/>
      </w:tblGrid>
      <w:tr w:rsidR="002618E9" w14:paraId="05E70159" w14:textId="77777777" w:rsidTr="00A01B05">
        <w:trPr>
          <w:trHeight w:val="428"/>
        </w:trPr>
        <w:tc>
          <w:tcPr>
            <w:tcW w:w="28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20" w:color="auto" w:fill="auto"/>
          </w:tcPr>
          <w:p w14:paraId="5D2237DA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2"/>
                <w:szCs w:val="22"/>
              </w:rPr>
            </w:pPr>
            <w:r w:rsidRPr="007A5460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158" w:type="dxa"/>
            <w:tcBorders>
              <w:top w:val="double" w:sz="6" w:space="0" w:color="auto"/>
              <w:bottom w:val="double" w:sz="6" w:space="0" w:color="auto"/>
            </w:tcBorders>
            <w:shd w:val="pct20" w:color="auto" w:fill="auto"/>
          </w:tcPr>
          <w:p w14:paraId="04C57F24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2"/>
                <w:szCs w:val="22"/>
              </w:rPr>
            </w:pPr>
            <w:r w:rsidRPr="007A5460">
              <w:rPr>
                <w:b/>
                <w:sz w:val="22"/>
                <w:szCs w:val="22"/>
              </w:rPr>
              <w:t>TIME:</w:t>
            </w:r>
          </w:p>
        </w:tc>
        <w:tc>
          <w:tcPr>
            <w:tcW w:w="9584" w:type="dxa"/>
            <w:tcBorders>
              <w:top w:val="double" w:sz="6" w:space="0" w:color="auto"/>
              <w:bottom w:val="double" w:sz="6" w:space="0" w:color="auto"/>
            </w:tcBorders>
            <w:shd w:val="pct20" w:color="auto" w:fill="auto"/>
          </w:tcPr>
          <w:p w14:paraId="27AB2C7F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2"/>
                <w:szCs w:val="22"/>
              </w:rPr>
            </w:pPr>
            <w:r w:rsidRPr="007A5460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720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14:paraId="6CD6C240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z w:val="22"/>
                <w:szCs w:val="22"/>
              </w:rPr>
            </w:pPr>
            <w:r w:rsidRPr="007A5460">
              <w:rPr>
                <w:b/>
                <w:sz w:val="22"/>
                <w:szCs w:val="22"/>
              </w:rPr>
              <w:t>PURPOSE:</w:t>
            </w:r>
          </w:p>
        </w:tc>
      </w:tr>
      <w:tr w:rsidR="002618E9" w14:paraId="080E1C84" w14:textId="77777777" w:rsidTr="00A01B05">
        <w:trPr>
          <w:trHeight w:val="488"/>
        </w:trPr>
        <w:tc>
          <w:tcPr>
            <w:tcW w:w="2804" w:type="dxa"/>
            <w:tcBorders>
              <w:left w:val="double" w:sz="6" w:space="0" w:color="auto"/>
              <w:bottom w:val="double" w:sz="6" w:space="0" w:color="auto"/>
            </w:tcBorders>
          </w:tcPr>
          <w:p w14:paraId="0A2B5C9F" w14:textId="77777777" w:rsidR="002618E9" w:rsidRPr="007A5460" w:rsidRDefault="002618E9" w:rsidP="00DE34D1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3158" w:type="dxa"/>
            <w:tcBorders>
              <w:bottom w:val="double" w:sz="6" w:space="0" w:color="auto"/>
            </w:tcBorders>
          </w:tcPr>
          <w:p w14:paraId="3C8CF676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9584" w:type="dxa"/>
            <w:tcBorders>
              <w:bottom w:val="double" w:sz="6" w:space="0" w:color="auto"/>
            </w:tcBorders>
          </w:tcPr>
          <w:p w14:paraId="06D7D746" w14:textId="77777777" w:rsidR="002618E9" w:rsidRPr="007A5460" w:rsidRDefault="002618E9" w:rsidP="00A01B05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7202" w:type="dxa"/>
            <w:tcBorders>
              <w:bottom w:val="double" w:sz="6" w:space="0" w:color="auto"/>
              <w:right w:val="double" w:sz="6" w:space="0" w:color="auto"/>
            </w:tcBorders>
          </w:tcPr>
          <w:p w14:paraId="216A5A12" w14:textId="77777777" w:rsidR="002618E9" w:rsidRPr="007A5460" w:rsidRDefault="002618E9" w:rsidP="00DE34D1">
            <w:pPr>
              <w:tabs>
                <w:tab w:val="left" w:pos="-72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</w:tbl>
    <w:p w14:paraId="20689B5E" w14:textId="77777777" w:rsidR="002618E9" w:rsidRDefault="002618E9" w:rsidP="002618E9">
      <w:pPr>
        <w:tabs>
          <w:tab w:val="left" w:pos="-720"/>
        </w:tabs>
        <w:suppressAutoHyphens/>
      </w:pPr>
    </w:p>
    <w:p w14:paraId="681D2D74" w14:textId="77777777" w:rsidR="002618E9" w:rsidRDefault="002618E9" w:rsidP="006B4768">
      <w:pPr>
        <w:suppressAutoHyphens/>
        <w:ind w:left="6030" w:right="6390" w:firstLine="450"/>
        <w:jc w:val="center"/>
        <w:rPr>
          <w:b/>
          <w:sz w:val="33"/>
        </w:rPr>
      </w:pPr>
      <w:r>
        <w:rPr>
          <w:b/>
          <w:sz w:val="33"/>
        </w:rPr>
        <w:t>ATTENDANCE RECORD</w:t>
      </w:r>
    </w:p>
    <w:p w14:paraId="42659FD8" w14:textId="77777777" w:rsidR="002618E9" w:rsidRPr="00D14424" w:rsidRDefault="002618E9" w:rsidP="002618E9">
      <w:pPr>
        <w:rPr>
          <w:rFonts w:ascii="Arial" w:hAnsi="Arial" w:cs="Arial"/>
          <w:b/>
          <w:i/>
          <w:iCs/>
        </w:rPr>
      </w:pPr>
      <w:r w:rsidRPr="00D14424">
        <w:rPr>
          <w:rFonts w:ascii="Arial" w:hAnsi="Arial" w:cs="Arial"/>
          <w:b/>
          <w:i/>
          <w:iCs/>
        </w:rPr>
        <w:t>Please Note:  The information in this document (including names, addresses, phone numbers, e-mail addresses, and signatures) is not confidential, and may be subject to disclosure upon request, pursuant to the requirements of the Wisconsin open records law, sections 19.31—19</w:t>
      </w:r>
      <w:r w:rsidR="00B96083">
        <w:rPr>
          <w:rFonts w:ascii="Arial" w:hAnsi="Arial" w:cs="Arial"/>
          <w:b/>
          <w:i/>
          <w:iCs/>
        </w:rPr>
        <w:t>.39 of the Wisconsin Statutes.</w:t>
      </w:r>
    </w:p>
    <w:p w14:paraId="4FB2001A" w14:textId="77777777" w:rsidR="002618E9" w:rsidRDefault="002618E9" w:rsidP="002618E9">
      <w:pPr>
        <w:tabs>
          <w:tab w:val="center" w:pos="7200"/>
        </w:tabs>
        <w:suppressAutoHyphens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02"/>
        <w:gridCol w:w="5091"/>
        <w:gridCol w:w="4019"/>
        <w:gridCol w:w="3037"/>
        <w:gridCol w:w="5561"/>
      </w:tblGrid>
      <w:tr w:rsidR="002618E9" w14:paraId="4114E895" w14:textId="77777777" w:rsidTr="00CA6287">
        <w:trPr>
          <w:trHeight w:val="335"/>
          <w:tblHeader/>
        </w:trPr>
        <w:tc>
          <w:tcPr>
            <w:tcW w:w="5002" w:type="dxa"/>
            <w:tcBorders>
              <w:top w:val="double" w:sz="6" w:space="0" w:color="auto"/>
              <w:left w:val="double" w:sz="6" w:space="0" w:color="auto"/>
              <w:bottom w:val="single" w:sz="24" w:space="0" w:color="auto"/>
            </w:tcBorders>
            <w:shd w:val="pct20" w:color="auto" w:fill="auto"/>
            <w:vAlign w:val="center"/>
          </w:tcPr>
          <w:p w14:paraId="7ABACF17" w14:textId="77777777" w:rsidR="002618E9" w:rsidRPr="007C004E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 w:rsidRPr="007C004E">
              <w:rPr>
                <w:b/>
                <w:sz w:val="24"/>
                <w:szCs w:val="24"/>
              </w:rPr>
              <w:t>NAME</w:t>
            </w:r>
          </w:p>
          <w:p w14:paraId="6BA7A9E7" w14:textId="77777777" w:rsidR="002618E9" w:rsidRPr="00FD0F07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2"/>
                <w:szCs w:val="22"/>
              </w:rPr>
            </w:pPr>
            <w:r w:rsidRPr="00FD0F07">
              <w:rPr>
                <w:b/>
                <w:color w:val="FF0000"/>
                <w:sz w:val="22"/>
                <w:szCs w:val="22"/>
              </w:rPr>
              <w:t>(</w:t>
            </w:r>
            <w:r w:rsidRPr="00FD0F07">
              <w:rPr>
                <w:b/>
                <w:color w:val="FF0000"/>
                <w:sz w:val="22"/>
                <w:szCs w:val="22"/>
                <w:u w:val="single"/>
              </w:rPr>
              <w:t>Please Print</w:t>
            </w:r>
            <w:r w:rsidRPr="00FD0F07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091" w:type="dxa"/>
            <w:tcBorders>
              <w:top w:val="double" w:sz="6" w:space="0" w:color="auto"/>
              <w:bottom w:val="single" w:sz="24" w:space="0" w:color="auto"/>
            </w:tcBorders>
            <w:shd w:val="pct20" w:color="auto" w:fill="auto"/>
            <w:vAlign w:val="center"/>
          </w:tcPr>
          <w:p w14:paraId="1A2DE933" w14:textId="77777777" w:rsidR="002618E9" w:rsidRDefault="00957F0D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STREET </w:t>
            </w:r>
            <w:r w:rsidR="002618E9" w:rsidRPr="007C004E">
              <w:rPr>
                <w:b/>
                <w:sz w:val="24"/>
                <w:szCs w:val="24"/>
              </w:rPr>
              <w:t>ADDRESS</w:t>
            </w:r>
          </w:p>
          <w:p w14:paraId="6E57FAC1" w14:textId="77777777" w:rsidR="00957F0D" w:rsidRPr="007C004E" w:rsidRDefault="00957F0D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 w:rsidRPr="007C004E">
              <w:rPr>
                <w:b/>
                <w:sz w:val="24"/>
                <w:szCs w:val="24"/>
              </w:rPr>
              <w:t>CITY/STATE/ZIP CODE</w:t>
            </w:r>
          </w:p>
        </w:tc>
        <w:tc>
          <w:tcPr>
            <w:tcW w:w="4019" w:type="dxa"/>
            <w:tcBorders>
              <w:top w:val="double" w:sz="6" w:space="0" w:color="auto"/>
              <w:bottom w:val="single" w:sz="24" w:space="0" w:color="auto"/>
            </w:tcBorders>
            <w:shd w:val="pct20" w:color="auto" w:fill="auto"/>
            <w:vAlign w:val="center"/>
          </w:tcPr>
          <w:p w14:paraId="403BA4EA" w14:textId="77777777" w:rsidR="002618E9" w:rsidRPr="007C004E" w:rsidRDefault="00957F0D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REPRESENTING</w:t>
            </w:r>
          </w:p>
        </w:tc>
        <w:tc>
          <w:tcPr>
            <w:tcW w:w="3037" w:type="dxa"/>
            <w:tcBorders>
              <w:top w:val="double" w:sz="6" w:space="0" w:color="auto"/>
              <w:bottom w:val="single" w:sz="24" w:space="0" w:color="auto"/>
              <w:right w:val="double" w:sz="6" w:space="0" w:color="auto"/>
            </w:tcBorders>
            <w:shd w:val="pct20" w:color="auto" w:fill="auto"/>
            <w:vAlign w:val="center"/>
          </w:tcPr>
          <w:p w14:paraId="4B3286F0" w14:textId="77777777" w:rsidR="002618E9" w:rsidRPr="009D2911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 w:rsidRPr="007C004E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5561" w:type="dxa"/>
            <w:tcBorders>
              <w:top w:val="double" w:sz="6" w:space="0" w:color="auto"/>
              <w:bottom w:val="single" w:sz="24" w:space="0" w:color="auto"/>
              <w:right w:val="double" w:sz="6" w:space="0" w:color="auto"/>
            </w:tcBorders>
            <w:shd w:val="pct20" w:color="auto" w:fill="auto"/>
            <w:vAlign w:val="center"/>
          </w:tcPr>
          <w:p w14:paraId="6C6F8E89" w14:textId="77777777" w:rsidR="002618E9" w:rsidRPr="007C004E" w:rsidRDefault="00CA6287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  <w:p w14:paraId="0EBC0673" w14:textId="77777777" w:rsidR="002618E9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2"/>
                <w:szCs w:val="22"/>
              </w:rPr>
            </w:pPr>
            <w:r w:rsidRPr="00FD0F07">
              <w:rPr>
                <w:b/>
                <w:sz w:val="22"/>
                <w:szCs w:val="22"/>
              </w:rPr>
              <w:t>(Pl</w:t>
            </w:r>
            <w:r w:rsidR="00CA6287">
              <w:rPr>
                <w:b/>
                <w:sz w:val="22"/>
                <w:szCs w:val="22"/>
              </w:rPr>
              <w:t>ease fill out if you would like</w:t>
            </w:r>
          </w:p>
          <w:p w14:paraId="5E5013D0" w14:textId="77777777" w:rsidR="002618E9" w:rsidRPr="00FD0F07" w:rsidRDefault="002618E9" w:rsidP="00A01B0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2"/>
                <w:szCs w:val="22"/>
              </w:rPr>
            </w:pPr>
            <w:r w:rsidRPr="00FD0F07">
              <w:rPr>
                <w:b/>
                <w:sz w:val="22"/>
                <w:szCs w:val="22"/>
              </w:rPr>
              <w:t>to receive notifications by email)</w:t>
            </w:r>
          </w:p>
        </w:tc>
      </w:tr>
      <w:tr w:rsidR="002618E9" w14:paraId="6752866D" w14:textId="77777777" w:rsidTr="002618E9">
        <w:trPr>
          <w:trHeight w:val="556"/>
        </w:trPr>
        <w:tc>
          <w:tcPr>
            <w:tcW w:w="5002" w:type="dxa"/>
            <w:tcBorders>
              <w:top w:val="single" w:sz="24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5A2B63AF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9C1C52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F75745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DBD7F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F92021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5D6646C8" w14:textId="77777777" w:rsidTr="002618E9">
        <w:trPr>
          <w:trHeight w:val="615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63FBE7C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79183" w14:textId="77777777" w:rsidR="002618E9" w:rsidRPr="002618E9" w:rsidRDefault="002618E9" w:rsidP="002618E9">
            <w:pPr>
              <w:pStyle w:val="NormalWeb"/>
              <w:tabs>
                <w:tab w:val="left" w:pos="4725"/>
              </w:tabs>
              <w:rPr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962EBA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8B4AC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C0400F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0DCA88B6" w14:textId="77777777" w:rsidTr="002618E9">
        <w:trPr>
          <w:trHeight w:val="624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7B63D80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21EFB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4B67F7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E02DF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5068A0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6ED30BAB" w14:textId="77777777" w:rsidTr="002618E9">
        <w:trPr>
          <w:trHeight w:val="516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2DEB65A4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A70EE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F3BB50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65CE84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B091B7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6DB234D2" w14:textId="77777777" w:rsidTr="002618E9">
        <w:trPr>
          <w:trHeight w:val="513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173986E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AB90C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DEBDF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2AC77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32B0B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1ADB10D1" w14:textId="77777777" w:rsidTr="002618E9">
        <w:trPr>
          <w:trHeight w:val="581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68A13C0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898E8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2D6F51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143897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CBBB3E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120" w:after="54"/>
            </w:pPr>
          </w:p>
        </w:tc>
      </w:tr>
      <w:tr w:rsidR="002618E9" w14:paraId="1D82F714" w14:textId="77777777" w:rsidTr="002618E9">
        <w:trPr>
          <w:trHeight w:val="573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6120ECDA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72B599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199D85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22BCEE14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45064B49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2618E9" w14:paraId="623E8C8A" w14:textId="77777777" w:rsidTr="002618E9">
        <w:trPr>
          <w:trHeight w:val="573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444D7FA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C26E4C9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23D8E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1945B0C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219B6A02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2618E9" w14:paraId="7BEB94A3" w14:textId="77777777" w:rsidTr="002618E9">
        <w:trPr>
          <w:trHeight w:val="581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14A284B8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CA409D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F1DA29A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4EF3A012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7350C03B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2618E9" w14:paraId="70815B42" w14:textId="77777777" w:rsidTr="002618E9">
        <w:trPr>
          <w:trHeight w:val="591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17B21F23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761472D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9F44B6F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0BFEC31C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478FBE39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2618E9" w14:paraId="327CBF26" w14:textId="77777777" w:rsidTr="002618E9">
        <w:trPr>
          <w:trHeight w:val="599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2D96E8EA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722F41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B86B6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BBD380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ADB81B" w14:textId="77777777" w:rsidR="002618E9" w:rsidRPr="002618E9" w:rsidRDefault="002618E9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B96083" w14:paraId="52882AA3" w14:textId="77777777" w:rsidTr="002618E9">
        <w:trPr>
          <w:trHeight w:val="599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76BDD863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4805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8EE3FA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CCA08C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37F393" w14:textId="77777777" w:rsidR="00B96083" w:rsidRPr="002618E9" w:rsidRDefault="00B96083" w:rsidP="002618E9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6B4768" w:rsidRPr="002618E9" w14:paraId="0E9F5B3F" w14:textId="77777777" w:rsidTr="006B4768">
        <w:trPr>
          <w:trHeight w:val="599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4CD8A00E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81280E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EA7B4D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890720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E31B68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  <w:tr w:rsidR="006B4768" w:rsidRPr="002618E9" w14:paraId="61D310C6" w14:textId="77777777" w:rsidTr="006B4768">
        <w:trPr>
          <w:trHeight w:val="599"/>
        </w:trPr>
        <w:tc>
          <w:tcPr>
            <w:tcW w:w="50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127C3A09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B1CF2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225A2B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3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E9C677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6F8877" w14:textId="77777777" w:rsidR="006B4768" w:rsidRPr="002618E9" w:rsidRDefault="006B4768" w:rsidP="00225BB3">
            <w:pPr>
              <w:tabs>
                <w:tab w:val="left" w:pos="-720"/>
                <w:tab w:val="left" w:pos="4725"/>
              </w:tabs>
              <w:suppressAutoHyphens/>
              <w:spacing w:before="90" w:after="54"/>
            </w:pPr>
          </w:p>
        </w:tc>
      </w:tr>
    </w:tbl>
    <w:p w14:paraId="79376A12" w14:textId="77777777" w:rsidR="002618E9" w:rsidRPr="002618E9" w:rsidRDefault="002618E9">
      <w:pPr>
        <w:rPr>
          <w:sz w:val="4"/>
          <w:szCs w:val="4"/>
        </w:rPr>
      </w:pPr>
    </w:p>
    <w:sectPr w:rsidR="002618E9" w:rsidRPr="002618E9" w:rsidSect="002618E9">
      <w:pgSz w:w="24480" w:h="15840" w:orient="landscape" w:code="17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8B60C" w14:textId="77777777" w:rsidR="00242716" w:rsidRDefault="00242716" w:rsidP="00043196">
      <w:r>
        <w:separator/>
      </w:r>
    </w:p>
  </w:endnote>
  <w:endnote w:type="continuationSeparator" w:id="0">
    <w:p w14:paraId="4CD55F8A" w14:textId="77777777" w:rsidR="00242716" w:rsidRDefault="00242716" w:rsidP="0004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01235" w14:textId="77777777" w:rsidR="00242716" w:rsidRDefault="00242716" w:rsidP="00043196">
      <w:r>
        <w:separator/>
      </w:r>
    </w:p>
  </w:footnote>
  <w:footnote w:type="continuationSeparator" w:id="0">
    <w:p w14:paraId="7FA07F2D" w14:textId="77777777" w:rsidR="00242716" w:rsidRDefault="00242716" w:rsidP="0004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E2CE6"/>
    <w:multiLevelType w:val="multilevel"/>
    <w:tmpl w:val="BDD8997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4"/>
        </w:tabs>
        <w:ind w:left="774" w:hanging="1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" w15:restartNumberingAfterBreak="0">
    <w:nsid w:val="41077697"/>
    <w:multiLevelType w:val="hybridMultilevel"/>
    <w:tmpl w:val="74F2D650"/>
    <w:lvl w:ilvl="0" w:tplc="9B28F5AE">
      <w:start w:val="1"/>
      <w:numFmt w:val="decimal"/>
      <w:lvlText w:val="1.%1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C1700A"/>
    <w:multiLevelType w:val="hybridMultilevel"/>
    <w:tmpl w:val="03680268"/>
    <w:lvl w:ilvl="0" w:tplc="248EDCB8">
      <w:start w:val="1"/>
      <w:numFmt w:val="decimal"/>
      <w:pStyle w:val="Heading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87"/>
    <w:rsid w:val="00043196"/>
    <w:rsid w:val="00044DAA"/>
    <w:rsid w:val="00062709"/>
    <w:rsid w:val="0008037F"/>
    <w:rsid w:val="000E18D8"/>
    <w:rsid w:val="001019B5"/>
    <w:rsid w:val="00112A76"/>
    <w:rsid w:val="001836B3"/>
    <w:rsid w:val="001B7190"/>
    <w:rsid w:val="001C0FCA"/>
    <w:rsid w:val="00242716"/>
    <w:rsid w:val="002618E9"/>
    <w:rsid w:val="002C000B"/>
    <w:rsid w:val="002D11B5"/>
    <w:rsid w:val="002D2318"/>
    <w:rsid w:val="0032426E"/>
    <w:rsid w:val="0033311C"/>
    <w:rsid w:val="00352228"/>
    <w:rsid w:val="00397D80"/>
    <w:rsid w:val="003E670F"/>
    <w:rsid w:val="004967EA"/>
    <w:rsid w:val="005047F9"/>
    <w:rsid w:val="00580205"/>
    <w:rsid w:val="00592C9E"/>
    <w:rsid w:val="005B4B3D"/>
    <w:rsid w:val="005E673F"/>
    <w:rsid w:val="006134C3"/>
    <w:rsid w:val="006275AD"/>
    <w:rsid w:val="006B4768"/>
    <w:rsid w:val="006F7626"/>
    <w:rsid w:val="00714BAF"/>
    <w:rsid w:val="0071708B"/>
    <w:rsid w:val="0079470F"/>
    <w:rsid w:val="007A5460"/>
    <w:rsid w:val="00861F51"/>
    <w:rsid w:val="00872973"/>
    <w:rsid w:val="00884D5B"/>
    <w:rsid w:val="00945C7B"/>
    <w:rsid w:val="00957F0D"/>
    <w:rsid w:val="00A307E7"/>
    <w:rsid w:val="00A401A7"/>
    <w:rsid w:val="00A85874"/>
    <w:rsid w:val="00A97552"/>
    <w:rsid w:val="00AD65BC"/>
    <w:rsid w:val="00B35246"/>
    <w:rsid w:val="00B96083"/>
    <w:rsid w:val="00C21EF7"/>
    <w:rsid w:val="00CA57D8"/>
    <w:rsid w:val="00CA6287"/>
    <w:rsid w:val="00D05012"/>
    <w:rsid w:val="00D06BC3"/>
    <w:rsid w:val="00D16143"/>
    <w:rsid w:val="00DC1616"/>
    <w:rsid w:val="00DD39C8"/>
    <w:rsid w:val="00DD46AD"/>
    <w:rsid w:val="00DE34D1"/>
    <w:rsid w:val="00E63B7D"/>
    <w:rsid w:val="00E70829"/>
    <w:rsid w:val="00EA14A9"/>
    <w:rsid w:val="00F14A8D"/>
    <w:rsid w:val="00F27297"/>
    <w:rsid w:val="00F4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7D517"/>
  <w15:docId w15:val="{F167F517-137B-420A-9C31-FDF42B93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8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337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BodyText"/>
    <w:link w:val="Heading2Char"/>
    <w:uiPriority w:val="9"/>
    <w:semiHidden/>
    <w:unhideWhenUsed/>
    <w:qFormat/>
    <w:rsid w:val="00044DA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BodyText2"/>
    <w:link w:val="Heading3Char"/>
    <w:uiPriority w:val="9"/>
    <w:semiHidden/>
    <w:unhideWhenUsed/>
    <w:qFormat/>
    <w:rsid w:val="00044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D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3"/>
      <w:szCs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D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D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D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3"/>
      <w:szCs w:val="2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D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D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196"/>
    <w:pPr>
      <w:tabs>
        <w:tab w:val="center" w:pos="4680"/>
        <w:tab w:val="right" w:pos="9360"/>
      </w:tabs>
    </w:pPr>
    <w:rPr>
      <w:rFonts w:ascii="Arial" w:eastAsiaTheme="minorHAnsi" w:hAnsi="Arial"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99"/>
    <w:rsid w:val="00043196"/>
  </w:style>
  <w:style w:type="paragraph" w:styleId="Footer">
    <w:name w:val="footer"/>
    <w:basedOn w:val="Normal"/>
    <w:link w:val="FooterChar"/>
    <w:uiPriority w:val="99"/>
    <w:unhideWhenUsed/>
    <w:rsid w:val="00043196"/>
    <w:pPr>
      <w:tabs>
        <w:tab w:val="center" w:pos="4680"/>
        <w:tab w:val="right" w:pos="9360"/>
      </w:tabs>
    </w:pPr>
    <w:rPr>
      <w:rFonts w:ascii="Arial" w:eastAsiaTheme="minorHAnsi" w:hAnsi="Arial"/>
      <w:sz w:val="23"/>
      <w:szCs w:val="23"/>
    </w:rPr>
  </w:style>
  <w:style w:type="character" w:customStyle="1" w:styleId="FooterChar">
    <w:name w:val="Footer Char"/>
    <w:basedOn w:val="DefaultParagraphFont"/>
    <w:link w:val="Footer"/>
    <w:uiPriority w:val="99"/>
    <w:rsid w:val="00043196"/>
  </w:style>
  <w:style w:type="character" w:customStyle="1" w:styleId="Heading1Char">
    <w:name w:val="Heading 1 Char"/>
    <w:basedOn w:val="DefaultParagraphFont"/>
    <w:link w:val="Heading1"/>
    <w:uiPriority w:val="9"/>
    <w:rsid w:val="00F42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A85874"/>
    <w:rPr>
      <w:rFonts w:ascii="Arial" w:eastAsiaTheme="minorHAnsi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85874"/>
    <w:rPr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BodyText"/>
    <w:next w:val="TOC2"/>
    <w:autoRedefine/>
    <w:uiPriority w:val="39"/>
    <w:rsid w:val="00A85874"/>
    <w:pPr>
      <w:tabs>
        <w:tab w:val="right" w:leader="dot" w:pos="9360"/>
      </w:tabs>
    </w:pPr>
    <w:rPr>
      <w:rFonts w:ascii="Arial Bold" w:hAnsi="Arial Bold"/>
      <w:b/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85874"/>
    <w:pPr>
      <w:spacing w:after="100"/>
      <w:ind w:left="220"/>
    </w:pPr>
    <w:rPr>
      <w:rFonts w:ascii="Arial" w:eastAsiaTheme="minorHAnsi" w:hAnsi="Arial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F42337"/>
    <w:rPr>
      <w:rFonts w:ascii="Arial" w:eastAsiaTheme="majorEastAsia" w:hAnsi="Arial"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42337"/>
    <w:rPr>
      <w:rFonts w:eastAsiaTheme="majorEastAsia"/>
    </w:rPr>
  </w:style>
  <w:style w:type="paragraph" w:styleId="ListParagraph">
    <w:name w:val="List Paragraph"/>
    <w:basedOn w:val="Normal"/>
    <w:link w:val="ListParagraphChar"/>
    <w:uiPriority w:val="34"/>
    <w:qFormat/>
    <w:rsid w:val="00F42337"/>
    <w:pPr>
      <w:ind w:left="720"/>
      <w:contextualSpacing/>
    </w:pPr>
    <w:rPr>
      <w:rFonts w:ascii="Arial" w:eastAsiaTheme="minorHAnsi" w:hAnsi="Arial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D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4DAA"/>
    <w:pPr>
      <w:spacing w:line="480" w:lineRule="auto"/>
    </w:pPr>
    <w:rPr>
      <w:rFonts w:ascii="Arial" w:eastAsiaTheme="minorHAnsi" w:hAnsi="Arial"/>
      <w:sz w:val="23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4DAA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D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D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D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D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D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aliases w:val="Caption Char1,Caption Char Char,Caption Char1 Char Char,Caption Char Char Char Char,Caption Char Char1"/>
    <w:basedOn w:val="Normal"/>
    <w:next w:val="Normal"/>
    <w:uiPriority w:val="35"/>
    <w:semiHidden/>
    <w:unhideWhenUsed/>
    <w:qFormat/>
    <w:rsid w:val="00044DAA"/>
    <w:pPr>
      <w:spacing w:after="200"/>
    </w:pPr>
    <w:rPr>
      <w:rFonts w:ascii="Arial" w:eastAsiaTheme="minorHAnsi" w:hAnsi="Arial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044DAA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44DAA"/>
  </w:style>
  <w:style w:type="paragraph" w:customStyle="1" w:styleId="Paragraph1">
    <w:name w:val="Paragraph 1"/>
    <w:basedOn w:val="Normal"/>
    <w:link w:val="Paragraph1Char"/>
    <w:rsid w:val="00044DAA"/>
    <w:pPr>
      <w:ind w:left="360"/>
    </w:pPr>
  </w:style>
  <w:style w:type="character" w:customStyle="1" w:styleId="Paragraph1Char">
    <w:name w:val="Paragraph 1 Char"/>
    <w:basedOn w:val="DefaultParagraphFont"/>
    <w:link w:val="Paragraph1"/>
    <w:rsid w:val="00044DAA"/>
    <w:rPr>
      <w:rFonts w:ascii="Arial" w:hAnsi="Arial"/>
      <w:sz w:val="22"/>
    </w:rPr>
  </w:style>
  <w:style w:type="paragraph" w:customStyle="1" w:styleId="Paragraph2">
    <w:name w:val="Paragraph 2"/>
    <w:basedOn w:val="Normal"/>
    <w:link w:val="Paragraph2Char"/>
    <w:rsid w:val="00044DAA"/>
    <w:pPr>
      <w:ind w:left="720"/>
    </w:pPr>
    <w:rPr>
      <w:bCs/>
      <w:iCs/>
    </w:rPr>
  </w:style>
  <w:style w:type="character" w:customStyle="1" w:styleId="Paragraph2Char">
    <w:name w:val="Paragraph 2 Char"/>
    <w:basedOn w:val="ListParagraphChar"/>
    <w:link w:val="Paragraph2"/>
    <w:rsid w:val="00044DAA"/>
    <w:rPr>
      <w:rFonts w:cs="Arial"/>
      <w:bCs/>
      <w:iCs/>
      <w:sz w:val="22"/>
      <w:szCs w:val="22"/>
    </w:rPr>
  </w:style>
  <w:style w:type="paragraph" w:customStyle="1" w:styleId="Paragraph3">
    <w:name w:val="Paragraph 3"/>
    <w:basedOn w:val="BodyText2"/>
    <w:link w:val="Paragraph3Char"/>
    <w:rsid w:val="00044DAA"/>
    <w:pPr>
      <w:spacing w:line="240" w:lineRule="auto"/>
      <w:ind w:left="720"/>
    </w:pPr>
    <w:rPr>
      <w:bCs/>
      <w:iCs/>
      <w:szCs w:val="24"/>
    </w:rPr>
  </w:style>
  <w:style w:type="character" w:customStyle="1" w:styleId="Paragraph3Char">
    <w:name w:val="Paragraph 3 Char"/>
    <w:basedOn w:val="DefaultParagraphFont"/>
    <w:link w:val="Paragraph3"/>
    <w:rsid w:val="00044DAA"/>
    <w:rPr>
      <w:rFonts w:ascii="Arial" w:hAnsi="Arial" w:cs="Arial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18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E9"/>
    <w:rPr>
      <w:rFonts w:ascii="Tahoma" w:eastAsia="Times New Roman" w:hAnsi="Tahoma" w:cs="Tahoma"/>
      <w:sz w:val="16"/>
      <w:szCs w:val="16"/>
    </w:rPr>
  </w:style>
  <w:style w:type="paragraph" w:customStyle="1" w:styleId="fdHeader">
    <w:name w:val="fdHeader"/>
    <w:basedOn w:val="Normal"/>
    <w:rsid w:val="00884D5B"/>
    <w:pPr>
      <w:widowControl w:val="0"/>
      <w:pBdr>
        <w:bottom w:val="single" w:sz="4" w:space="1" w:color="auto"/>
      </w:pBdr>
      <w:overflowPunct/>
      <w:autoSpaceDE/>
      <w:autoSpaceDN/>
      <w:adjustRightInd/>
      <w:spacing w:before="60" w:after="60"/>
      <w:ind w:left="-432" w:right="-432"/>
      <w:jc w:val="center"/>
      <w:textAlignment w:val="auto"/>
    </w:pPr>
    <w:rPr>
      <w:rFonts w:ascii="Arial" w:hAnsi="Arial"/>
      <w:i/>
    </w:rPr>
  </w:style>
  <w:style w:type="paragraph" w:customStyle="1" w:styleId="fdFooter">
    <w:name w:val="fdFooter"/>
    <w:basedOn w:val="Normal"/>
    <w:rsid w:val="00884D5B"/>
    <w:pPr>
      <w:widowControl w:val="0"/>
      <w:pBdr>
        <w:top w:val="single" w:sz="4" w:space="1" w:color="auto"/>
      </w:pBdr>
      <w:tabs>
        <w:tab w:val="center" w:pos="4968"/>
        <w:tab w:val="right" w:pos="10368"/>
      </w:tabs>
      <w:overflowPunct/>
      <w:autoSpaceDE/>
      <w:autoSpaceDN/>
      <w:adjustRightInd/>
      <w:spacing w:before="120" w:after="60"/>
      <w:ind w:left="-432" w:right="-432"/>
      <w:textAlignment w:val="auto"/>
    </w:pPr>
    <w:rPr>
      <w:rFonts w:ascii="Arial" w:hAnsi="Arial"/>
      <w:i/>
    </w:rPr>
  </w:style>
  <w:style w:type="character" w:styleId="PlaceholderText">
    <w:name w:val="Placeholder Text"/>
    <w:basedOn w:val="DefaultParagraphFont"/>
    <w:uiPriority w:val="99"/>
    <w:semiHidden/>
    <w:rsid w:val="002D23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C270-05D5-4132-AD25-94C32440FAFE}"/>
      </w:docPartPr>
      <w:docPartBody>
        <w:p w:rsidR="00DD5D48" w:rsidRDefault="00A5642A">
          <w:r w:rsidRPr="00FD75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2A"/>
    <w:rsid w:val="006D6145"/>
    <w:rsid w:val="00A5642A"/>
    <w:rsid w:val="00B660B2"/>
    <w:rsid w:val="00DD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4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9319B4-0ACB-4F98-BC7A-D7AAC3E85FA2}"/>
</file>

<file path=customXml/itemProps2.xml><?xml version="1.0" encoding="utf-8"?>
<ds:datastoreItem xmlns:ds="http://schemas.openxmlformats.org/officeDocument/2006/customXml" ds:itemID="{A44F2CC8-A4E0-48EF-897A-3D199982C9C3}"/>
</file>

<file path=customXml/itemProps3.xml><?xml version="1.0" encoding="utf-8"?>
<ds:datastoreItem xmlns:ds="http://schemas.openxmlformats.org/officeDocument/2006/customXml" ds:itemID="{68906638-95F0-4237-AA83-9D3B6D08F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Involvement Sign In Sheet </vt:lpstr>
    </vt:vector>
  </TitlesOfParts>
  <Company>Wisconsin Department of Transportation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Involvement Sign In Sheet </dc:title>
  <dc:subject>Public involvement </dc:subject>
  <dc:creator>WisDOT</dc:creator>
  <cp:keywords>Public involvement, public information meeting, public meeting</cp:keywords>
  <cp:lastModifiedBy>TeBeest, Sharlene - DOT</cp:lastModifiedBy>
  <cp:revision>6</cp:revision>
  <cp:lastPrinted>2013-12-20T22:07:00Z</cp:lastPrinted>
  <dcterms:created xsi:type="dcterms:W3CDTF">2021-08-12T14:52:00Z</dcterms:created>
  <dcterms:modified xsi:type="dcterms:W3CDTF">2021-08-12T15:08:00Z</dcterms:modified>
  <cp:category>Environmental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