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316073449"/>
        <w:lock w:val="sdtContentLocked"/>
        <w:placeholder>
          <w:docPart w:val="DefaultPlaceholder_-1854013440"/>
        </w:placeholder>
        <w:group/>
      </w:sdtPr>
      <w:sdtEndPr>
        <w:rPr>
          <w:b w:val="0"/>
          <w:bCs w:val="0"/>
          <w:sz w:val="16"/>
          <w:szCs w:val="16"/>
        </w:rPr>
      </w:sdtEndPr>
      <w:sdtContent>
        <w:p w14:paraId="29FA4468" w14:textId="36EA6359" w:rsidR="0008232A" w:rsidRDefault="0008232A" w:rsidP="0008232A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722752" behindDoc="0" locked="0" layoutInCell="1" allowOverlap="1" wp14:anchorId="03F39374" wp14:editId="1F55933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0080" cy="640080"/>
                <wp:effectExtent l="0" t="0" r="7620" b="7620"/>
                <wp:wrapSquare wrapText="bothSides"/>
                <wp:docPr id="2019661278" name="Picture 2019661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6376" w:rsidRPr="00026376">
            <w:rPr>
              <w:b/>
              <w:bCs/>
            </w:rPr>
            <w:t>Erosion Control Implementation Plan (ECIP)</w:t>
          </w:r>
          <w:r w:rsidR="007D2884">
            <w:rPr>
              <w:b/>
              <w:bCs/>
            </w:rPr>
            <w:br/>
          </w:r>
          <w:r w:rsidR="007D2884" w:rsidRPr="0008232A">
            <w:rPr>
              <w:rFonts w:ascii="Times New Roman" w:hAnsi="Times New Roman" w:cs="Times New Roman"/>
              <w:sz w:val="18"/>
              <w:szCs w:val="18"/>
            </w:rPr>
            <w:t>Initial Submittal Form</w:t>
          </w:r>
          <w:r w:rsidR="00026376" w:rsidRPr="0008232A">
            <w:rPr>
              <w:rFonts w:ascii="Times New Roman" w:hAnsi="Times New Roman" w:cs="Times New Roman"/>
              <w:sz w:val="18"/>
              <w:szCs w:val="18"/>
            </w:rPr>
            <w:br/>
          </w:r>
          <w:r w:rsidR="00DD0679">
            <w:rPr>
              <w:rFonts w:ascii="Times New Roman" w:hAnsi="Times New Roman" w:cs="Times New Roman"/>
              <w:sz w:val="18"/>
              <w:szCs w:val="18"/>
            </w:rPr>
            <w:t xml:space="preserve">Rev. </w:t>
          </w:r>
          <w:r w:rsidR="005F07A7">
            <w:rPr>
              <w:rFonts w:ascii="Times New Roman" w:hAnsi="Times New Roman" w:cs="Times New Roman"/>
              <w:sz w:val="18"/>
              <w:szCs w:val="18"/>
            </w:rPr>
            <w:t>1/1/2026</w:t>
          </w:r>
        </w:p>
        <w:p w14:paraId="4EB29F80" w14:textId="77777777" w:rsidR="0008232A" w:rsidRDefault="0008232A" w:rsidP="0008232A">
          <w:pPr>
            <w:spacing w:after="0"/>
            <w:rPr>
              <w:b/>
              <w:bCs/>
            </w:rPr>
          </w:pPr>
        </w:p>
        <w:p w14:paraId="169334A1" w14:textId="77777777" w:rsidR="009115FB" w:rsidRPr="0008232A" w:rsidRDefault="009115FB" w:rsidP="0008232A">
          <w:pPr>
            <w:spacing w:after="0"/>
            <w:rPr>
              <w:b/>
              <w:bCs/>
            </w:rPr>
          </w:pPr>
        </w:p>
        <w:p w14:paraId="19038F48" w14:textId="181E1A36" w:rsidR="00CF54D4" w:rsidRPr="00A7386B" w:rsidRDefault="00A610C6">
          <w:pPr>
            <w:pStyle w:val="ListParagraph"/>
            <w:numPr>
              <w:ilvl w:val="0"/>
              <w:numId w:val="27"/>
            </w:numPr>
            <w:rPr>
              <w:b/>
              <w:bCs/>
            </w:rPr>
          </w:pPr>
          <w:r w:rsidRPr="00A7386B">
            <w:rPr>
              <w:b/>
              <w:bCs/>
            </w:rPr>
            <w:t>General Project Information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300"/>
          </w:tblGrid>
          <w:tr w:rsidR="00A610C6" w14:paraId="00644CBD" w14:textId="77777777" w:rsidTr="0022387F">
            <w:tc>
              <w:tcPr>
                <w:tcW w:w="3240" w:type="dxa"/>
                <w:tcBorders>
                  <w:right w:val="nil"/>
                </w:tcBorders>
                <w:shd w:val="clear" w:color="auto" w:fill="D9D9D9" w:themeFill="background1" w:themeFillShade="D9"/>
              </w:tcPr>
              <w:p w14:paraId="127D3935" w14:textId="077F580C" w:rsidR="00A610C6" w:rsidRPr="00A610C6" w:rsidRDefault="00A7386B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1.1</w:t>
                </w:r>
                <w:r w:rsidR="0078187E">
                  <w:rPr>
                    <w:b/>
                    <w:bCs/>
                  </w:rPr>
                  <w:t xml:space="preserve"> - </w:t>
                </w:r>
                <w:r w:rsidR="00A610C6" w:rsidRPr="00A610C6">
                  <w:rPr>
                    <w:b/>
                    <w:bCs/>
                  </w:rPr>
                  <w:t>Project Information</w:t>
                </w:r>
              </w:p>
            </w:tc>
            <w:tc>
              <w:tcPr>
                <w:tcW w:w="6300" w:type="dxa"/>
                <w:tcBorders>
                  <w:left w:val="nil"/>
                </w:tcBorders>
                <w:shd w:val="clear" w:color="auto" w:fill="D9D9D9" w:themeFill="background1" w:themeFillShade="D9"/>
              </w:tcPr>
              <w:p w14:paraId="690859A7" w14:textId="77777777" w:rsidR="00A610C6" w:rsidRPr="00A610C6" w:rsidRDefault="00A610C6" w:rsidP="00BC6B39">
                <w:pPr>
                  <w:ind w:right="-12"/>
                  <w:rPr>
                    <w:b/>
                    <w:bCs/>
                  </w:rPr>
                </w:pPr>
              </w:p>
            </w:tc>
          </w:tr>
          <w:tr w:rsidR="00CF54D4" w14:paraId="0E70E765" w14:textId="77777777" w:rsidTr="0022387F">
            <w:tc>
              <w:tcPr>
                <w:tcW w:w="3240" w:type="dxa"/>
              </w:tcPr>
              <w:p w14:paraId="47BF7459" w14:textId="612A6830" w:rsidR="00CF54D4" w:rsidRPr="002947DD" w:rsidRDefault="00CF54D4">
                <w:r w:rsidRPr="002947DD">
                  <w:t>Construction I.D.</w:t>
                </w:r>
              </w:p>
            </w:tc>
            <w:sdt>
              <w:sdtPr>
                <w:rPr>
                  <w:rStyle w:val="Style5"/>
                </w:rPr>
                <w:id w:val="-15776318"/>
                <w:lock w:val="sdtLocked"/>
                <w:placeholder>
                  <w:docPart w:val="28051C746B5344098B073419C6BE81CA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</w:tcPr>
                  <w:p w14:paraId="16DF4543" w14:textId="77777777" w:rsidR="00CF54D4" w:rsidRPr="002947DD" w:rsidRDefault="001F16AA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CF54D4" w14:paraId="3BFE5031" w14:textId="77777777" w:rsidTr="0022387F">
            <w:tc>
              <w:tcPr>
                <w:tcW w:w="3240" w:type="dxa"/>
              </w:tcPr>
              <w:p w14:paraId="1C69CF2E" w14:textId="64557A8F" w:rsidR="00CF54D4" w:rsidRPr="002947DD" w:rsidRDefault="00CF54D4">
                <w:r w:rsidRPr="002947DD">
                  <w:t>Title</w:t>
                </w:r>
              </w:p>
            </w:tc>
            <w:sdt>
              <w:sdtPr>
                <w:rPr>
                  <w:rStyle w:val="Style5"/>
                </w:rPr>
                <w:id w:val="806292267"/>
                <w:placeholder>
                  <w:docPart w:val="9B362FCFB7C54E84988C0E1777AB5BB6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</w:tcPr>
                  <w:p w14:paraId="223DE81C" w14:textId="6539C448" w:rsidR="00CF54D4" w:rsidRPr="002947DD" w:rsidRDefault="001F16AA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CF54D4" w14:paraId="6E0C3D51" w14:textId="77777777" w:rsidTr="0022387F">
            <w:tc>
              <w:tcPr>
                <w:tcW w:w="3240" w:type="dxa"/>
              </w:tcPr>
              <w:p w14:paraId="26572F5C" w14:textId="45DC4FBC" w:rsidR="00CF54D4" w:rsidRPr="002947DD" w:rsidRDefault="00CF54D4">
                <w:r w:rsidRPr="002947DD">
                  <w:t>Subtitle</w:t>
                </w:r>
              </w:p>
            </w:tc>
            <w:sdt>
              <w:sdtPr>
                <w:rPr>
                  <w:rStyle w:val="Style5"/>
                </w:rPr>
                <w:id w:val="-938594589"/>
                <w:placeholder>
                  <w:docPart w:val="DF9B192FD5D44681B6C06BE35DA7673C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</w:tcPr>
                  <w:p w14:paraId="79C0A1CD" w14:textId="05E0048F" w:rsidR="00CF54D4" w:rsidRPr="002947DD" w:rsidRDefault="001F16AA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CF54D4" w14:paraId="1EA1AE6D" w14:textId="77777777" w:rsidTr="0022387F">
            <w:tc>
              <w:tcPr>
                <w:tcW w:w="3240" w:type="dxa"/>
              </w:tcPr>
              <w:p w14:paraId="66993267" w14:textId="32B76652" w:rsidR="00CF54D4" w:rsidRPr="002947DD" w:rsidRDefault="00CF54D4">
                <w:r w:rsidRPr="002947DD">
                  <w:t>Hwy (or Airport)</w:t>
                </w:r>
              </w:p>
            </w:tc>
            <w:sdt>
              <w:sdtPr>
                <w:rPr>
                  <w:rStyle w:val="Style5"/>
                </w:rPr>
                <w:id w:val="-1586144664"/>
                <w:placeholder>
                  <w:docPart w:val="98D59EAA0EF24EBBB1575D8C00D0CDDE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</w:tcPr>
                  <w:p w14:paraId="1E2F7B80" w14:textId="5400EDC4" w:rsidR="00CF54D4" w:rsidRPr="002947DD" w:rsidRDefault="001F16AA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CF54D4" w14:paraId="6ECD802B" w14:textId="77777777" w:rsidTr="0022387F">
            <w:tc>
              <w:tcPr>
                <w:tcW w:w="3240" w:type="dxa"/>
              </w:tcPr>
              <w:p w14:paraId="3BAD45AB" w14:textId="4CBAFC61" w:rsidR="00CF54D4" w:rsidRPr="002947DD" w:rsidRDefault="00CF54D4">
                <w:r w:rsidRPr="002947DD">
                  <w:t>County</w:t>
                </w:r>
              </w:p>
            </w:tc>
            <w:sdt>
              <w:sdtPr>
                <w:rPr>
                  <w:rStyle w:val="Style5"/>
                </w:rPr>
                <w:id w:val="-3215410"/>
                <w:placeholder>
                  <w:docPart w:val="BEF93EAD208F4DCCBEEF1414DDD153EB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</w:tcPr>
                  <w:p w14:paraId="01568233" w14:textId="08637A0A" w:rsidR="00CF54D4" w:rsidRPr="002947DD" w:rsidRDefault="001F16AA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1127771" w14:textId="54402F98" w:rsidR="00924874" w:rsidRDefault="00924874">
          <w:pPr>
            <w:rPr>
              <w:b/>
              <w:bCs/>
            </w:rPr>
          </w:pP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300"/>
          </w:tblGrid>
          <w:tr w:rsidR="003104C9" w14:paraId="4A564E1E" w14:textId="77777777" w:rsidTr="0022387F">
            <w:tc>
              <w:tcPr>
                <w:tcW w:w="3240" w:type="dxa"/>
                <w:tcBorders>
                  <w:bottom w:val="single" w:sz="4" w:space="0" w:color="auto"/>
                  <w:right w:val="nil"/>
                </w:tcBorders>
                <w:shd w:val="clear" w:color="auto" w:fill="D9D9D9" w:themeFill="background1" w:themeFillShade="D9"/>
              </w:tcPr>
              <w:p w14:paraId="1699DF90" w14:textId="7A8F0AE8" w:rsidR="003104C9" w:rsidRPr="00A610C6" w:rsidRDefault="00A7386B" w:rsidP="006A0D9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1.2</w:t>
                </w:r>
                <w:r w:rsidR="0078187E">
                  <w:rPr>
                    <w:b/>
                    <w:bCs/>
                  </w:rPr>
                  <w:t xml:space="preserve"> - </w:t>
                </w:r>
                <w:r w:rsidR="003104C9">
                  <w:rPr>
                    <w:b/>
                    <w:bCs/>
                  </w:rPr>
                  <w:t>Contractor</w:t>
                </w:r>
                <w:r w:rsidR="003104C9" w:rsidRPr="00A610C6">
                  <w:rPr>
                    <w:b/>
                    <w:bCs/>
                  </w:rPr>
                  <w:t xml:space="preserve"> Contacts</w:t>
                </w:r>
              </w:p>
            </w:tc>
            <w:tc>
              <w:tcPr>
                <w:tcW w:w="6300" w:type="dxa"/>
                <w:tcBorders>
                  <w:left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282263AB" w14:textId="77777777" w:rsidR="003104C9" w:rsidRPr="00A610C6" w:rsidRDefault="003104C9" w:rsidP="006A0D92">
                <w:pPr>
                  <w:rPr>
                    <w:b/>
                    <w:bCs/>
                  </w:rPr>
                </w:pPr>
              </w:p>
            </w:tc>
          </w:tr>
          <w:tr w:rsidR="003104C9" w14:paraId="7741F21E" w14:textId="77777777" w:rsidTr="0022387F">
            <w:tc>
              <w:tcPr>
                <w:tcW w:w="3240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14:paraId="6BFFBB2C" w14:textId="740F2AF5" w:rsidR="003104C9" w:rsidRPr="002947DD" w:rsidRDefault="003104C9" w:rsidP="006A0D92">
                <w:r>
                  <w:t xml:space="preserve">Prime Contractor </w:t>
                </w:r>
              </w:p>
            </w:tc>
            <w:sdt>
              <w:sdtPr>
                <w:rPr>
                  <w:rStyle w:val="Style5"/>
                </w:rPr>
                <w:id w:val="-137579948"/>
                <w:placeholder>
                  <w:docPart w:val="797285DF27084679B03B622BDC9358B3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4CBC84DD" w14:textId="567B29B6" w:rsidR="003104C9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785DD3" w14:paraId="184B5729" w14:textId="77777777" w:rsidTr="0022387F">
            <w:tc>
              <w:tcPr>
                <w:tcW w:w="3240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2AC3D46D" w14:textId="45D748FA" w:rsidR="00785DD3" w:rsidRPr="002947DD" w:rsidRDefault="00785DD3" w:rsidP="006A0D92">
                <w:r>
                  <w:t>Primary Contact Name</w:t>
                </w:r>
              </w:p>
            </w:tc>
            <w:sdt>
              <w:sdtPr>
                <w:rPr>
                  <w:rStyle w:val="Style5"/>
                </w:rPr>
                <w:id w:val="165612006"/>
                <w:placeholder>
                  <w:docPart w:val="9097E49F66EB4DA195A7E793845A91E0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nil"/>
                    </w:tcBorders>
                  </w:tcPr>
                  <w:p w14:paraId="35B91444" w14:textId="022F4AFC" w:rsidR="00785DD3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3104C9" w14:paraId="512EA830" w14:textId="77777777" w:rsidTr="0022387F">
            <w:tc>
              <w:tcPr>
                <w:tcW w:w="3240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37F24EF4" w14:textId="77777777" w:rsidR="003104C9" w:rsidRPr="002947DD" w:rsidRDefault="003104C9" w:rsidP="006A0D92">
                <w:r w:rsidRPr="002947DD">
                  <w:t>Cell Phone</w:t>
                </w:r>
              </w:p>
            </w:tc>
            <w:sdt>
              <w:sdtPr>
                <w:rPr>
                  <w:rStyle w:val="Style5"/>
                </w:rPr>
                <w:id w:val="782002782"/>
                <w:placeholder>
                  <w:docPart w:val="0DB14B2762504BD383ACCD89C42E0A0E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nil"/>
                    </w:tcBorders>
                  </w:tcPr>
                  <w:p w14:paraId="65CBA966" w14:textId="77777777" w:rsidR="003104C9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3104C9" w14:paraId="117AD278" w14:textId="77777777" w:rsidTr="0022387F">
            <w:tc>
              <w:tcPr>
                <w:tcW w:w="324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5F71621" w14:textId="77777777" w:rsidR="003104C9" w:rsidRPr="002947DD" w:rsidRDefault="003104C9" w:rsidP="006A0D92">
                <w:r w:rsidRPr="002947DD">
                  <w:t>Email</w:t>
                </w:r>
              </w:p>
            </w:tc>
            <w:sdt>
              <w:sdtPr>
                <w:rPr>
                  <w:rStyle w:val="Style5"/>
                </w:rPr>
                <w:id w:val="126753441"/>
                <w:placeholder>
                  <w:docPart w:val="7F0878E86CC5420DBCE551AB71BEA0DA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</w:tcBorders>
                  </w:tcPr>
                  <w:p w14:paraId="7318978C" w14:textId="6B2D7994" w:rsidR="003104C9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3104C9" w14:paraId="23F74A13" w14:textId="77777777" w:rsidTr="0022387F">
            <w:tc>
              <w:tcPr>
                <w:tcW w:w="3240" w:type="dxa"/>
                <w:tcBorders>
                  <w:bottom w:val="nil"/>
                  <w:right w:val="single" w:sz="4" w:space="0" w:color="auto"/>
                </w:tcBorders>
              </w:tcPr>
              <w:p w14:paraId="2FE8FBC5" w14:textId="7C00B7AD" w:rsidR="004D05D7" w:rsidRPr="002947DD" w:rsidRDefault="003104C9" w:rsidP="006A0D92">
                <w:r>
                  <w:t xml:space="preserve">Erosion Control </w:t>
                </w:r>
                <w:r w:rsidR="004D05D7">
                  <w:t>Subcontractor</w:t>
                </w:r>
              </w:p>
            </w:tc>
            <w:sdt>
              <w:sdtPr>
                <w:rPr>
                  <w:rStyle w:val="Style5"/>
                </w:rPr>
                <w:id w:val="-2061085627"/>
                <w:placeholder>
                  <w:docPart w:val="AFA1CB4DA8324F90BEC828A7D3610815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left w:val="single" w:sz="4" w:space="0" w:color="auto"/>
                      <w:bottom w:val="nil"/>
                    </w:tcBorders>
                  </w:tcPr>
                  <w:p w14:paraId="180F748F" w14:textId="1756668B" w:rsidR="003104C9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785DD3" w14:paraId="54D111E9" w14:textId="77777777" w:rsidTr="0022387F">
            <w:tc>
              <w:tcPr>
                <w:tcW w:w="3240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423D87AB" w14:textId="4F6CD970" w:rsidR="00785DD3" w:rsidRPr="002947DD" w:rsidRDefault="00785DD3" w:rsidP="006A0D92">
                <w:r>
                  <w:t>Primary Contact Name</w:t>
                </w:r>
              </w:p>
            </w:tc>
            <w:sdt>
              <w:sdtPr>
                <w:rPr>
                  <w:rStyle w:val="Style5"/>
                </w:rPr>
                <w:id w:val="828632581"/>
                <w:placeholder>
                  <w:docPart w:val="31D9B453DDEB4D4E9AE9916877F474D3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nil"/>
                    </w:tcBorders>
                  </w:tcPr>
                  <w:p w14:paraId="4D8A7C58" w14:textId="5A07DEDE" w:rsidR="00785DD3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3104C9" w14:paraId="59912B4D" w14:textId="77777777" w:rsidTr="0022387F">
            <w:tc>
              <w:tcPr>
                <w:tcW w:w="3240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60E17040" w14:textId="77777777" w:rsidR="003104C9" w:rsidRPr="002947DD" w:rsidRDefault="003104C9" w:rsidP="006A0D92">
                <w:r w:rsidRPr="002947DD">
                  <w:t>Cell Phone</w:t>
                </w:r>
              </w:p>
            </w:tc>
            <w:sdt>
              <w:sdtPr>
                <w:rPr>
                  <w:rStyle w:val="Style5"/>
                </w:rPr>
                <w:id w:val="-828747882"/>
                <w:placeholder>
                  <w:docPart w:val="DAB8767F713C4490BEFAFD28B46A2A9B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nil"/>
                    </w:tcBorders>
                  </w:tcPr>
                  <w:p w14:paraId="439C2DAD" w14:textId="46234429" w:rsidR="003104C9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3104C9" w14:paraId="5408E977" w14:textId="77777777" w:rsidTr="0022387F">
            <w:tc>
              <w:tcPr>
                <w:tcW w:w="324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31370091" w14:textId="77777777" w:rsidR="003104C9" w:rsidRPr="002947DD" w:rsidRDefault="003104C9" w:rsidP="006A0D92">
                <w:r w:rsidRPr="002947DD">
                  <w:t>Email</w:t>
                </w:r>
              </w:p>
            </w:tc>
            <w:sdt>
              <w:sdtPr>
                <w:rPr>
                  <w:rStyle w:val="Style5"/>
                </w:rPr>
                <w:id w:val="527696882"/>
                <w:placeholder>
                  <w:docPart w:val="AB2D34AE4B9D46E7BB6C33A09B14B1F3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</w:tcBorders>
                  </w:tcPr>
                  <w:p w14:paraId="261D7B1E" w14:textId="558DB722" w:rsidR="003104C9" w:rsidRPr="002947DD" w:rsidRDefault="00785DD3" w:rsidP="006A0D92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4A401BE5" w14:textId="405EF2E5" w:rsidR="00A610C6" w:rsidRDefault="00A610C6">
          <w:pPr>
            <w:rPr>
              <w:b/>
              <w:bCs/>
            </w:rPr>
          </w:pP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300"/>
          </w:tblGrid>
          <w:tr w:rsidR="00871E02" w14:paraId="15A7EBE1" w14:textId="77777777" w:rsidTr="0022387F">
            <w:tc>
              <w:tcPr>
                <w:tcW w:w="3240" w:type="dxa"/>
                <w:tcBorders>
                  <w:bottom w:val="single" w:sz="4" w:space="0" w:color="auto"/>
                  <w:right w:val="nil"/>
                </w:tcBorders>
                <w:shd w:val="clear" w:color="auto" w:fill="D9D9D9" w:themeFill="background1" w:themeFillShade="D9"/>
              </w:tcPr>
              <w:p w14:paraId="3AECD62B" w14:textId="77777777" w:rsidR="00871E02" w:rsidRPr="00A610C6" w:rsidRDefault="00871E02" w:rsidP="00CF50F7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1.3 - </w:t>
                </w:r>
                <w:r w:rsidRPr="00A610C6">
                  <w:rPr>
                    <w:b/>
                    <w:bCs/>
                  </w:rPr>
                  <w:t>WisDOT Contacts</w:t>
                </w:r>
              </w:p>
            </w:tc>
            <w:tc>
              <w:tcPr>
                <w:tcW w:w="6300" w:type="dxa"/>
                <w:tcBorders>
                  <w:left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2AE105CA" w14:textId="77777777" w:rsidR="00871E02" w:rsidRPr="00A610C6" w:rsidRDefault="00871E02" w:rsidP="00CF50F7">
                <w:pPr>
                  <w:rPr>
                    <w:b/>
                    <w:bCs/>
                  </w:rPr>
                </w:pPr>
              </w:p>
            </w:tc>
          </w:tr>
          <w:tr w:rsidR="00871E02" w14:paraId="61D248F4" w14:textId="77777777" w:rsidTr="0022387F">
            <w:tc>
              <w:tcPr>
                <w:tcW w:w="3240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14:paraId="6610D3E1" w14:textId="77777777" w:rsidR="00871E02" w:rsidRPr="002947DD" w:rsidRDefault="00871E02" w:rsidP="00CF50F7">
                <w:r w:rsidRPr="002947DD">
                  <w:t>WisDOT Project Manager</w:t>
                </w:r>
              </w:p>
            </w:tc>
            <w:sdt>
              <w:sdtPr>
                <w:rPr>
                  <w:rStyle w:val="Style5"/>
                </w:rPr>
                <w:id w:val="1152799948"/>
                <w:placeholder>
                  <w:docPart w:val="4D1662765402453B8A91056BDF2881F8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2E9D40F8" w14:textId="3C89BE5B" w:rsidR="00871E02" w:rsidRPr="002947DD" w:rsidRDefault="00785DD3" w:rsidP="00CF50F7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871E02" w14:paraId="135144DB" w14:textId="77777777" w:rsidTr="0022387F">
            <w:tc>
              <w:tcPr>
                <w:tcW w:w="3240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5B4590D4" w14:textId="77777777" w:rsidR="00871E02" w:rsidRPr="002947DD" w:rsidRDefault="00871E02" w:rsidP="00CF50F7">
                <w:r w:rsidRPr="002947DD">
                  <w:t>Cell Phone</w:t>
                </w:r>
              </w:p>
            </w:tc>
            <w:sdt>
              <w:sdtPr>
                <w:rPr>
                  <w:rStyle w:val="Style5"/>
                </w:rPr>
                <w:id w:val="169839712"/>
                <w:placeholder>
                  <w:docPart w:val="3D1810A028E7430BB061EB2D166F2CBB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nil"/>
                    </w:tcBorders>
                  </w:tcPr>
                  <w:p w14:paraId="16D20D34" w14:textId="551F95A1" w:rsidR="00871E02" w:rsidRPr="002947DD" w:rsidRDefault="00785DD3" w:rsidP="00CF50F7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871E02" w14:paraId="062724F0" w14:textId="77777777" w:rsidTr="0022387F">
            <w:tc>
              <w:tcPr>
                <w:tcW w:w="324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2FCB4B8B" w14:textId="77777777" w:rsidR="00871E02" w:rsidRPr="002947DD" w:rsidRDefault="00871E02" w:rsidP="00CF50F7">
                <w:r w:rsidRPr="002947DD">
                  <w:t>Email</w:t>
                </w:r>
              </w:p>
            </w:tc>
            <w:sdt>
              <w:sdtPr>
                <w:rPr>
                  <w:rStyle w:val="Style5"/>
                </w:rPr>
                <w:id w:val="-2074113765"/>
                <w:placeholder>
                  <w:docPart w:val="29965C85BBF64B7B975CDF4E3097D484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</w:tcBorders>
                  </w:tcPr>
                  <w:p w14:paraId="251DE000" w14:textId="0FEE6844" w:rsidR="00871E02" w:rsidRPr="002947DD" w:rsidRDefault="00785DD3" w:rsidP="00CF50F7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871E02" w14:paraId="422AEC3A" w14:textId="77777777" w:rsidTr="0022387F">
            <w:tc>
              <w:tcPr>
                <w:tcW w:w="3240" w:type="dxa"/>
                <w:tcBorders>
                  <w:bottom w:val="nil"/>
                  <w:right w:val="single" w:sz="4" w:space="0" w:color="auto"/>
                </w:tcBorders>
              </w:tcPr>
              <w:p w14:paraId="26C0C2DC" w14:textId="77777777" w:rsidR="00871E02" w:rsidRPr="002947DD" w:rsidRDefault="00871E02" w:rsidP="00CF50F7">
                <w:r w:rsidRPr="002947DD">
                  <w:t>WisDOT Project Leader</w:t>
                </w:r>
                <w:r>
                  <w:t xml:space="preserve"> / Firm</w:t>
                </w:r>
              </w:p>
            </w:tc>
            <w:sdt>
              <w:sdtPr>
                <w:rPr>
                  <w:rStyle w:val="Style5"/>
                </w:rPr>
                <w:id w:val="1456059557"/>
                <w:placeholder>
                  <w:docPart w:val="ED85DF35EAAF4A79A2A3ECDF74A549BE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left w:val="single" w:sz="4" w:space="0" w:color="auto"/>
                      <w:bottom w:val="nil"/>
                    </w:tcBorders>
                  </w:tcPr>
                  <w:p w14:paraId="4C004A30" w14:textId="39B9A916" w:rsidR="00871E02" w:rsidRPr="002947DD" w:rsidRDefault="00785DD3" w:rsidP="00CF50F7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871E02" w14:paraId="61BBF325" w14:textId="77777777" w:rsidTr="0022387F">
            <w:tc>
              <w:tcPr>
                <w:tcW w:w="3240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03B55048" w14:textId="77777777" w:rsidR="00871E02" w:rsidRPr="002947DD" w:rsidRDefault="00871E02" w:rsidP="00CF50F7">
                <w:r w:rsidRPr="002947DD">
                  <w:t>Cell Phone</w:t>
                </w:r>
              </w:p>
            </w:tc>
            <w:sdt>
              <w:sdtPr>
                <w:rPr>
                  <w:rStyle w:val="Style5"/>
                </w:rPr>
                <w:id w:val="-887954726"/>
                <w:placeholder>
                  <w:docPart w:val="93CB9EF8DA304169B555A39E57EB8169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nil"/>
                    </w:tcBorders>
                  </w:tcPr>
                  <w:p w14:paraId="5DD57A26" w14:textId="10DB2E25" w:rsidR="00871E02" w:rsidRPr="002947DD" w:rsidRDefault="00785DD3" w:rsidP="00CF50F7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871E02" w14:paraId="218E6205" w14:textId="77777777" w:rsidTr="0022387F">
            <w:tc>
              <w:tcPr>
                <w:tcW w:w="324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26BCF80" w14:textId="77777777" w:rsidR="00871E02" w:rsidRPr="002947DD" w:rsidRDefault="00871E02" w:rsidP="00CF50F7">
                <w:r w:rsidRPr="002947DD">
                  <w:t>Email</w:t>
                </w:r>
              </w:p>
            </w:tc>
            <w:sdt>
              <w:sdtPr>
                <w:rPr>
                  <w:rStyle w:val="Style5"/>
                </w:rPr>
                <w:id w:val="191655745"/>
                <w:placeholder>
                  <w:docPart w:val="75F07B42B00242F4AB808B1BE9F6A27F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630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</w:tcBorders>
                  </w:tcPr>
                  <w:p w14:paraId="7D041B0B" w14:textId="3B7EB2D0" w:rsidR="00871E02" w:rsidRPr="002947DD" w:rsidRDefault="00785DD3" w:rsidP="00CF50F7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9F0598B" w14:textId="331625DB" w:rsidR="00871E02" w:rsidRDefault="00871E02">
          <w:pPr>
            <w:rPr>
              <w:b/>
              <w:bCs/>
            </w:rPr>
          </w:pP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9540"/>
          </w:tblGrid>
          <w:tr w:rsidR="0078187E" w14:paraId="4E85C78B" w14:textId="77777777" w:rsidTr="0022387F">
            <w:trPr>
              <w:trHeight w:val="58"/>
            </w:trPr>
            <w:tc>
              <w:tcPr>
                <w:tcW w:w="954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EC67510" w14:textId="7669B728" w:rsidR="0078187E" w:rsidRPr="00A610C6" w:rsidRDefault="00A7386B" w:rsidP="006A0D9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1.</w:t>
                </w:r>
                <w:r w:rsidR="00DE67F3">
                  <w:rPr>
                    <w:b/>
                    <w:bCs/>
                  </w:rPr>
                  <w:t>4</w:t>
                </w:r>
                <w:r w:rsidR="0078187E">
                  <w:rPr>
                    <w:b/>
                    <w:bCs/>
                  </w:rPr>
                  <w:t xml:space="preserve"> - Design Information (Provided by WisDOT)</w:t>
                </w:r>
              </w:p>
            </w:tc>
          </w:tr>
          <w:tr w:rsidR="0078187E" w14:paraId="18A4B38F" w14:textId="77777777" w:rsidTr="0022387F">
            <w:trPr>
              <w:trHeight w:val="1070"/>
            </w:trPr>
            <w:tc>
              <w:tcPr>
                <w:tcW w:w="9540" w:type="dxa"/>
                <w:tcBorders>
                  <w:bottom w:val="single" w:sz="4" w:space="0" w:color="auto"/>
                </w:tcBorders>
              </w:tcPr>
              <w:p w14:paraId="284D0E6D" w14:textId="2AB00B98" w:rsidR="0078187E" w:rsidRDefault="0078187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Is this a DNR Delegated Design Concurrence (DDDC) Project?</w:t>
                </w:r>
                <w:r w:rsidR="00BC6B39">
                  <w:t xml:space="preserve">    </w:t>
                </w:r>
              </w:p>
              <w:p w14:paraId="65D996A4" w14:textId="06CCAB6A" w:rsidR="00BC6B39" w:rsidRDefault="00000000" w:rsidP="006F482F">
                <w:pPr>
                  <w:ind w:left="720"/>
                </w:pPr>
                <w:sdt>
                  <w:sdtPr>
                    <w:id w:val="-268161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48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C6B39">
                  <w:t>No</w:t>
                </w:r>
              </w:p>
              <w:p w14:paraId="5CFE08CE" w14:textId="4D2DF65A" w:rsidR="0078187E" w:rsidRPr="002947DD" w:rsidRDefault="00000000" w:rsidP="006F482F">
                <w:pPr>
                  <w:ind w:left="720"/>
                </w:pPr>
                <w:sdt>
                  <w:sdtPr>
                    <w:id w:val="5574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C6B39">
                  <w:t>Yes</w:t>
                </w:r>
              </w:p>
            </w:tc>
          </w:tr>
          <w:tr w:rsidR="00DF38B8" w14:paraId="52421D44" w14:textId="77777777" w:rsidTr="0022387F">
            <w:trPr>
              <w:trHeight w:val="1070"/>
            </w:trPr>
            <w:tc>
              <w:tcPr>
                <w:tcW w:w="9540" w:type="dxa"/>
              </w:tcPr>
              <w:p w14:paraId="3A308DB0" w14:textId="353CCB98" w:rsidR="00DF38B8" w:rsidRDefault="00DF38B8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Is any portion of the project within tribal boundaries? </w:t>
                </w:r>
              </w:p>
              <w:p w14:paraId="73B86DFA" w14:textId="05E4CFB4" w:rsidR="00DF38B8" w:rsidRDefault="00000000" w:rsidP="006F482F">
                <w:pPr>
                  <w:ind w:left="720"/>
                </w:pPr>
                <w:sdt>
                  <w:sdtPr>
                    <w:id w:val="17782161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F38B8">
                  <w:t>No</w:t>
                </w:r>
              </w:p>
              <w:p w14:paraId="0560163F" w14:textId="4F6DC4ED" w:rsidR="00DF38B8" w:rsidRPr="00810141" w:rsidRDefault="00000000" w:rsidP="006F482F">
                <w:pPr>
                  <w:ind w:left="720"/>
                </w:pPr>
                <w:sdt>
                  <w:sdtPr>
                    <w:id w:val="-1376998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F38B8">
                  <w:t xml:space="preserve">Yes </w:t>
                </w:r>
              </w:p>
            </w:tc>
          </w:tr>
          <w:tr w:rsidR="0078187E" w14:paraId="38A17A14" w14:textId="77777777" w:rsidTr="0022387F"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19EA65" w14:textId="77777777" w:rsidR="00490962" w:rsidRDefault="0078187E" w:rsidP="006F482F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What is the design calculated </w:t>
                </w:r>
                <w:r w:rsidR="003A2A5E">
                  <w:t xml:space="preserve">land </w:t>
                </w:r>
                <w:r>
                  <w:t>disturbance area, in acres?</w:t>
                </w:r>
                <w:r w:rsidR="00BC6B39">
                  <w:t xml:space="preserve"> </w:t>
                </w:r>
              </w:p>
              <w:p w14:paraId="4FE87AD5" w14:textId="12F0131D" w:rsidR="0078187E" w:rsidRDefault="00BC6B39" w:rsidP="00490962">
                <w:pPr>
                  <w:pStyle w:val="ListParagraph"/>
                  <w:ind w:left="1440"/>
                </w:pPr>
                <w:r>
                  <w:t xml:space="preserve"> </w:t>
                </w:r>
                <w:sdt>
                  <w:sdtPr>
                    <w:rPr>
                      <w:rStyle w:val="Style5"/>
                    </w:rPr>
                    <w:id w:val="1510568490"/>
                    <w:placeholder>
                      <w:docPart w:val="C3DBBB078CB34F2E907BA29F6B5B730D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  <w:sz w:val="22"/>
                    </w:rPr>
                  </w:sdtEndPr>
                  <w:sdtContent>
                    <w:r w:rsidR="00847577" w:rsidRPr="006F482F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0919AA28" w14:textId="76F0006A" w:rsidR="0078187E" w:rsidRPr="002947DD" w:rsidRDefault="0078187E" w:rsidP="006A0D92"/>
            </w:tc>
          </w:tr>
          <w:tr w:rsidR="0078187E" w14:paraId="73FB5E36" w14:textId="77777777" w:rsidTr="0022387F">
            <w:trPr>
              <w:trHeight w:val="2960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4E5FB5" w14:textId="6FC25490" w:rsidR="00810141" w:rsidRDefault="00810141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lastRenderedPageBreak/>
                  <w:t xml:space="preserve">Which </w:t>
                </w:r>
                <w:r w:rsidR="00357230">
                  <w:t xml:space="preserve">environmental </w:t>
                </w:r>
                <w:r>
                  <w:t>permits have been obtained for the project and are included in the contract?</w:t>
                </w:r>
              </w:p>
              <w:p w14:paraId="405FCDD4" w14:textId="6970217B" w:rsidR="00357230" w:rsidRDefault="00000000" w:rsidP="00CF3944">
                <w:pPr>
                  <w:ind w:left="720"/>
                </w:pPr>
                <w:sdt>
                  <w:sdtPr>
                    <w:id w:val="2029755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57230">
                  <w:t>Not Applicable</w:t>
                </w:r>
              </w:p>
              <w:p w14:paraId="6BC186E1" w14:textId="159E987A" w:rsidR="00D2419C" w:rsidRDefault="00000000" w:rsidP="00CF3944">
                <w:pPr>
                  <w:ind w:left="720"/>
                </w:pPr>
                <w:sdt>
                  <w:sdtPr>
                    <w:id w:val="-965967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F33C6">
                  <w:t xml:space="preserve">WDNR - </w:t>
                </w:r>
                <w:r w:rsidR="0078187E">
                  <w:t>WPDES (TCGP) Storm Water Discharge Permit</w:t>
                </w:r>
                <w:r w:rsidR="00810141">
                  <w:t xml:space="preserve"> – Site FIN #</w:t>
                </w:r>
                <w:r w:rsidR="00785DD3" w:rsidRPr="001F16AA">
                  <w:t xml:space="preserve"> </w:t>
                </w:r>
                <w:sdt>
                  <w:sdtPr>
                    <w:rPr>
                      <w:rStyle w:val="Style5"/>
                    </w:rPr>
                    <w:id w:val="-786893235"/>
                    <w:placeholder>
                      <w:docPart w:val="5AC74E0D1A834042B443A8CAC2EDA55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  <w:sz w:val="22"/>
                    </w:rPr>
                  </w:sdtEndPr>
                  <w:sdtContent>
                    <w:r w:rsidR="00785DD3" w:rsidRPr="00CF394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246DD144" w14:textId="28A72820" w:rsidR="00BC6B39" w:rsidRDefault="00000000" w:rsidP="00CF3944">
                <w:pPr>
                  <w:ind w:left="720"/>
                </w:pPr>
                <w:sdt>
                  <w:sdtPr>
                    <w:id w:val="-1076589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F33C6">
                  <w:t xml:space="preserve">EPA - </w:t>
                </w:r>
                <w:r w:rsidR="00810141">
                  <w:t>NPDES Construction General Permit</w:t>
                </w:r>
              </w:p>
              <w:p w14:paraId="1858A171" w14:textId="746DB1CD" w:rsidR="00810141" w:rsidRDefault="00000000" w:rsidP="00CF3944">
                <w:pPr>
                  <w:ind w:left="720"/>
                </w:pPr>
                <w:sdt>
                  <w:sdtPr>
                    <w:id w:val="1246686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10141">
                  <w:t>US Army Corps 404 Permit</w:t>
                </w:r>
              </w:p>
              <w:p w14:paraId="519926A0" w14:textId="7176FD97" w:rsidR="00810141" w:rsidRDefault="00000000" w:rsidP="00CF3944">
                <w:pPr>
                  <w:ind w:left="720"/>
                </w:pPr>
                <w:sdt>
                  <w:sdtPr>
                    <w:id w:val="1248619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10141">
                  <w:t>Tribe Specific Permits – Please specify</w:t>
                </w:r>
                <w:r w:rsidR="00164861">
                  <w:t>:</w:t>
                </w:r>
              </w:p>
              <w:sdt>
                <w:sdtPr>
                  <w:rPr>
                    <w:rStyle w:val="Style5"/>
                  </w:rPr>
                  <w:id w:val="615026765"/>
                  <w:placeholder>
                    <w:docPart w:val="A54F1B4DB16F4B99A7D70EE5890FCD09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14CD4353" w14:textId="77777777" w:rsidR="00785DD3" w:rsidRDefault="00785DD3" w:rsidP="00785DD3">
                    <w:pPr>
                      <w:pStyle w:val="ListParagraph"/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0626D762" w14:textId="0FA0290B" w:rsidR="0078187E" w:rsidRDefault="00000000" w:rsidP="00CF3944">
                <w:pPr>
                  <w:ind w:left="720"/>
                </w:pPr>
                <w:sdt>
                  <w:sdtPr>
                    <w:id w:val="289636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10141">
                  <w:t>Other – Please specify:</w:t>
                </w:r>
              </w:p>
              <w:sdt>
                <w:sdtPr>
                  <w:rPr>
                    <w:rStyle w:val="Style5"/>
                  </w:rPr>
                  <w:id w:val="300808397"/>
                  <w:placeholder>
                    <w:docPart w:val="8AF7067E30AA41C3ADC587E7BB2E845C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7CBCD9C5" w14:textId="77777777" w:rsidR="00785DD3" w:rsidRPr="002947DD" w:rsidRDefault="00785DD3" w:rsidP="00785DD3">
                    <w:pPr>
                      <w:pStyle w:val="ListParagraph"/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3DE72706" w14:textId="77777777" w:rsidR="00DE67F3" w:rsidRDefault="00DE67F3" w:rsidP="00DE67F3">
          <w:pPr>
            <w:pStyle w:val="ListParagraph"/>
            <w:rPr>
              <w:b/>
              <w:bCs/>
            </w:rPr>
          </w:pPr>
        </w:p>
        <w:p w14:paraId="03692217" w14:textId="267A53A2" w:rsidR="0078187E" w:rsidRPr="00A7386B" w:rsidRDefault="002C0D4B">
          <w:pPr>
            <w:pStyle w:val="ListParagraph"/>
            <w:numPr>
              <w:ilvl w:val="0"/>
              <w:numId w:val="27"/>
            </w:numPr>
            <w:rPr>
              <w:b/>
              <w:bCs/>
            </w:rPr>
          </w:pPr>
          <w:r w:rsidRPr="00A7386B">
            <w:rPr>
              <w:b/>
              <w:bCs/>
            </w:rPr>
            <w:t>Contractor Operations Information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9540"/>
          </w:tblGrid>
          <w:tr w:rsidR="009F633F" w14:paraId="11F76D03" w14:textId="77777777" w:rsidTr="0022387F">
            <w:trPr>
              <w:trHeight w:val="58"/>
            </w:trPr>
            <w:tc>
              <w:tcPr>
                <w:tcW w:w="954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34750E6" w14:textId="0ED63171" w:rsidR="009F633F" w:rsidRPr="00A610C6" w:rsidRDefault="00A7386B" w:rsidP="00246CC7">
                <w:pPr>
                  <w:rPr>
                    <w:b/>
                    <w:bCs/>
                  </w:rPr>
                </w:pPr>
                <w:bookmarkStart w:id="0" w:name="_Hlk207257167"/>
                <w:r>
                  <w:rPr>
                    <w:b/>
                    <w:bCs/>
                  </w:rPr>
                  <w:t>2.1</w:t>
                </w:r>
                <w:r w:rsidR="009F633F">
                  <w:rPr>
                    <w:b/>
                    <w:bCs/>
                  </w:rPr>
                  <w:t xml:space="preserve"> – Schedule</w:t>
                </w:r>
                <w:r w:rsidR="002C1773">
                  <w:rPr>
                    <w:b/>
                    <w:bCs/>
                  </w:rPr>
                  <w:t xml:space="preserve">, </w:t>
                </w:r>
                <w:r w:rsidR="009F633F">
                  <w:rPr>
                    <w:b/>
                    <w:bCs/>
                  </w:rPr>
                  <w:t>Staging</w:t>
                </w:r>
                <w:r w:rsidR="002C1773">
                  <w:rPr>
                    <w:b/>
                    <w:bCs/>
                  </w:rPr>
                  <w:t>, and Operations</w:t>
                </w:r>
              </w:p>
            </w:tc>
          </w:tr>
          <w:bookmarkEnd w:id="0"/>
          <w:tr w:rsidR="009F633F" w14:paraId="34957BD5" w14:textId="77777777" w:rsidTr="0022387F">
            <w:trPr>
              <w:trHeight w:val="1304"/>
            </w:trPr>
            <w:tc>
              <w:tcPr>
                <w:tcW w:w="9540" w:type="dxa"/>
                <w:tcBorders>
                  <w:bottom w:val="single" w:sz="4" w:space="0" w:color="auto"/>
                </w:tcBorders>
              </w:tcPr>
              <w:p w14:paraId="5C1DBD77" w14:textId="7594E542" w:rsidR="009F633F" w:rsidRDefault="00AB59A0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 xml:space="preserve">Provide </w:t>
                </w:r>
                <w:r w:rsidR="00C67D4C">
                  <w:t>a narrative of the work and construction sequencing for the project</w:t>
                </w:r>
                <w:r w:rsidR="00DD0679">
                  <w:t>, including the anticipated start and completion dates</w:t>
                </w:r>
                <w:r w:rsidR="00C67D4C">
                  <w:t xml:space="preserve">.  </w:t>
                </w:r>
                <w:r>
                  <w:t xml:space="preserve"> </w:t>
                </w:r>
                <w:r w:rsidR="009F633F">
                  <w:t xml:space="preserve"> </w:t>
                </w:r>
              </w:p>
              <w:p w14:paraId="5BCB8800" w14:textId="7C88EA6F" w:rsidR="00AB59A0" w:rsidRDefault="00000000" w:rsidP="006F482F">
                <w:pPr>
                  <w:ind w:left="720"/>
                </w:pPr>
                <w:sdt>
                  <w:sdtPr>
                    <w:id w:val="-131642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59A0">
                  <w:t xml:space="preserve">See </w:t>
                </w:r>
                <w:r w:rsidR="00D77838">
                  <w:t xml:space="preserve">details in </w:t>
                </w:r>
                <w:r w:rsidR="00AB59A0">
                  <w:t>Attachment 2.1.1</w:t>
                </w:r>
              </w:p>
              <w:p w14:paraId="0324B4A3" w14:textId="7D347710" w:rsidR="00AB59A0" w:rsidRDefault="00000000" w:rsidP="006F482F">
                <w:pPr>
                  <w:ind w:left="720"/>
                </w:pPr>
                <w:sdt>
                  <w:sdtPr>
                    <w:id w:val="-686374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F39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59A0">
                  <w:t>Details as follows:</w:t>
                </w:r>
              </w:p>
              <w:sdt>
                <w:sdtPr>
                  <w:rPr>
                    <w:rStyle w:val="Style5"/>
                  </w:rPr>
                  <w:id w:val="-54549076"/>
                  <w:placeholder>
                    <w:docPart w:val="220EABEF31DE4611BD04893A14B9DB32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52196DC8" w14:textId="77777777" w:rsidR="009F633F" w:rsidRPr="002947DD" w:rsidRDefault="00785DD3" w:rsidP="00785DD3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9F633F" w14:paraId="75BCD948" w14:textId="77777777" w:rsidTr="0022387F">
            <w:trPr>
              <w:trHeight w:val="1241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EEC7EC" w14:textId="7FBD473E" w:rsidR="009F633F" w:rsidRDefault="009F633F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Schedule</w:t>
                </w:r>
                <w:r w:rsidR="00473B20">
                  <w:t>:</w:t>
                </w:r>
              </w:p>
              <w:p w14:paraId="64856D3A" w14:textId="5DCE3C12" w:rsidR="00AB59A0" w:rsidRDefault="00000000" w:rsidP="006F482F">
                <w:pPr>
                  <w:ind w:left="720"/>
                </w:pPr>
                <w:sdt>
                  <w:sdtPr>
                    <w:id w:val="-2015679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0301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59A0">
                  <w:t xml:space="preserve">See </w:t>
                </w:r>
                <w:r w:rsidR="00D77838">
                  <w:t xml:space="preserve">details in </w:t>
                </w:r>
                <w:r w:rsidR="00AB59A0">
                  <w:t>Attachment 2.1.2</w:t>
                </w:r>
                <w:r w:rsidR="00D77838">
                  <w:t xml:space="preserve"> (include bar chart)</w:t>
                </w:r>
              </w:p>
              <w:p w14:paraId="4146CAD4" w14:textId="248ADB9A" w:rsidR="00AB59A0" w:rsidRDefault="00000000" w:rsidP="006F482F">
                <w:pPr>
                  <w:ind w:left="720"/>
                </w:pPr>
                <w:sdt>
                  <w:sdtPr>
                    <w:id w:val="90365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0301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59A0">
                  <w:t>Details as follows:</w:t>
                </w:r>
              </w:p>
              <w:sdt>
                <w:sdtPr>
                  <w:rPr>
                    <w:rStyle w:val="Style5"/>
                  </w:rPr>
                  <w:id w:val="-1559784755"/>
                  <w:placeholder>
                    <w:docPart w:val="8B214B6FEF7F4E19B18778C7A01690CA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0639E2C2" w14:textId="77777777" w:rsidR="009F633F" w:rsidRPr="002947DD" w:rsidRDefault="00785DD3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9F633F" w14:paraId="367DDAF4" w14:textId="77777777" w:rsidTr="0022387F">
            <w:trPr>
              <w:trHeight w:val="1259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AE208C" w14:textId="148B837A" w:rsidR="009F633F" w:rsidRDefault="009F633F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 xml:space="preserve">How will </w:t>
                </w:r>
                <w:r w:rsidR="002C1773">
                  <w:t xml:space="preserve">land disturbing construction activities </w:t>
                </w:r>
                <w:r>
                  <w:t xml:space="preserve">be staged to minimize soil exposure? </w:t>
                </w:r>
              </w:p>
              <w:p w14:paraId="4DDFD1B9" w14:textId="6522AB0C" w:rsidR="00AB59A0" w:rsidRDefault="00000000" w:rsidP="006F482F">
                <w:pPr>
                  <w:ind w:left="720"/>
                </w:pPr>
                <w:sdt>
                  <w:sdtPr>
                    <w:id w:val="-1147271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0301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59A0">
                  <w:t>See details in Attachment 2.1.3</w:t>
                </w:r>
              </w:p>
              <w:p w14:paraId="5A3E7F66" w14:textId="7417DDFD" w:rsidR="00AB59A0" w:rsidRDefault="00000000" w:rsidP="006F482F">
                <w:pPr>
                  <w:ind w:left="720"/>
                </w:pPr>
                <w:sdt>
                  <w:sdtPr>
                    <w:id w:val="12015851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0301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59A0">
                  <w:t>Details as follows:</w:t>
                </w:r>
              </w:p>
              <w:sdt>
                <w:sdtPr>
                  <w:rPr>
                    <w:rStyle w:val="Style5"/>
                  </w:rPr>
                  <w:id w:val="10271167"/>
                  <w:placeholder>
                    <w:docPart w:val="CE10A5C0E6F042808B4E7BBAF0FF69BE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126B3931" w14:textId="77777777" w:rsidR="009F633F" w:rsidRPr="00810141" w:rsidRDefault="00785DD3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6725D7" w14:paraId="25999F3B" w14:textId="77777777" w:rsidTr="0022387F">
            <w:trPr>
              <w:trHeight w:val="1241"/>
            </w:trPr>
            <w:tc>
              <w:tcPr>
                <w:tcW w:w="9540" w:type="dxa"/>
              </w:tcPr>
              <w:p w14:paraId="02CC8F88" w14:textId="354D541B" w:rsidR="00D77838" w:rsidRDefault="00D77838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>How will tracking to off-site areas be minimized and cleaned up during the project?</w:t>
                </w:r>
              </w:p>
              <w:p w14:paraId="789C4590" w14:textId="416A4838" w:rsidR="006725D7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9444927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D77838">
                  <w:rPr>
                    <w:noProof/>
                  </w:rPr>
                  <w:t>See details in Attachment 2.1.4</w:t>
                </w:r>
              </w:p>
              <w:p w14:paraId="26F9AB33" w14:textId="57789BEC" w:rsidR="00D77838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996793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D7783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2135980895"/>
                  <w:placeholder>
                    <w:docPart w:val="A755CD6E1EC647CD95AE6340A3965BF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4B38D34D" w14:textId="77777777" w:rsidR="008F7237" w:rsidRDefault="008F7237" w:rsidP="008F7237">
                    <w:pPr>
                      <w:ind w:left="1440"/>
                      <w:rPr>
                        <w:rStyle w:val="Style5"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2199D553" w14:textId="55236DD1" w:rsidR="006725D7" w:rsidRDefault="006725D7" w:rsidP="00490962">
                <w:pPr>
                  <w:ind w:left="1440"/>
                  <w:rPr>
                    <w:noProof/>
                  </w:rPr>
                </w:pPr>
              </w:p>
            </w:tc>
          </w:tr>
          <w:tr w:rsidR="006725D7" w14:paraId="44B10522" w14:textId="77777777" w:rsidTr="0022387F">
            <w:trPr>
              <w:trHeight w:val="1259"/>
            </w:trPr>
            <w:tc>
              <w:tcPr>
                <w:tcW w:w="9540" w:type="dxa"/>
              </w:tcPr>
              <w:p w14:paraId="117E5841" w14:textId="2AC8BDCA" w:rsidR="006725D7" w:rsidRDefault="00D77838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How will dust be minimized </w:t>
                </w:r>
                <w:r w:rsidR="006725D7">
                  <w:rPr>
                    <w:noProof/>
                  </w:rPr>
                  <w:t>during the project</w:t>
                </w:r>
                <w:r>
                  <w:rPr>
                    <w:noProof/>
                  </w:rPr>
                  <w:t>?</w:t>
                </w:r>
              </w:p>
              <w:p w14:paraId="4B6B44F5" w14:textId="7DE28076" w:rsidR="00D77838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2089631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76AD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8F7237">
                  <w:rPr>
                    <w:noProof/>
                  </w:rPr>
                  <w:t xml:space="preserve"> </w:t>
                </w:r>
                <w:r w:rsidR="00D77838">
                  <w:rPr>
                    <w:noProof/>
                  </w:rPr>
                  <w:t>See details in Attachment 2.1.5</w:t>
                </w:r>
              </w:p>
              <w:p w14:paraId="6AEFB0E8" w14:textId="5B8C1BF5" w:rsidR="006F482F" w:rsidRPr="006F482F" w:rsidRDefault="00000000" w:rsidP="006F482F">
                <w:pPr>
                  <w:ind w:left="720"/>
                  <w:rPr>
                    <w:rStyle w:val="Style5"/>
                    <w:noProof/>
                    <w:color w:val="auto"/>
                    <w:sz w:val="22"/>
                  </w:rPr>
                </w:pPr>
                <w:sdt>
                  <w:sdtPr>
                    <w:rPr>
                      <w:noProof/>
                      <w:color w:val="0070C0"/>
                      <w:sz w:val="20"/>
                    </w:rPr>
                    <w:id w:val="-627011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76AD" w:rsidRPr="005D76AD">
                      <w:rPr>
                        <w:rFonts w:ascii="MS Gothic" w:eastAsia="MS Gothic" w:hAnsi="MS Gothic" w:hint="eastAsia"/>
                        <w:noProof/>
                        <w:sz w:val="20"/>
                      </w:rPr>
                      <w:t>☐</w:t>
                    </w:r>
                  </w:sdtContent>
                </w:sdt>
                <w:r w:rsidR="008F7237">
                  <w:rPr>
                    <w:noProof/>
                    <w:color w:val="0070C0"/>
                    <w:sz w:val="20"/>
                  </w:rPr>
                  <w:t xml:space="preserve"> </w:t>
                </w:r>
                <w:r w:rsidR="00D7783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859554026"/>
                  <w:placeholder>
                    <w:docPart w:val="3212988F5401441196D62D9D53D72F75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6EDEE871" w14:textId="77777777" w:rsidR="006F482F" w:rsidRDefault="008F7237" w:rsidP="008F7237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7150D2B9" w14:textId="644E6D05" w:rsidR="008F7237" w:rsidRPr="008F7237" w:rsidRDefault="008F7237" w:rsidP="008F7237">
                <w:pPr>
                  <w:ind w:left="1440"/>
                  <w:rPr>
                    <w:color w:val="0070C0"/>
                    <w:sz w:val="20"/>
                  </w:rPr>
                </w:pPr>
              </w:p>
            </w:tc>
          </w:tr>
          <w:tr w:rsidR="00164861" w14:paraId="0EFC7E79" w14:textId="77777777" w:rsidTr="0022387F">
            <w:trPr>
              <w:trHeight w:val="1808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7D0029" w14:textId="1BF52EAA" w:rsidR="00164861" w:rsidRDefault="00164861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Will </w:t>
                </w:r>
                <w:r w:rsidR="001B356B">
                  <w:rPr>
                    <w:noProof/>
                  </w:rPr>
                  <w:t>S</w:t>
                </w:r>
                <w:r>
                  <w:rPr>
                    <w:noProof/>
                  </w:rPr>
                  <w:t xml:space="preserve">tormwater </w:t>
                </w:r>
                <w:r w:rsidR="001B356B">
                  <w:rPr>
                    <w:noProof/>
                  </w:rPr>
                  <w:t>C</w:t>
                </w:r>
                <w:r>
                  <w:rPr>
                    <w:noProof/>
                  </w:rPr>
                  <w:t xml:space="preserve">ontrol </w:t>
                </w:r>
                <w:r w:rsidR="001B356B">
                  <w:rPr>
                    <w:noProof/>
                  </w:rPr>
                  <w:t>P</w:t>
                </w:r>
                <w:r>
                  <w:rPr>
                    <w:noProof/>
                  </w:rPr>
                  <w:t>ractices</w:t>
                </w:r>
                <w:r w:rsidR="0071665E">
                  <w:rPr>
                    <w:noProof/>
                  </w:rPr>
                  <w:t xml:space="preserve"> </w:t>
                </w:r>
                <w:r w:rsidR="000A2062">
                  <w:rPr>
                    <w:noProof/>
                  </w:rPr>
                  <w:t xml:space="preserve">(SCPs) </w:t>
                </w:r>
                <w:r w:rsidR="0071665E">
                  <w:rPr>
                    <w:noProof/>
                  </w:rPr>
                  <w:t>be used as a temporary BMP during construction?</w:t>
                </w:r>
              </w:p>
              <w:p w14:paraId="0081B231" w14:textId="25EDED9D" w:rsidR="0071665E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413286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71665E">
                  <w:rPr>
                    <w:noProof/>
                  </w:rPr>
                  <w:t xml:space="preserve">N/A – There are no </w:t>
                </w:r>
                <w:r w:rsidR="001B356B">
                  <w:rPr>
                    <w:noProof/>
                  </w:rPr>
                  <w:t xml:space="preserve">SCPs </w:t>
                </w:r>
                <w:r w:rsidR="0071665E">
                  <w:rPr>
                    <w:noProof/>
                  </w:rPr>
                  <w:t>with this project.</w:t>
                </w:r>
              </w:p>
              <w:p w14:paraId="30862448" w14:textId="01294446" w:rsidR="0071665E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863322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71665E">
                  <w:rPr>
                    <w:noProof/>
                  </w:rPr>
                  <w:t xml:space="preserve">No </w:t>
                </w:r>
              </w:p>
              <w:p w14:paraId="583FBA10" w14:textId="65A5D0EB" w:rsidR="0071665E" w:rsidRPr="005534C3" w:rsidRDefault="00000000" w:rsidP="006F482F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rPr>
                      <w:noProof/>
                    </w:rPr>
                    <w:id w:val="431635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71665E">
                  <w:rPr>
                    <w:noProof/>
                  </w:rPr>
                  <w:t xml:space="preserve">Yes – </w:t>
                </w:r>
                <w:r w:rsidR="0071665E" w:rsidRPr="005534C3">
                  <w:rPr>
                    <w:i/>
                    <w:iCs/>
                    <w:sz w:val="18"/>
                    <w:szCs w:val="18"/>
                  </w:rPr>
                  <w:t>See details in Attachment 2.1.6</w:t>
                </w:r>
              </w:p>
              <w:p w14:paraId="0BE7CA4D" w14:textId="225A658C" w:rsidR="0071665E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918904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71665E">
                  <w:rPr>
                    <w:noProof/>
                  </w:rPr>
                  <w:t xml:space="preserve">Yes – </w:t>
                </w:r>
                <w:r w:rsidR="0071665E" w:rsidRPr="005534C3">
                  <w:rPr>
                    <w:i/>
                    <w:iCs/>
                    <w:sz w:val="18"/>
                    <w:szCs w:val="18"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64540485"/>
                  <w:placeholder>
                    <w:docPart w:val="2B8CA09291174763B3383FAA72FBD6F4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7249A99A" w14:textId="77777777" w:rsidR="0071665E" w:rsidRPr="002C1773" w:rsidRDefault="00785DD3" w:rsidP="00490962">
                    <w:pPr>
                      <w:ind w:left="1440"/>
                      <w:rPr>
                        <w:noProof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C1773" w14:paraId="7B6DFBB6" w14:textId="77777777" w:rsidTr="0022387F">
            <w:trPr>
              <w:trHeight w:val="1340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6429EB" w14:textId="6AF0772A" w:rsidR="002C1773" w:rsidRPr="002C1773" w:rsidRDefault="002C1773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 w:rsidRPr="002C1773">
                  <w:rPr>
                    <w:noProof/>
                  </w:rPr>
                  <w:t xml:space="preserve">Will the project </w:t>
                </w:r>
                <w:r w:rsidR="00162C2D">
                  <w:rPr>
                    <w:noProof/>
                  </w:rPr>
                  <w:t>require</w:t>
                </w:r>
                <w:r w:rsidRPr="002C1773">
                  <w:rPr>
                    <w:noProof/>
                  </w:rPr>
                  <w:t xml:space="preserve"> dewatering operations</w:t>
                </w:r>
                <w:r w:rsidR="00357230">
                  <w:rPr>
                    <w:noProof/>
                  </w:rPr>
                  <w:t xml:space="preserve"> for sediment laden water</w:t>
                </w:r>
                <w:r w:rsidRPr="002C1773">
                  <w:rPr>
                    <w:noProof/>
                  </w:rPr>
                  <w:t>?</w:t>
                </w:r>
              </w:p>
              <w:p w14:paraId="6365CD57" w14:textId="1ECF5735" w:rsidR="006361DA" w:rsidRPr="00162C2D" w:rsidRDefault="00000000" w:rsidP="006F482F">
                <w:pPr>
                  <w:ind w:left="720"/>
                </w:pPr>
                <w:sdt>
                  <w:sdtPr>
                    <w:id w:val="-1242400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361DA" w:rsidRPr="00D77838">
                  <w:t>No</w:t>
                </w:r>
              </w:p>
              <w:p w14:paraId="35FBFC71" w14:textId="50760972" w:rsidR="002C1773" w:rsidRPr="009264FB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id w:val="-2007968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C1773">
                  <w:t xml:space="preserve">Yes – </w:t>
                </w:r>
                <w:r w:rsidR="002C1773" w:rsidRPr="005534C3">
                  <w:rPr>
                    <w:i/>
                    <w:iCs/>
                    <w:sz w:val="18"/>
                    <w:szCs w:val="18"/>
                  </w:rPr>
                  <w:t xml:space="preserve">Include dewatering details as Attachment </w:t>
                </w:r>
                <w:r w:rsidR="00370B49" w:rsidRPr="005534C3">
                  <w:rPr>
                    <w:i/>
                    <w:iCs/>
                    <w:sz w:val="18"/>
                    <w:szCs w:val="18"/>
                  </w:rPr>
                  <w:t>2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>.1.</w:t>
                </w:r>
                <w:r w:rsidR="00116969" w:rsidRPr="005534C3">
                  <w:rPr>
                    <w:i/>
                    <w:iCs/>
                    <w:sz w:val="18"/>
                    <w:szCs w:val="18"/>
                  </w:rPr>
                  <w:t>7</w:t>
                </w:r>
              </w:p>
              <w:p w14:paraId="61F48623" w14:textId="77777777" w:rsidR="00162C2D" w:rsidRDefault="00000000" w:rsidP="001B356B">
                <w:pPr>
                  <w:ind w:left="976" w:hanging="256"/>
                  <w:rPr>
                    <w:i/>
                    <w:iCs/>
                    <w:noProof/>
                    <w:sz w:val="18"/>
                    <w:szCs w:val="18"/>
                  </w:rPr>
                </w:pPr>
                <w:sdt>
                  <w:sdtPr>
                    <w:id w:val="-7400206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264FB" w:rsidRPr="009264FB">
                  <w:t>Unknown</w:t>
                </w:r>
                <w:r w:rsidR="009264FB" w:rsidRPr="005534C3">
                  <w:rPr>
                    <w:i/>
                    <w:iCs/>
                    <w:noProof/>
                    <w:sz w:val="18"/>
                    <w:szCs w:val="18"/>
                  </w:rPr>
                  <w:t xml:space="preserve"> –</w:t>
                </w:r>
                <w:r w:rsidR="001B356B" w:rsidRPr="00F126F9">
                  <w:rPr>
                    <w:i/>
                    <w:iCs/>
                    <w:noProof/>
                    <w:sz w:val="18"/>
                    <w:szCs w:val="18"/>
                  </w:rPr>
                  <w:t xml:space="preserve"> An ECIP amendment with the required information will be submitted and approved</w:t>
                </w:r>
                <w:r w:rsidR="001B356B">
                  <w:rPr>
                    <w:i/>
                    <w:iCs/>
                    <w:noProof/>
                    <w:sz w:val="18"/>
                    <w:szCs w:val="18"/>
                  </w:rPr>
                  <w:t xml:space="preserve"> by the department prior to doing any dewatering,</w:t>
                </w:r>
                <w:r w:rsidR="001B356B" w:rsidRPr="00F126F9">
                  <w:rPr>
                    <w:i/>
                    <w:iCs/>
                    <w:noProof/>
                    <w:sz w:val="18"/>
                    <w:szCs w:val="18"/>
                  </w:rPr>
                  <w:t xml:space="preserve"> </w:t>
                </w:r>
                <w:r w:rsidR="001B356B">
                  <w:rPr>
                    <w:i/>
                    <w:iCs/>
                    <w:noProof/>
                    <w:sz w:val="18"/>
                    <w:szCs w:val="18"/>
                  </w:rPr>
                  <w:t xml:space="preserve">if found to be necessary.    </w:t>
                </w:r>
                <w:r w:rsidR="001B356B" w:rsidRPr="005534C3">
                  <w:rPr>
                    <w:i/>
                    <w:iCs/>
                    <w:noProof/>
                    <w:sz w:val="18"/>
                    <w:szCs w:val="18"/>
                  </w:rPr>
                  <w:t xml:space="preserve">    </w:t>
                </w:r>
              </w:p>
              <w:p w14:paraId="28771504" w14:textId="6CD9C44C" w:rsidR="001B356B" w:rsidRPr="006361DA" w:rsidRDefault="001B356B" w:rsidP="006F482F">
                <w:pPr>
                  <w:ind w:left="720"/>
                  <w:rPr>
                    <w:noProof/>
                  </w:rPr>
                </w:pPr>
              </w:p>
            </w:tc>
          </w:tr>
          <w:tr w:rsidR="00357230" w14:paraId="66C4C359" w14:textId="77777777" w:rsidTr="0022387F">
            <w:trPr>
              <w:trHeight w:val="1241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4B8B90" w14:textId="67D0DB5B" w:rsidR="00357230" w:rsidRDefault="00357230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lastRenderedPageBreak/>
                  <w:t>Will the project require handling of live clean water through diversion channels, bypass pumping, or other means</w:t>
                </w:r>
                <w:r w:rsidR="00D77838">
                  <w:rPr>
                    <w:noProof/>
                  </w:rPr>
                  <w:t xml:space="preserve">?  </w:t>
                </w:r>
                <w:r w:rsidR="00D77838" w:rsidRPr="006361DA">
                  <w:rPr>
                    <w:i/>
                    <w:iCs/>
                    <w:noProof/>
                    <w:sz w:val="18"/>
                    <w:szCs w:val="18"/>
                  </w:rPr>
                  <w:t>(</w:t>
                </w:r>
                <w:r w:rsidRPr="006361DA">
                  <w:rPr>
                    <w:i/>
                    <w:iCs/>
                    <w:noProof/>
                    <w:sz w:val="18"/>
                    <w:szCs w:val="18"/>
                  </w:rPr>
                  <w:t>except as provided separately for structural work</w:t>
                </w:r>
                <w:r w:rsidR="00D77838" w:rsidRPr="006361DA">
                  <w:rPr>
                    <w:i/>
                    <w:iCs/>
                    <w:noProof/>
                    <w:sz w:val="18"/>
                    <w:szCs w:val="18"/>
                  </w:rPr>
                  <w:t xml:space="preserve"> in ECIP Form B)</w:t>
                </w:r>
              </w:p>
              <w:p w14:paraId="58361277" w14:textId="38AE9651" w:rsidR="00357230" w:rsidRDefault="00000000" w:rsidP="006F482F">
                <w:pPr>
                  <w:ind w:left="720"/>
                </w:pPr>
                <w:sdt>
                  <w:sdtPr>
                    <w:id w:val="-655679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57230">
                  <w:t>No</w:t>
                </w:r>
              </w:p>
              <w:p w14:paraId="15869311" w14:textId="60DF3056" w:rsidR="00357230" w:rsidRPr="002C1773" w:rsidRDefault="00000000" w:rsidP="006F482F">
                <w:pPr>
                  <w:ind w:left="720"/>
                </w:pPr>
                <w:sdt>
                  <w:sdtPr>
                    <w:id w:val="2133592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57230">
                  <w:t xml:space="preserve">Yes – </w:t>
                </w:r>
                <w:r w:rsidR="006361DA" w:rsidRPr="005534C3">
                  <w:rPr>
                    <w:i/>
                    <w:iCs/>
                    <w:sz w:val="18"/>
                    <w:szCs w:val="18"/>
                  </w:rPr>
                  <w:t>Include details as Attachment 2.1.</w:t>
                </w:r>
                <w:r w:rsidR="00116969" w:rsidRPr="005534C3">
                  <w:rPr>
                    <w:i/>
                    <w:iCs/>
                    <w:sz w:val="18"/>
                    <w:szCs w:val="18"/>
                  </w:rPr>
                  <w:t>8</w:t>
                </w:r>
              </w:p>
            </w:tc>
          </w:tr>
          <w:tr w:rsidR="00774446" w14:paraId="47B2C93F" w14:textId="77777777" w:rsidTr="0022387F">
            <w:trPr>
              <w:trHeight w:val="989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97B68F" w14:textId="018CFFB1" w:rsidR="00774446" w:rsidRDefault="00774446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>Will sediment basins or sediment traps be used?</w:t>
                </w:r>
              </w:p>
              <w:p w14:paraId="752986C9" w14:textId="642650B7" w:rsidR="00774446" w:rsidRDefault="00000000" w:rsidP="006F482F">
                <w:pPr>
                  <w:ind w:left="720"/>
                </w:pPr>
                <w:sdt>
                  <w:sdtPr>
                    <w:id w:val="-482161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4446">
                  <w:t>No</w:t>
                </w:r>
              </w:p>
              <w:p w14:paraId="6E54D66B" w14:textId="28A53463" w:rsidR="00774446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id w:val="-347872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4446">
                  <w:t xml:space="preserve">Yes – </w:t>
                </w:r>
                <w:r w:rsidR="00774446" w:rsidRPr="005534C3">
                  <w:rPr>
                    <w:i/>
                    <w:iCs/>
                    <w:sz w:val="18"/>
                    <w:szCs w:val="18"/>
                  </w:rPr>
                  <w:t xml:space="preserve">Include </w:t>
                </w:r>
                <w:r w:rsidR="006725D7" w:rsidRPr="005534C3">
                  <w:rPr>
                    <w:i/>
                    <w:iCs/>
                    <w:sz w:val="18"/>
                    <w:szCs w:val="18"/>
                  </w:rPr>
                  <w:t xml:space="preserve">sediment basin and sediment trap </w:t>
                </w:r>
                <w:r w:rsidR="00774446" w:rsidRPr="005534C3">
                  <w:rPr>
                    <w:i/>
                    <w:iCs/>
                    <w:sz w:val="18"/>
                    <w:szCs w:val="18"/>
                  </w:rPr>
                  <w:t xml:space="preserve">details as Attachment </w:t>
                </w:r>
                <w:r w:rsidR="00370B49" w:rsidRPr="005534C3">
                  <w:rPr>
                    <w:i/>
                    <w:iCs/>
                    <w:sz w:val="18"/>
                    <w:szCs w:val="18"/>
                  </w:rPr>
                  <w:t>2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>.1.</w:t>
                </w:r>
                <w:r w:rsidR="00116969" w:rsidRPr="005534C3">
                  <w:rPr>
                    <w:i/>
                    <w:iCs/>
                    <w:sz w:val="18"/>
                    <w:szCs w:val="18"/>
                  </w:rPr>
                  <w:t>9</w:t>
                </w:r>
              </w:p>
            </w:tc>
          </w:tr>
          <w:tr w:rsidR="002C1773" w14:paraId="4715DEFE" w14:textId="77777777" w:rsidTr="0022387F">
            <w:trPr>
              <w:trHeight w:val="980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A0F7E4" w14:textId="270585AA" w:rsidR="002C1773" w:rsidRDefault="002C1773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>Will the project u</w:t>
                </w:r>
                <w:r w:rsidR="00B84B4C">
                  <w:rPr>
                    <w:noProof/>
                  </w:rPr>
                  <w:t>se</w:t>
                </w:r>
                <w:r>
                  <w:rPr>
                    <w:noProof/>
                  </w:rPr>
                  <w:t xml:space="preserve"> on-site stockpiles existing for more than 7 days?</w:t>
                </w:r>
              </w:p>
              <w:p w14:paraId="724DA66E" w14:textId="29E05C84" w:rsidR="002C1773" w:rsidRDefault="00000000" w:rsidP="006F482F">
                <w:pPr>
                  <w:ind w:left="720"/>
                </w:pPr>
                <w:sdt>
                  <w:sdtPr>
                    <w:id w:val="1006255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C1773">
                  <w:t>No</w:t>
                </w:r>
              </w:p>
              <w:p w14:paraId="79D04C8E" w14:textId="1FD57705" w:rsidR="002C1773" w:rsidRPr="002C1773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id w:val="1390306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C1773">
                  <w:t xml:space="preserve">Yes – </w:t>
                </w:r>
                <w:r w:rsidR="002C1773" w:rsidRPr="005534C3">
                  <w:rPr>
                    <w:i/>
                    <w:iCs/>
                    <w:sz w:val="18"/>
                    <w:szCs w:val="18"/>
                  </w:rPr>
                  <w:t xml:space="preserve">Include </w:t>
                </w:r>
                <w:r w:rsidR="00EF57BD" w:rsidRPr="005534C3">
                  <w:rPr>
                    <w:i/>
                    <w:iCs/>
                    <w:sz w:val="18"/>
                    <w:szCs w:val="18"/>
                  </w:rPr>
                  <w:t xml:space="preserve">stockpile details as Attachment </w:t>
                </w:r>
                <w:r w:rsidR="00370B49" w:rsidRPr="005534C3">
                  <w:rPr>
                    <w:i/>
                    <w:iCs/>
                    <w:sz w:val="18"/>
                    <w:szCs w:val="18"/>
                  </w:rPr>
                  <w:t>2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>.1.</w:t>
                </w:r>
                <w:r w:rsidR="00116969" w:rsidRPr="005534C3">
                  <w:rPr>
                    <w:i/>
                    <w:iCs/>
                    <w:sz w:val="18"/>
                    <w:szCs w:val="18"/>
                  </w:rPr>
                  <w:t>10</w:t>
                </w:r>
              </w:p>
            </w:tc>
          </w:tr>
          <w:tr w:rsidR="004A0218" w14:paraId="211B9FC5" w14:textId="77777777" w:rsidTr="0022387F">
            <w:trPr>
              <w:trHeight w:val="1241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06CFCD" w14:textId="4C5E32BF" w:rsidR="004A0218" w:rsidRDefault="004A0218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Are there any proposed temporary support activities planned for </w:t>
                </w:r>
                <w:r w:rsidRPr="00E55102">
                  <w:rPr>
                    <w:noProof/>
                    <w:u w:val="single"/>
                  </w:rPr>
                  <w:t>within</w:t>
                </w:r>
                <w:r>
                  <w:rPr>
                    <w:noProof/>
                  </w:rPr>
                  <w:t xml:space="preserve"> the project’s </w:t>
                </w:r>
                <w:r w:rsidR="00765768">
                  <w:rPr>
                    <w:noProof/>
                  </w:rPr>
                  <w:t xml:space="preserve">horizontal and vertical </w:t>
                </w:r>
                <w:r>
                  <w:rPr>
                    <w:noProof/>
                  </w:rPr>
                  <w:t>excavation limits?</w:t>
                </w:r>
              </w:p>
              <w:p w14:paraId="4F5EE11C" w14:textId="47541831" w:rsidR="004A0218" w:rsidRDefault="00000000" w:rsidP="006F482F">
                <w:pPr>
                  <w:ind w:left="720"/>
                </w:pPr>
                <w:sdt>
                  <w:sdtPr>
                    <w:id w:val="874203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0218">
                  <w:t>No</w:t>
                </w:r>
              </w:p>
              <w:p w14:paraId="53272DFA" w14:textId="10904585" w:rsidR="004A0218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id w:val="-17565066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0218">
                  <w:t xml:space="preserve">Yes – </w:t>
                </w:r>
                <w:r w:rsidR="004A0218" w:rsidRPr="005534C3">
                  <w:rPr>
                    <w:i/>
                    <w:iCs/>
                    <w:sz w:val="18"/>
                    <w:szCs w:val="18"/>
                  </w:rPr>
                  <w:t xml:space="preserve">Include details as Attachment </w:t>
                </w:r>
                <w:r w:rsidR="00370B49" w:rsidRPr="005534C3">
                  <w:rPr>
                    <w:i/>
                    <w:iCs/>
                    <w:sz w:val="18"/>
                    <w:szCs w:val="18"/>
                  </w:rPr>
                  <w:t>2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>.1.</w:t>
                </w:r>
                <w:r w:rsidR="00357230" w:rsidRPr="005534C3">
                  <w:rPr>
                    <w:i/>
                    <w:iCs/>
                    <w:sz w:val="18"/>
                    <w:szCs w:val="18"/>
                  </w:rPr>
                  <w:t>1</w:t>
                </w:r>
                <w:r w:rsidR="00A41C3C" w:rsidRPr="005534C3">
                  <w:rPr>
                    <w:i/>
                    <w:iCs/>
                    <w:sz w:val="18"/>
                    <w:szCs w:val="18"/>
                  </w:rPr>
                  <w:t>1</w:t>
                </w:r>
              </w:p>
            </w:tc>
          </w:tr>
        </w:tbl>
        <w:p w14:paraId="34A73AE8" w14:textId="77777777" w:rsidR="009D43EF" w:rsidRDefault="009D43EF" w:rsidP="006F482F">
          <w:pPr>
            <w:rPr>
              <w:b/>
              <w:bCs/>
            </w:rPr>
          </w:pP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9540"/>
          </w:tblGrid>
          <w:tr w:rsidR="009F633F" w14:paraId="5F5CCFD1" w14:textId="77777777" w:rsidTr="009943F1">
            <w:trPr>
              <w:trHeight w:val="58"/>
            </w:trPr>
            <w:tc>
              <w:tcPr>
                <w:tcW w:w="954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5311725A" w14:textId="5E03A4BD" w:rsidR="009F633F" w:rsidRPr="00A610C6" w:rsidRDefault="00A7386B" w:rsidP="00246CC7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2.</w:t>
                </w:r>
                <w:r w:rsidR="009F633F">
                  <w:rPr>
                    <w:b/>
                    <w:bCs/>
                  </w:rPr>
                  <w:t>2 – Erosion Control</w:t>
                </w:r>
                <w:r w:rsidR="002C1773">
                  <w:rPr>
                    <w:b/>
                    <w:bCs/>
                  </w:rPr>
                  <w:t xml:space="preserve"> and Restoration</w:t>
                </w:r>
              </w:p>
            </w:tc>
          </w:tr>
          <w:tr w:rsidR="009F633F" w14:paraId="6722EFA3" w14:textId="77777777" w:rsidTr="009943F1">
            <w:trPr>
              <w:trHeight w:val="1601"/>
            </w:trPr>
            <w:tc>
              <w:tcPr>
                <w:tcW w:w="9540" w:type="dxa"/>
                <w:tcBorders>
                  <w:bottom w:val="single" w:sz="4" w:space="0" w:color="auto"/>
                </w:tcBorders>
              </w:tcPr>
              <w:p w14:paraId="1C7E5E81" w14:textId="09045E48" w:rsidR="004B6B62" w:rsidRDefault="00E71A2C">
                <w:pPr>
                  <w:pStyle w:val="ListParagraph"/>
                  <w:numPr>
                    <w:ilvl w:val="0"/>
                    <w:numId w:val="7"/>
                  </w:numPr>
                </w:pPr>
                <w:r>
                  <w:t xml:space="preserve">Describe how erosion control mobilizations will be implemented </w:t>
                </w:r>
                <w:r w:rsidR="004B6B62">
                  <w:t>with the project for the installation of temporary and permanent best management practices:</w:t>
                </w:r>
              </w:p>
              <w:p w14:paraId="07FA79FB" w14:textId="3E306928" w:rsidR="004B6B62" w:rsidRDefault="00000000" w:rsidP="006F482F">
                <w:pPr>
                  <w:ind w:left="720"/>
                </w:pPr>
                <w:sdt>
                  <w:sdtPr>
                    <w:id w:val="-2100088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B6B62">
                  <w:t>See details in Attachment 2.2.1</w:t>
                </w:r>
              </w:p>
              <w:p w14:paraId="069D7F10" w14:textId="670F24B1" w:rsidR="009F633F" w:rsidRDefault="00000000" w:rsidP="006F482F">
                <w:pPr>
                  <w:ind w:left="720"/>
                </w:pPr>
                <w:sdt>
                  <w:sdtPr>
                    <w:id w:val="1486978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B6B62">
                  <w:t>Details as follows:</w:t>
                </w:r>
                <w:r w:rsidR="009F633F">
                  <w:t xml:space="preserve"> </w:t>
                </w:r>
              </w:p>
              <w:sdt>
                <w:sdtPr>
                  <w:rPr>
                    <w:rStyle w:val="Style5"/>
                  </w:rPr>
                  <w:id w:val="1781761763"/>
                  <w:placeholder>
                    <w:docPart w:val="C8A51D4EB87544228A19E02E5AE1DD84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63203F22" w14:textId="77777777" w:rsidR="009F633F" w:rsidRPr="002947DD" w:rsidRDefault="00785DD3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774446" w14:paraId="1CA2E659" w14:textId="77777777" w:rsidTr="009943F1">
            <w:trPr>
              <w:trHeight w:val="1889"/>
            </w:trPr>
            <w:tc>
              <w:tcPr>
                <w:tcW w:w="9540" w:type="dxa"/>
              </w:tcPr>
              <w:p w14:paraId="6FADE9F6" w14:textId="5BA17B4F" w:rsidR="004B6B62" w:rsidRDefault="00774446">
                <w:pPr>
                  <w:pStyle w:val="ListParagraph"/>
                  <w:numPr>
                    <w:ilvl w:val="0"/>
                    <w:numId w:val="7"/>
                  </w:numPr>
                  <w:rPr>
                    <w:noProof/>
                  </w:rPr>
                </w:pPr>
                <w:r w:rsidRPr="00774446">
                  <w:rPr>
                    <w:noProof/>
                  </w:rPr>
                  <w:t xml:space="preserve">Provide details on </w:t>
                </w:r>
                <w:r w:rsidR="004B6B62">
                  <w:rPr>
                    <w:noProof/>
                  </w:rPr>
                  <w:t xml:space="preserve">temporary stabailization practices that will be implemented when land disturbing construction activity on a portion of the site ceases, or is expected to cease, for more than 14 calendar days.  </w:t>
                </w:r>
              </w:p>
              <w:p w14:paraId="5FCCE539" w14:textId="1C8BECAB" w:rsidR="004B6B62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6184982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4B6B62">
                  <w:rPr>
                    <w:noProof/>
                  </w:rPr>
                  <w:t>See details in Attachment 2.2.2</w:t>
                </w:r>
              </w:p>
              <w:p w14:paraId="6B6E60B5" w14:textId="2939DC41" w:rsidR="00774446" w:rsidRPr="00774446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657148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4B6B62">
                  <w:rPr>
                    <w:noProof/>
                  </w:rPr>
                  <w:t xml:space="preserve">Details as follows:  </w:t>
                </w:r>
              </w:p>
              <w:sdt>
                <w:sdtPr>
                  <w:rPr>
                    <w:rStyle w:val="Style5"/>
                  </w:rPr>
                  <w:id w:val="213777030"/>
                  <w:placeholder>
                    <w:docPart w:val="B37D0A198DF0432E83E2A0F2EDA0F1D0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2813DA1A" w14:textId="77777777" w:rsidR="00774446" w:rsidRPr="00774446" w:rsidRDefault="00785DD3" w:rsidP="00490962">
                    <w:pPr>
                      <w:ind w:left="1440"/>
                      <w:rPr>
                        <w:b/>
                        <w:bCs/>
                        <w:noProof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774446" w14:paraId="6C3D43E4" w14:textId="77777777" w:rsidTr="009943F1">
            <w:trPr>
              <w:trHeight w:val="1511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251615" w14:textId="459DAEAE" w:rsidR="00774446" w:rsidRDefault="00774446">
                <w:pPr>
                  <w:pStyle w:val="ListParagraph"/>
                  <w:numPr>
                    <w:ilvl w:val="0"/>
                    <w:numId w:val="7"/>
                  </w:numPr>
                  <w:rPr>
                    <w:noProof/>
                  </w:rPr>
                </w:pPr>
                <w:r>
                  <w:rPr>
                    <w:noProof/>
                  </w:rPr>
                  <w:t>Provide details on how and when permanent stabilization will be implemented once final grade</w:t>
                </w:r>
                <w:r w:rsidR="00E0176E">
                  <w:rPr>
                    <w:noProof/>
                  </w:rPr>
                  <w:t xml:space="preserve"> has been reached and land disturbing construction activity ceases on a portion of the site.  </w:t>
                </w:r>
              </w:p>
              <w:p w14:paraId="228DA7F1" w14:textId="3BF1B9C4" w:rsidR="00E0176E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882591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0176E">
                  <w:rPr>
                    <w:noProof/>
                  </w:rPr>
                  <w:t>See details in Attachment 2.2.3</w:t>
                </w:r>
              </w:p>
              <w:p w14:paraId="0636D1A2" w14:textId="18AF9282" w:rsidR="00E0176E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2608472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0176E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1819416333"/>
                  <w:placeholder>
                    <w:docPart w:val="A292AD6A325D4B718FE728ED4CB7BBCB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3CAA4C48" w14:textId="77777777" w:rsidR="00774446" w:rsidRPr="005534C3" w:rsidRDefault="005534C3" w:rsidP="00490962">
                    <w:pPr>
                      <w:ind w:left="1440"/>
                      <w:rPr>
                        <w:color w:val="0070C0"/>
                        <w:sz w:val="20"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A0218" w14:paraId="145280B3" w14:textId="77777777" w:rsidTr="009943F1">
            <w:trPr>
              <w:trHeight w:val="1340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4C3B58" w14:textId="3FEDBC32" w:rsidR="004A0218" w:rsidRDefault="004A0218">
                <w:pPr>
                  <w:pStyle w:val="ListParagraph"/>
                  <w:numPr>
                    <w:ilvl w:val="0"/>
                    <w:numId w:val="7"/>
                  </w:numPr>
                  <w:rPr>
                    <w:noProof/>
                  </w:rPr>
                </w:pPr>
                <w:r w:rsidRPr="004A0218">
                  <w:rPr>
                    <w:noProof/>
                  </w:rPr>
                  <w:t>Provide details on how seed water or sod water will be implemented on the project</w:t>
                </w:r>
                <w:r w:rsidR="00E0176E">
                  <w:rPr>
                    <w:noProof/>
                  </w:rPr>
                  <w:t>.</w:t>
                </w:r>
              </w:p>
              <w:p w14:paraId="7020AA18" w14:textId="6D300BE1" w:rsidR="00E0176E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063757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0176E">
                  <w:rPr>
                    <w:noProof/>
                  </w:rPr>
                  <w:t>See details in Attachment 2.2.4</w:t>
                </w:r>
              </w:p>
              <w:p w14:paraId="55EF80AE" w14:textId="544B1013" w:rsidR="00E0176E" w:rsidRPr="004A0218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8119866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0176E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317182747"/>
                  <w:placeholder>
                    <w:docPart w:val="A279656859554CAAA8667413A15E2406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3D0F7043" w14:textId="77777777" w:rsidR="004A0218" w:rsidRPr="004A0218" w:rsidRDefault="00785DD3" w:rsidP="00490962">
                    <w:pPr>
                      <w:ind w:left="1440"/>
                      <w:rPr>
                        <w:b/>
                        <w:bCs/>
                        <w:noProof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6B79B8" w14:paraId="697F7023" w14:textId="77777777" w:rsidTr="009943F1">
            <w:trPr>
              <w:trHeight w:val="1610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42DD4F" w14:textId="433E1E70" w:rsidR="006B79B8" w:rsidRDefault="006B79B8">
                <w:pPr>
                  <w:pStyle w:val="ListParagraph"/>
                  <w:numPr>
                    <w:ilvl w:val="0"/>
                    <w:numId w:val="7"/>
                  </w:numPr>
                  <w:rPr>
                    <w:noProof/>
                  </w:rPr>
                </w:pPr>
                <w:r>
                  <w:rPr>
                    <w:noProof/>
                  </w:rPr>
                  <w:t>Provide details on how drainage ways will be stabilized as soon as practicable</w:t>
                </w:r>
                <w:r w:rsidR="00E55102">
                  <w:rPr>
                    <w:noProof/>
                  </w:rPr>
                  <w:t>, including installation of BMPs and velocity dissipation devices at pipe outfalls to prevent erosion</w:t>
                </w:r>
                <w:r>
                  <w:rPr>
                    <w:noProof/>
                  </w:rPr>
                  <w:t>.</w:t>
                </w:r>
              </w:p>
              <w:p w14:paraId="07031B57" w14:textId="75AD3BF1" w:rsidR="006B79B8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6805386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6B79B8">
                  <w:rPr>
                    <w:noProof/>
                  </w:rPr>
                  <w:t>See details in Attachment 2.2.5</w:t>
                </w:r>
              </w:p>
              <w:p w14:paraId="48ED36AB" w14:textId="17F089A1" w:rsidR="006B79B8" w:rsidRDefault="00000000" w:rsidP="006F482F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7024733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6B79B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975523039"/>
                  <w:placeholder>
                    <w:docPart w:val="47FC1D2B20F14980936A28E5B2E3FB1E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2C1CD761" w14:textId="77777777" w:rsidR="006B79B8" w:rsidRPr="004A0218" w:rsidRDefault="00785DD3" w:rsidP="00490962">
                    <w:pPr>
                      <w:ind w:left="1440"/>
                      <w:rPr>
                        <w:noProof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6725D7" w14:paraId="5E8886BE" w14:textId="77777777" w:rsidTr="009943F1">
            <w:trPr>
              <w:trHeight w:val="1610"/>
            </w:trPr>
            <w:tc>
              <w:tcPr>
                <w:tcW w:w="9540" w:type="dxa"/>
              </w:tcPr>
              <w:p w14:paraId="62F9ED62" w14:textId="59D0ACE9" w:rsidR="00AF2D9A" w:rsidRDefault="006725D7">
                <w:pPr>
                  <w:pStyle w:val="ListParagraph"/>
                  <w:numPr>
                    <w:ilvl w:val="0"/>
                    <w:numId w:val="7"/>
                  </w:numPr>
                </w:pPr>
                <w:r>
                  <w:lastRenderedPageBreak/>
                  <w:t>Will the project suspend operations over the winter?</w:t>
                </w:r>
              </w:p>
              <w:p w14:paraId="055B0A1D" w14:textId="7689C947" w:rsidR="00AF2D9A" w:rsidRPr="00AF2D9A" w:rsidRDefault="00000000" w:rsidP="006F482F">
                <w:pPr>
                  <w:ind w:left="720"/>
                </w:pPr>
                <w:sdt>
                  <w:sdtPr>
                    <w:id w:val="-1956551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F2D9A">
                  <w:t xml:space="preserve">N/A – </w:t>
                </w:r>
                <w:r w:rsidR="00AF2D9A" w:rsidRPr="005534C3">
                  <w:rPr>
                    <w:i/>
                    <w:iCs/>
                    <w:sz w:val="18"/>
                    <w:szCs w:val="18"/>
                  </w:rPr>
                  <w:t>All work is expected to be completed and site stabilized before winter.</w:t>
                </w:r>
              </w:p>
              <w:p w14:paraId="411E2F85" w14:textId="0C3EDEA7" w:rsidR="006725D7" w:rsidRPr="005534C3" w:rsidRDefault="00000000" w:rsidP="006F482F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16005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725D7">
                  <w:t>No</w:t>
                </w:r>
                <w:r w:rsidR="00AF2D9A">
                  <w:t xml:space="preserve"> - </w:t>
                </w:r>
                <w:r w:rsidR="00AF2D9A" w:rsidRPr="005534C3">
                  <w:rPr>
                    <w:i/>
                    <w:iCs/>
                    <w:sz w:val="18"/>
                    <w:szCs w:val="18"/>
                  </w:rPr>
                  <w:t>Work is expected to continue through the winter.</w:t>
                </w:r>
              </w:p>
              <w:p w14:paraId="207F9092" w14:textId="6517A76E" w:rsidR="006725D7" w:rsidRPr="006725D7" w:rsidRDefault="00000000" w:rsidP="006F482F">
                <w:pPr>
                  <w:ind w:left="720"/>
                </w:pPr>
                <w:sdt>
                  <w:sdtPr>
                    <w:id w:val="2665882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725D7">
                  <w:t xml:space="preserve">Yes – </w:t>
                </w:r>
                <w:r w:rsidR="006725D7" w:rsidRPr="005534C3">
                  <w:rPr>
                    <w:i/>
                    <w:iCs/>
                    <w:sz w:val="18"/>
                    <w:szCs w:val="18"/>
                  </w:rPr>
                  <w:t xml:space="preserve">Include winter shut down plan as Attachment 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>2.2.</w:t>
                </w:r>
                <w:r w:rsidR="006B79B8" w:rsidRPr="005534C3">
                  <w:rPr>
                    <w:i/>
                    <w:iCs/>
                    <w:sz w:val="18"/>
                    <w:szCs w:val="18"/>
                  </w:rPr>
                  <w:t>6</w:t>
                </w:r>
              </w:p>
              <w:p w14:paraId="4C11B639" w14:textId="6BB409DD" w:rsidR="006725D7" w:rsidRPr="002947DD" w:rsidRDefault="00000000" w:rsidP="006F482F">
                <w:pPr>
                  <w:ind w:left="720"/>
                </w:pPr>
                <w:sdt>
                  <w:sdtPr>
                    <w:id w:val="-13611170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725D7">
                  <w:t xml:space="preserve">Yes – </w:t>
                </w:r>
                <w:r w:rsidR="006725D7" w:rsidRPr="005534C3">
                  <w:rPr>
                    <w:i/>
                    <w:iCs/>
                    <w:sz w:val="18"/>
                    <w:szCs w:val="18"/>
                  </w:rPr>
                  <w:t>Details are currently unknown.  An ECIP amendment will be submitted</w:t>
                </w:r>
                <w:r w:rsidR="009B5A79" w:rsidRPr="005534C3">
                  <w:rPr>
                    <w:i/>
                    <w:iCs/>
                    <w:sz w:val="18"/>
                    <w:szCs w:val="18"/>
                  </w:rPr>
                  <w:t xml:space="preserve"> for approval</w:t>
                </w:r>
                <w:r w:rsidR="006725D7" w:rsidRPr="005534C3">
                  <w:rPr>
                    <w:i/>
                    <w:iCs/>
                    <w:sz w:val="18"/>
                    <w:szCs w:val="18"/>
                  </w:rPr>
                  <w:t xml:space="preserve"> at a later date</w:t>
                </w:r>
                <w:r w:rsidR="00174B02" w:rsidRPr="005534C3">
                  <w:rPr>
                    <w:i/>
                    <w:iCs/>
                    <w:sz w:val="18"/>
                    <w:szCs w:val="18"/>
                  </w:rPr>
                  <w:t xml:space="preserve">.  </w:t>
                </w:r>
              </w:p>
            </w:tc>
          </w:tr>
          <w:tr w:rsidR="006725D7" w14:paraId="64FC53A8" w14:textId="77777777" w:rsidTr="009943F1">
            <w:trPr>
              <w:trHeight w:val="980"/>
            </w:trPr>
            <w:tc>
              <w:tcPr>
                <w:tcW w:w="9540" w:type="dxa"/>
              </w:tcPr>
              <w:p w14:paraId="36A5FF4A" w14:textId="7B533BFB" w:rsidR="006725D7" w:rsidRPr="004A0218" w:rsidRDefault="00B2150E">
                <w:pPr>
                  <w:pStyle w:val="ListParagraph"/>
                  <w:numPr>
                    <w:ilvl w:val="0"/>
                    <w:numId w:val="7"/>
                  </w:numPr>
                </w:pPr>
                <w:r>
                  <w:br w:type="page"/>
                </w:r>
                <w:r w:rsidR="006725D7" w:rsidRPr="004A0218">
                  <w:rPr>
                    <w:noProof/>
                  </w:rPr>
                  <w:t xml:space="preserve">Are there any proposed modifications to the </w:t>
                </w:r>
                <w:r w:rsidR="006725D7">
                  <w:rPr>
                    <w:noProof/>
                  </w:rPr>
                  <w:t>project’s</w:t>
                </w:r>
                <w:r w:rsidR="006725D7" w:rsidRPr="004A0218">
                  <w:rPr>
                    <w:noProof/>
                  </w:rPr>
                  <w:t xml:space="preserve"> erosion control plan?</w:t>
                </w:r>
                <w:r w:rsidR="006725D7" w:rsidRPr="004A0218">
                  <w:t xml:space="preserve"> </w:t>
                </w:r>
              </w:p>
              <w:p w14:paraId="193F92AD" w14:textId="255B7AB4" w:rsidR="006725D7" w:rsidRDefault="00000000" w:rsidP="006F482F">
                <w:pPr>
                  <w:ind w:left="720"/>
                </w:pPr>
                <w:sdt>
                  <w:sdtPr>
                    <w:id w:val="20281316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725D7">
                  <w:t>No</w:t>
                </w:r>
              </w:p>
              <w:p w14:paraId="36EAB3B1" w14:textId="66F5066F" w:rsidR="006725D7" w:rsidRPr="00810141" w:rsidRDefault="00000000" w:rsidP="006F482F">
                <w:pPr>
                  <w:ind w:left="720"/>
                </w:pPr>
                <w:sdt>
                  <w:sdtPr>
                    <w:id w:val="-13948897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725D7">
                  <w:t xml:space="preserve">Yes – </w:t>
                </w:r>
                <w:r w:rsidR="006725D7" w:rsidRPr="005534C3">
                  <w:rPr>
                    <w:i/>
                    <w:iCs/>
                    <w:sz w:val="18"/>
                    <w:szCs w:val="18"/>
                  </w:rPr>
                  <w:t xml:space="preserve">Include erosion control plan changes as Attachment 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>2.2.</w:t>
                </w:r>
                <w:r w:rsidR="006B79B8" w:rsidRPr="005534C3">
                  <w:rPr>
                    <w:i/>
                    <w:iCs/>
                    <w:sz w:val="18"/>
                    <w:szCs w:val="18"/>
                  </w:rPr>
                  <w:t>7</w:t>
                </w:r>
              </w:p>
            </w:tc>
          </w:tr>
          <w:tr w:rsidR="004A0218" w14:paraId="5E84A343" w14:textId="77777777" w:rsidTr="009943F1">
            <w:trPr>
              <w:trHeight w:val="58"/>
            </w:trPr>
            <w:tc>
              <w:tcPr>
                <w:tcW w:w="954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1CC57776" w14:textId="49EE27FC" w:rsidR="004A0218" w:rsidRPr="00370B49" w:rsidRDefault="00A7386B" w:rsidP="00246CC7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b/>
                    <w:bCs/>
                  </w:rPr>
                  <w:t>2.3</w:t>
                </w:r>
                <w:r w:rsidR="004A0218">
                  <w:rPr>
                    <w:b/>
                    <w:bCs/>
                  </w:rPr>
                  <w:t xml:space="preserve"> – Environmental </w:t>
                </w:r>
                <w:r w:rsidR="00FB0197">
                  <w:rPr>
                    <w:b/>
                    <w:bCs/>
                  </w:rPr>
                  <w:t>Commitments</w:t>
                </w:r>
                <w:r w:rsidR="00370B49">
                  <w:rPr>
                    <w:b/>
                    <w:bCs/>
                  </w:rPr>
                  <w:t xml:space="preserve"> </w:t>
                </w:r>
                <w:r w:rsidR="00370B49">
                  <w:rPr>
                    <w:i/>
                    <w:iCs/>
                    <w:sz w:val="18"/>
                    <w:szCs w:val="18"/>
                  </w:rPr>
                  <w:t>(Items in this section may require additional coordination time)</w:t>
                </w:r>
              </w:p>
            </w:tc>
          </w:tr>
          <w:tr w:rsidR="003E1F78" w14:paraId="3C11BA51" w14:textId="77777777" w:rsidTr="009943F1">
            <w:trPr>
              <w:trHeight w:val="2402"/>
            </w:trPr>
            <w:tc>
              <w:tcPr>
                <w:tcW w:w="9540" w:type="dxa"/>
              </w:tcPr>
              <w:p w14:paraId="56A40B46" w14:textId="7766C78F" w:rsidR="003E1F78" w:rsidRDefault="003E1F78">
                <w:pPr>
                  <w:pStyle w:val="ListParagraph"/>
                  <w:numPr>
                    <w:ilvl w:val="0"/>
                    <w:numId w:val="10"/>
                  </w:numPr>
                </w:pPr>
                <w:r>
                  <w:t xml:space="preserve">Changes from the plan documents that require additional wetland </w:t>
                </w:r>
                <w:r w:rsidR="00DF38B8">
                  <w:t xml:space="preserve">or waterway </w:t>
                </w:r>
                <w:r>
                  <w:t xml:space="preserve">impacts are subject to </w:t>
                </w:r>
                <w:r w:rsidR="00DF38B8">
                  <w:t xml:space="preserve">reauthorization of the </w:t>
                </w:r>
                <w:r w:rsidR="009B5A79">
                  <w:t xml:space="preserve">WDNR </w:t>
                </w:r>
                <w:r w:rsidR="00DF38B8">
                  <w:t xml:space="preserve">401 Water Quality Certification and </w:t>
                </w:r>
                <w:r w:rsidR="009B5A79">
                  <w:t xml:space="preserve">US Army Corps </w:t>
                </w:r>
                <w:r w:rsidR="00DF38B8">
                  <w:t>404 permit</w:t>
                </w:r>
                <w:r w:rsidR="006725D7">
                  <w:t>s</w:t>
                </w:r>
                <w:r w:rsidR="00DF38B8">
                  <w:t xml:space="preserve">.  Are any additional </w:t>
                </w:r>
                <w:r w:rsidR="00DA6E64">
                  <w:t xml:space="preserve">temporary or permanent </w:t>
                </w:r>
                <w:r w:rsidR="00DF38B8">
                  <w:t>wetland or waterway impacts proposed for the project site?</w:t>
                </w:r>
              </w:p>
              <w:p w14:paraId="15AD452A" w14:textId="2C4E8255" w:rsidR="00DF38B8" w:rsidRDefault="00000000" w:rsidP="006F482F">
                <w:pPr>
                  <w:ind w:left="707"/>
                </w:pPr>
                <w:sdt>
                  <w:sdtPr>
                    <w:id w:val="-82761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F38B8">
                  <w:t>No</w:t>
                </w:r>
              </w:p>
              <w:p w14:paraId="6A0F8F75" w14:textId="4BBAEA68" w:rsidR="00DF38B8" w:rsidRPr="00174B02" w:rsidRDefault="00000000" w:rsidP="006F482F">
                <w:pPr>
                  <w:ind w:left="707"/>
                </w:pPr>
                <w:sdt>
                  <w:sdtPr>
                    <w:id w:val="2265837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F38B8">
                  <w:t xml:space="preserve">Yes – </w:t>
                </w:r>
                <w:r w:rsidR="00174B02" w:rsidRPr="005534C3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DF38B8" w:rsidRPr="005534C3">
                  <w:rPr>
                    <w:i/>
                    <w:iCs/>
                    <w:sz w:val="18"/>
                    <w:szCs w:val="18"/>
                  </w:rPr>
                  <w:t>Attachment</w:t>
                </w:r>
                <w:r w:rsidR="00755A65" w:rsidRPr="005534C3">
                  <w:rPr>
                    <w:i/>
                    <w:iCs/>
                    <w:sz w:val="18"/>
                    <w:szCs w:val="18"/>
                  </w:rPr>
                  <w:t xml:space="preserve"> 2.3.1</w:t>
                </w:r>
              </w:p>
              <w:p w14:paraId="1D97DA69" w14:textId="33721E35" w:rsidR="00174B02" w:rsidRDefault="00000000" w:rsidP="006F482F">
                <w:pPr>
                  <w:ind w:left="707"/>
                </w:pPr>
                <w:sdt>
                  <w:sdtPr>
                    <w:id w:val="-1604022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74B02">
                  <w:t xml:space="preserve">Yes – </w:t>
                </w:r>
                <w:r w:rsidR="00174B02" w:rsidRPr="005534C3">
                  <w:rPr>
                    <w:i/>
                    <w:iCs/>
                    <w:sz w:val="18"/>
                    <w:szCs w:val="18"/>
                  </w:rPr>
                  <w:t>Details provided below:</w:t>
                </w:r>
              </w:p>
              <w:sdt>
                <w:sdtPr>
                  <w:rPr>
                    <w:rStyle w:val="Style5"/>
                  </w:rPr>
                  <w:id w:val="2097048281"/>
                  <w:placeholder>
                    <w:docPart w:val="D9627518F74641C28594B4F12A5DECBA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245716C8" w14:textId="77777777" w:rsidR="00174B02" w:rsidRDefault="00785DD3" w:rsidP="00490962">
                    <w:pPr>
                      <w:pStyle w:val="ListParagraph"/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DF38B8" w14:paraId="2A3E51A9" w14:textId="77777777" w:rsidTr="009943F1">
            <w:trPr>
              <w:trHeight w:val="1790"/>
            </w:trPr>
            <w:tc>
              <w:tcPr>
                <w:tcW w:w="9540" w:type="dxa"/>
              </w:tcPr>
              <w:p w14:paraId="79B67710" w14:textId="3039FBC2" w:rsidR="00370B49" w:rsidRDefault="00DF38B8">
                <w:pPr>
                  <w:pStyle w:val="ListParagraph"/>
                  <w:numPr>
                    <w:ilvl w:val="0"/>
                    <w:numId w:val="10"/>
                  </w:numPr>
                </w:pPr>
                <w:r>
                  <w:t>Are there any changes from other contract environmental requirements, including permit requirements, that are proposed for the project?</w:t>
                </w:r>
              </w:p>
              <w:p w14:paraId="0C83F2EF" w14:textId="31B4A183" w:rsidR="00370B49" w:rsidRDefault="00000000" w:rsidP="006F482F">
                <w:pPr>
                  <w:ind w:left="707"/>
                </w:pPr>
                <w:sdt>
                  <w:sdtPr>
                    <w:id w:val="1798632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70B49">
                  <w:t>No</w:t>
                </w:r>
              </w:p>
              <w:p w14:paraId="5A0E811E" w14:textId="5F76D056" w:rsidR="00174B02" w:rsidRDefault="00000000" w:rsidP="006F482F">
                <w:pPr>
                  <w:ind w:left="707"/>
                </w:pPr>
                <w:sdt>
                  <w:sdtPr>
                    <w:id w:val="850430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70B49">
                  <w:t>Y</w:t>
                </w:r>
                <w:r w:rsidR="00DF38B8">
                  <w:t>es</w:t>
                </w:r>
                <w:r w:rsidR="00174B02">
                  <w:t xml:space="preserve"> – </w:t>
                </w:r>
                <w:r w:rsidR="00174B02" w:rsidRPr="005534C3">
                  <w:rPr>
                    <w:i/>
                    <w:iCs/>
                    <w:sz w:val="18"/>
                    <w:szCs w:val="18"/>
                  </w:rPr>
                  <w:t>Details are included as Attachment 2.3.2</w:t>
                </w:r>
              </w:p>
              <w:p w14:paraId="34519A48" w14:textId="06F7EA90" w:rsidR="00DF38B8" w:rsidRDefault="00000000" w:rsidP="006F482F">
                <w:pPr>
                  <w:ind w:left="707"/>
                </w:pPr>
                <w:sdt>
                  <w:sdtPr>
                    <w:id w:val="-814025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74B02">
                  <w:t xml:space="preserve">Yes – </w:t>
                </w:r>
                <w:r w:rsidR="00174B02" w:rsidRPr="005534C3">
                  <w:rPr>
                    <w:i/>
                    <w:iCs/>
                    <w:sz w:val="18"/>
                    <w:szCs w:val="18"/>
                  </w:rPr>
                  <w:t>Details provided below:</w:t>
                </w:r>
                <w:r w:rsidR="00174B02">
                  <w:t xml:space="preserve"> </w:t>
                </w:r>
              </w:p>
              <w:sdt>
                <w:sdtPr>
                  <w:rPr>
                    <w:rStyle w:val="Style5"/>
                  </w:rPr>
                  <w:id w:val="2024432462"/>
                  <w:placeholder>
                    <w:docPart w:val="AF0D5777E56541839F50AC3AA4AAEB3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39987E9E" w14:textId="77777777" w:rsidR="00DF38B8" w:rsidRPr="002947DD" w:rsidRDefault="00785DD3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370B49" w14:paraId="073E9BC5" w14:textId="77777777" w:rsidTr="009943F1">
            <w:trPr>
              <w:trHeight w:val="2330"/>
            </w:trPr>
            <w:tc>
              <w:tcPr>
                <w:tcW w:w="9540" w:type="dxa"/>
              </w:tcPr>
              <w:p w14:paraId="350BFA4D" w14:textId="6FF7FA7F" w:rsidR="00370B49" w:rsidRDefault="00370B49">
                <w:pPr>
                  <w:pStyle w:val="ListParagraph"/>
                  <w:numPr>
                    <w:ilvl w:val="0"/>
                    <w:numId w:val="10"/>
                  </w:numPr>
                </w:pPr>
                <w:r>
                  <w:t xml:space="preserve">Is there any new </w:t>
                </w:r>
                <w:r w:rsidR="00CD1519">
                  <w:t>land</w:t>
                </w:r>
                <w:r>
                  <w:t xml:space="preserve"> disturbance proposed with this ECIP?  </w:t>
                </w:r>
                <w:r w:rsidRPr="00370B49">
                  <w:rPr>
                    <w:i/>
                    <w:iCs/>
                    <w:sz w:val="18"/>
                    <w:szCs w:val="18"/>
                  </w:rPr>
                  <w:t xml:space="preserve">(Include all site areas not included in 1.5.3 and total of all </w:t>
                </w:r>
                <w:r w:rsidR="00CD1519">
                  <w:rPr>
                    <w:i/>
                    <w:iCs/>
                    <w:sz w:val="18"/>
                    <w:szCs w:val="18"/>
                  </w:rPr>
                  <w:t xml:space="preserve">on-site </w:t>
                </w:r>
                <w:r w:rsidRPr="00370B49">
                  <w:rPr>
                    <w:i/>
                    <w:iCs/>
                    <w:sz w:val="18"/>
                    <w:szCs w:val="18"/>
                  </w:rPr>
                  <w:t xml:space="preserve">temporary support activities </w:t>
                </w:r>
                <w:r w:rsidR="00CD1519">
                  <w:rPr>
                    <w:i/>
                    <w:iCs/>
                    <w:sz w:val="18"/>
                    <w:szCs w:val="18"/>
                  </w:rPr>
                  <w:t xml:space="preserve">from 2.1.11) </w:t>
                </w:r>
              </w:p>
              <w:p w14:paraId="004721B9" w14:textId="08FA08EC" w:rsidR="00370B49" w:rsidRDefault="00000000" w:rsidP="006F482F">
                <w:pPr>
                  <w:ind w:left="720"/>
                </w:pPr>
                <w:sdt>
                  <w:sdtPr>
                    <w:id w:val="-368381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70B49">
                  <w:t>No</w:t>
                </w:r>
              </w:p>
              <w:p w14:paraId="1BD62946" w14:textId="2FB2E762" w:rsidR="00370B49" w:rsidRDefault="00000000" w:rsidP="005534C3">
                <w:pPr>
                  <w:ind w:left="720"/>
                </w:pPr>
                <w:sdt>
                  <w:sdtPr>
                    <w:id w:val="748003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70B49">
                  <w:t>Yes</w:t>
                </w:r>
              </w:p>
              <w:p w14:paraId="29FF52AE" w14:textId="77777777" w:rsidR="006F482F" w:rsidRDefault="006F482F" w:rsidP="005534C3">
                <w:pPr>
                  <w:ind w:left="720"/>
                </w:pPr>
              </w:p>
              <w:tbl>
                <w:tblPr>
                  <w:tblStyle w:val="TableGrid"/>
                  <w:tblW w:w="0" w:type="auto"/>
                  <w:tblInd w:w="1440" w:type="dxa"/>
                  <w:tblLook w:val="04A0" w:firstRow="1" w:lastRow="0" w:firstColumn="1" w:lastColumn="0" w:noHBand="0" w:noVBand="1"/>
                </w:tblPr>
                <w:tblGrid>
                  <w:gridCol w:w="3463"/>
                  <w:gridCol w:w="3265"/>
                </w:tblGrid>
                <w:tr w:rsidR="0022387F" w:rsidRPr="00ED7B2D" w14:paraId="29583F26" w14:textId="77777777" w:rsidTr="005F1576">
                  <w:tc>
                    <w:tcPr>
                      <w:tcW w:w="3463" w:type="dxa"/>
                    </w:tcPr>
                    <w:p w14:paraId="04FAFA8B" w14:textId="03A20D32" w:rsidR="00370B49" w:rsidRPr="00ED7B2D" w:rsidRDefault="00370B49" w:rsidP="0038352D">
                      <w:pPr>
                        <w:pStyle w:val="ListParagraph"/>
                        <w:spacing w:line="276" w:lineRule="auto"/>
                        <w:ind w:left="0"/>
                      </w:pPr>
                      <w:r w:rsidRPr="00ED7B2D">
                        <w:t xml:space="preserve">New </w:t>
                      </w:r>
                      <w:r w:rsidR="00CD1519">
                        <w:t>Land</w:t>
                      </w:r>
                      <w:r w:rsidRPr="00ED7B2D">
                        <w:t xml:space="preserve"> Disturbance Area =</w:t>
                      </w:r>
                    </w:p>
                  </w:tc>
                  <w:sdt>
                    <w:sdtPr>
                      <w:rPr>
                        <w:rStyle w:val="Style5"/>
                      </w:rPr>
                      <w:id w:val="-71896828"/>
                      <w:placeholder>
                        <w:docPart w:val="03A3AB8FADD2473CB519BF8C5F38989D"/>
                      </w:placeholder>
                      <w:showingPlcHdr/>
                    </w:sdtPr>
                    <w:sdtEndPr>
                      <w:rPr>
                        <w:rStyle w:val="DefaultParagraphFont"/>
                        <w:color w:val="auto"/>
                        <w:sz w:val="22"/>
                      </w:rPr>
                    </w:sdtEndPr>
                    <w:sdtContent>
                      <w:tc>
                        <w:tcPr>
                          <w:tcW w:w="3265" w:type="dxa"/>
                        </w:tcPr>
                        <w:p w14:paraId="2B6A5554" w14:textId="77777777" w:rsidR="00370B49" w:rsidRPr="00ED7B2D" w:rsidRDefault="00785DD3" w:rsidP="00370B49">
                          <w:pPr>
                            <w:pStyle w:val="ListParagraph"/>
                            <w:ind w:left="0"/>
                          </w:pPr>
                          <w:r w:rsidRPr="001F16AA">
                            <w:rPr>
                              <w:rStyle w:val="PlaceholderText"/>
                              <w:color w:val="4472C4" w:themeColor="accent1"/>
                              <w:sz w:val="20"/>
                              <w:szCs w:val="20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tr>
                <w:tr w:rsidR="0022387F" w:rsidRPr="00ED7B2D" w14:paraId="5506C91B" w14:textId="77777777" w:rsidTr="005F1576">
                  <w:tc>
                    <w:tcPr>
                      <w:tcW w:w="3463" w:type="dxa"/>
                    </w:tcPr>
                    <w:p w14:paraId="397B6128" w14:textId="4704FE56" w:rsidR="00370B49" w:rsidRPr="00ED7B2D" w:rsidRDefault="00370B49" w:rsidP="0038352D">
                      <w:pPr>
                        <w:pStyle w:val="ListParagraph"/>
                        <w:spacing w:line="276" w:lineRule="auto"/>
                        <w:ind w:left="0"/>
                      </w:pPr>
                      <w:r w:rsidRPr="00ED7B2D">
                        <w:t xml:space="preserve">Cumulative </w:t>
                      </w:r>
                      <w:r w:rsidR="00CD1519">
                        <w:t xml:space="preserve">Land </w:t>
                      </w:r>
                      <w:r w:rsidRPr="00ED7B2D">
                        <w:t>Disturbance</w:t>
                      </w:r>
                      <w:r>
                        <w:t xml:space="preserve"> Area</w:t>
                      </w:r>
                      <w:r w:rsidRPr="00ED7B2D">
                        <w:t xml:space="preserve"> = </w:t>
                      </w:r>
                      <w:r w:rsidRPr="00ED7B2D">
                        <w:br/>
                      </w:r>
                      <w:r w:rsidRPr="00ED7B2D">
                        <w:rPr>
                          <w:i/>
                          <w:iCs/>
                          <w:sz w:val="18"/>
                          <w:szCs w:val="18"/>
                        </w:rPr>
                        <w:t xml:space="preserve">(Includes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design and new disturbance areas</w:t>
                      </w:r>
                      <w:r w:rsidRPr="00ED7B2D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c>
                  <w:sdt>
                    <w:sdtPr>
                      <w:rPr>
                        <w:rStyle w:val="Style5"/>
                      </w:rPr>
                      <w:id w:val="-810950312"/>
                      <w:placeholder>
                        <w:docPart w:val="000233BD8B0F4D89A13124DE4313D159"/>
                      </w:placeholder>
                      <w:showingPlcHdr/>
                    </w:sdtPr>
                    <w:sdtEndPr>
                      <w:rPr>
                        <w:rStyle w:val="DefaultParagraphFont"/>
                        <w:color w:val="auto"/>
                        <w:sz w:val="22"/>
                      </w:rPr>
                    </w:sdtEndPr>
                    <w:sdtContent>
                      <w:tc>
                        <w:tcPr>
                          <w:tcW w:w="3265" w:type="dxa"/>
                        </w:tcPr>
                        <w:p w14:paraId="4D4B18E4" w14:textId="77777777" w:rsidR="00370B49" w:rsidRPr="00ED7B2D" w:rsidRDefault="00785DD3" w:rsidP="00370B49">
                          <w:pPr>
                            <w:pStyle w:val="ListParagraph"/>
                            <w:ind w:left="0"/>
                          </w:pPr>
                          <w:r w:rsidRPr="001F16AA">
                            <w:rPr>
                              <w:rStyle w:val="PlaceholderText"/>
                              <w:color w:val="4472C4" w:themeColor="accent1"/>
                              <w:sz w:val="20"/>
                              <w:szCs w:val="20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tr>
              </w:tbl>
              <w:p w14:paraId="4587D68C" w14:textId="418EBC2F" w:rsidR="00370B49" w:rsidRDefault="00370B49" w:rsidP="00370B49">
                <w:pPr>
                  <w:pStyle w:val="ListParagraph"/>
                  <w:ind w:left="1427"/>
                </w:pPr>
              </w:p>
            </w:tc>
          </w:tr>
        </w:tbl>
        <w:p w14:paraId="50F4AEC1" w14:textId="77777777" w:rsidR="0091427B" w:rsidRDefault="0091427B">
          <w:pPr>
            <w:rPr>
              <w:b/>
              <w:bCs/>
            </w:rPr>
          </w:pPr>
        </w:p>
        <w:p w14:paraId="47AAFDB6" w14:textId="66334318" w:rsidR="00585313" w:rsidRPr="0061566D" w:rsidRDefault="00765768" w:rsidP="0061566D">
          <w:pPr>
            <w:pStyle w:val="ListParagraph"/>
            <w:numPr>
              <w:ilvl w:val="0"/>
              <w:numId w:val="27"/>
            </w:numPr>
            <w:rPr>
              <w:b/>
              <w:bCs/>
            </w:rPr>
          </w:pPr>
          <w:r w:rsidRPr="0061566D">
            <w:rPr>
              <w:b/>
              <w:bCs/>
            </w:rPr>
            <w:t>Pollution Prevention</w:t>
          </w:r>
        </w:p>
        <w:tbl>
          <w:tblPr>
            <w:tblStyle w:val="TableGrid"/>
            <w:tblW w:w="10170" w:type="dxa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265"/>
            <w:gridCol w:w="3870"/>
          </w:tblGrid>
          <w:tr w:rsidR="00BB6811" w14:paraId="088B2B2B" w14:textId="77777777" w:rsidTr="00DE4ED9">
            <w:trPr>
              <w:trHeight w:val="58"/>
            </w:trPr>
            <w:tc>
              <w:tcPr>
                <w:tcW w:w="10170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060F004D" w14:textId="05972D4B" w:rsidR="00BB6811" w:rsidRPr="00A610C6" w:rsidRDefault="00A7386B" w:rsidP="00246CC7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3.1</w:t>
                </w:r>
                <w:r w:rsidR="00BB6811">
                  <w:rPr>
                    <w:b/>
                    <w:bCs/>
                  </w:rPr>
                  <w:t xml:space="preserve"> – Pollution Sources and Storage</w:t>
                </w:r>
              </w:p>
            </w:tc>
          </w:tr>
          <w:tr w:rsidR="00BB6811" w14:paraId="2DF3D55F" w14:textId="77777777" w:rsidTr="00DE4ED9">
            <w:trPr>
              <w:trHeight w:val="58"/>
            </w:trPr>
            <w:tc>
              <w:tcPr>
                <w:tcW w:w="10170" w:type="dxa"/>
                <w:gridSpan w:val="3"/>
                <w:tcBorders>
                  <w:bottom w:val="nil"/>
                </w:tcBorders>
              </w:tcPr>
              <w:p w14:paraId="5435C5D8" w14:textId="61920C6D" w:rsidR="00BB6811" w:rsidRPr="002947DD" w:rsidRDefault="00BB6811">
                <w:pPr>
                  <w:pStyle w:val="ListParagraph"/>
                  <w:numPr>
                    <w:ilvl w:val="0"/>
                    <w:numId w:val="11"/>
                  </w:numPr>
                </w:pPr>
                <w:r>
                  <w:t>What sources of pollution will be on the project</w:t>
                </w:r>
                <w:r w:rsidR="00A7386B">
                  <w:t xml:space="preserve"> site</w:t>
                </w:r>
                <w:r>
                  <w:t>?</w:t>
                </w:r>
                <w:r w:rsidR="00370B49">
                  <w:t xml:space="preserve">  </w:t>
                </w:r>
                <w:r w:rsidR="00370B49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</w:tc>
          </w:tr>
          <w:tr w:rsidR="00BB6811" w14:paraId="32E34AFD" w14:textId="77777777" w:rsidTr="00DE4ED9">
            <w:trPr>
              <w:trHeight w:val="873"/>
            </w:trPr>
            <w:tc>
              <w:tcPr>
                <w:tcW w:w="3035" w:type="dxa"/>
                <w:tcBorders>
                  <w:top w:val="nil"/>
                  <w:bottom w:val="nil"/>
                  <w:right w:val="nil"/>
                </w:tcBorders>
              </w:tcPr>
              <w:p w14:paraId="63037651" w14:textId="21F4A714" w:rsidR="006C1584" w:rsidRDefault="00000000" w:rsidP="005534C3">
                <w:pPr>
                  <w:ind w:left="720"/>
                </w:pPr>
                <w:sdt>
                  <w:sdtPr>
                    <w:id w:val="-1075668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C1584">
                  <w:t>None</w:t>
                </w:r>
              </w:p>
              <w:p w14:paraId="04C276BA" w14:textId="77F119AF" w:rsidR="00BB6811" w:rsidRDefault="00000000" w:rsidP="005534C3">
                <w:pPr>
                  <w:ind w:left="720"/>
                </w:pPr>
                <w:sdt>
                  <w:sdtPr>
                    <w:id w:val="-1616673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Cement</w:t>
                </w:r>
              </w:p>
              <w:p w14:paraId="5828E602" w14:textId="6C0BB6C9" w:rsidR="006725D7" w:rsidRDefault="00000000" w:rsidP="005534C3">
                <w:pPr>
                  <w:ind w:left="720"/>
                </w:pPr>
                <w:sdt>
                  <w:sdtPr>
                    <w:id w:val="-1520077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Concrete</w:t>
                </w:r>
              </w:p>
            </w:tc>
            <w:tc>
              <w:tcPr>
                <w:tcW w:w="32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5E7628" w14:textId="564E901D" w:rsidR="00BB6811" w:rsidRDefault="00000000" w:rsidP="005534C3">
                <w:sdt>
                  <w:sdtPr>
                    <w:id w:val="844982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Concrete Sealant</w:t>
                </w:r>
              </w:p>
              <w:p w14:paraId="7DE510DD" w14:textId="120CBC4E" w:rsidR="006C1584" w:rsidRDefault="00000000" w:rsidP="005534C3">
                <w:sdt>
                  <w:sdtPr>
                    <w:id w:val="669532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C1584">
                  <w:t xml:space="preserve">Curing Compound </w:t>
                </w:r>
              </w:p>
              <w:p w14:paraId="5982D381" w14:textId="22CDDD81" w:rsidR="00BB6811" w:rsidRDefault="00000000" w:rsidP="005534C3">
                <w:sdt>
                  <w:sdtPr>
                    <w:id w:val="-1973359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4C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Cleaning soap/solvents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</w:tcBorders>
              </w:tcPr>
              <w:p w14:paraId="070937DB" w14:textId="4ED74086" w:rsidR="00BB6811" w:rsidRDefault="00000000" w:rsidP="00C26341">
                <w:sdt>
                  <w:sdtPr>
                    <w:id w:val="-1615432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2634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Fuel, Oil, Hydraulic Fluid</w:t>
                </w:r>
              </w:p>
              <w:p w14:paraId="56492A62" w14:textId="6AF4987B" w:rsidR="00BB6811" w:rsidRDefault="00000000" w:rsidP="00C26341">
                <w:sdt>
                  <w:sdtPr>
                    <w:id w:val="1550028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2634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Fertilizer</w:t>
                </w:r>
              </w:p>
              <w:p w14:paraId="4EE14365" w14:textId="0705F0F0" w:rsidR="00BB6811" w:rsidRDefault="00000000" w:rsidP="00C26341">
                <w:sdt>
                  <w:sdtPr>
                    <w:id w:val="2889377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2634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C1584">
                  <w:t>Paint</w:t>
                </w:r>
              </w:p>
            </w:tc>
          </w:tr>
          <w:tr w:rsidR="007418FD" w14:paraId="45A80BEE" w14:textId="77777777" w:rsidTr="00DE4ED9">
            <w:trPr>
              <w:trHeight w:val="729"/>
            </w:trPr>
            <w:tc>
              <w:tcPr>
                <w:tcW w:w="10170" w:type="dxa"/>
                <w:gridSpan w:val="3"/>
                <w:tcBorders>
                  <w:top w:val="nil"/>
                </w:tcBorders>
              </w:tcPr>
              <w:p w14:paraId="17D846A1" w14:textId="56B8441C" w:rsidR="007418FD" w:rsidRDefault="00000000" w:rsidP="00C26341">
                <w:pPr>
                  <w:ind w:left="720"/>
                </w:pPr>
                <w:sdt>
                  <w:sdtPr>
                    <w:id w:val="2107460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2634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418FD">
                  <w:t xml:space="preserve">Other (Specify): </w:t>
                </w:r>
              </w:p>
              <w:sdt>
                <w:sdtPr>
                  <w:rPr>
                    <w:rStyle w:val="Style5"/>
                  </w:rPr>
                  <w:id w:val="272824475"/>
                  <w:placeholder>
                    <w:docPart w:val="4068DFB3E5DC47E8B3BB6426FCE7B651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79FEF91F" w14:textId="2868381E" w:rsidR="00785DD3" w:rsidRDefault="00612B90" w:rsidP="00490962">
                    <w:pPr>
                      <w:pStyle w:val="ListParagraph"/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BB6811" w14:paraId="5A0B892A" w14:textId="77777777" w:rsidTr="00DE4ED9">
            <w:trPr>
              <w:trHeight w:val="3221"/>
            </w:trPr>
            <w:tc>
              <w:tcPr>
                <w:tcW w:w="10170" w:type="dxa"/>
                <w:gridSpan w:val="3"/>
                <w:tcBorders>
                  <w:bottom w:val="single" w:sz="4" w:space="0" w:color="auto"/>
                </w:tcBorders>
              </w:tcPr>
              <w:p w14:paraId="3A669C93" w14:textId="43310F29" w:rsidR="00BB6811" w:rsidRDefault="00BB6811">
                <w:pPr>
                  <w:pStyle w:val="ListParagraph"/>
                  <w:numPr>
                    <w:ilvl w:val="0"/>
                    <w:numId w:val="11"/>
                  </w:numPr>
                </w:pPr>
                <w:r>
                  <w:lastRenderedPageBreak/>
                  <w:t>What BMP’s will be used to prevent transport of pollutants by runoff to waters of the state?</w:t>
                </w:r>
                <w:r w:rsidR="00370B49">
                  <w:br/>
                </w:r>
                <w:r w:rsidR="00370B49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5E557856" w14:textId="3866798B" w:rsidR="006C1584" w:rsidRDefault="00000000" w:rsidP="006F482F">
                <w:pPr>
                  <w:ind w:left="720"/>
                </w:pPr>
                <w:sdt>
                  <w:sdtPr>
                    <w:id w:val="-169103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C1584">
                  <w:t>N/A – No pollution sources used on site.</w:t>
                </w:r>
              </w:p>
              <w:p w14:paraId="67A0BAD4" w14:textId="7A3D5998" w:rsidR="00BB6811" w:rsidRDefault="00000000" w:rsidP="006F482F">
                <w:pPr>
                  <w:ind w:left="720"/>
                </w:pPr>
                <w:sdt>
                  <w:sdtPr>
                    <w:id w:val="-872609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Designated material handling and storage areas away from environmentally sensitive areas.</w:t>
                </w:r>
              </w:p>
              <w:p w14:paraId="1D3F3C19" w14:textId="487C15BA" w:rsidR="00BB6811" w:rsidRDefault="00000000" w:rsidP="006F482F">
                <w:pPr>
                  <w:ind w:left="720"/>
                </w:pPr>
                <w:sdt>
                  <w:sdtPr>
                    <w:id w:val="107787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769D2">
                  <w:t>S</w:t>
                </w:r>
                <w:r w:rsidR="00BB6811">
                  <w:t>tore materials under cover or enclosed areas.</w:t>
                </w:r>
              </w:p>
              <w:p w14:paraId="48B6E6CB" w14:textId="1ABCB241" w:rsidR="00BB6811" w:rsidRDefault="00000000" w:rsidP="006F482F">
                <w:pPr>
                  <w:ind w:left="720"/>
                </w:pPr>
                <w:sdt>
                  <w:sdtPr>
                    <w:id w:val="-4219528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B6811">
                  <w:t>Store materials in resealable containers.</w:t>
                </w:r>
              </w:p>
              <w:p w14:paraId="094C7223" w14:textId="325DAAF8" w:rsidR="00BB6811" w:rsidRDefault="00000000" w:rsidP="0038352D">
                <w:pPr>
                  <w:ind w:left="976" w:hanging="270"/>
                </w:pPr>
                <w:sdt>
                  <w:sdtPr>
                    <w:id w:val="1377278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E2FF9">
                  <w:t>Regular inspection of material handling/storage areas to identify leaks, spill, corrosion, or other evidence of potential pollution risks.</w:t>
                </w:r>
              </w:p>
              <w:p w14:paraId="79C698F8" w14:textId="67B02F83" w:rsidR="008E2FF9" w:rsidRDefault="00000000" w:rsidP="006F482F">
                <w:pPr>
                  <w:ind w:left="720"/>
                </w:pPr>
                <w:sdt>
                  <w:sdtPr>
                    <w:id w:val="347147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E2FF9">
                  <w:t>Prompt collection and disposal of construction waste.</w:t>
                </w:r>
              </w:p>
              <w:p w14:paraId="5FE82EED" w14:textId="27D45A35" w:rsidR="008E2FF9" w:rsidRDefault="00000000" w:rsidP="006F482F">
                <w:pPr>
                  <w:ind w:left="720"/>
                </w:pPr>
                <w:sdt>
                  <w:sdtPr>
                    <w:id w:val="1906798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769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E2FF9">
                  <w:t>Other (specify):</w:t>
                </w:r>
              </w:p>
              <w:sdt>
                <w:sdtPr>
                  <w:rPr>
                    <w:rStyle w:val="Style5"/>
                  </w:rPr>
                  <w:id w:val="-735310344"/>
                  <w:placeholder>
                    <w:docPart w:val="63FDDC3D503843A6A2BA77DB496DA519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483951FF" w14:textId="77777777" w:rsidR="007418FD" w:rsidRDefault="00785DD3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8E2FF9" w14:paraId="1B2AF7E9" w14:textId="77777777" w:rsidTr="00DE4ED9">
            <w:trPr>
              <w:trHeight w:val="58"/>
            </w:trPr>
            <w:tc>
              <w:tcPr>
                <w:tcW w:w="10170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0B2EBD90" w14:textId="15E7130B" w:rsidR="008E2FF9" w:rsidRPr="00A610C6" w:rsidRDefault="00A7386B" w:rsidP="00664ECD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3.2</w:t>
                </w:r>
                <w:r w:rsidR="008E2FF9">
                  <w:rPr>
                    <w:b/>
                    <w:bCs/>
                  </w:rPr>
                  <w:t xml:space="preserve"> – Concrete Handling/Disposal</w:t>
                </w:r>
              </w:p>
            </w:tc>
          </w:tr>
          <w:tr w:rsidR="008E2FF9" w14:paraId="63280916" w14:textId="77777777" w:rsidTr="00DE4ED9">
            <w:trPr>
              <w:trHeight w:val="3959"/>
            </w:trPr>
            <w:tc>
              <w:tcPr>
                <w:tcW w:w="10170" w:type="dxa"/>
                <w:gridSpan w:val="3"/>
              </w:tcPr>
              <w:p w14:paraId="64209899" w14:textId="7913544E" w:rsidR="008E2FF9" w:rsidRDefault="008E2FF9">
                <w:pPr>
                  <w:pStyle w:val="ListParagraph"/>
                  <w:numPr>
                    <w:ilvl w:val="0"/>
                    <w:numId w:val="16"/>
                  </w:numPr>
                </w:pPr>
                <w:r>
                  <w:t>How will concrete truck washouts be used on this project?</w:t>
                </w:r>
                <w:r w:rsidR="00370B49">
                  <w:t xml:space="preserve">  </w:t>
                </w:r>
                <w:r w:rsidR="00370B49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5BF8A89A" w14:textId="2040BF43" w:rsidR="008E2FF9" w:rsidRDefault="00000000" w:rsidP="00490962">
                <w:pPr>
                  <w:ind w:left="720"/>
                </w:pPr>
                <w:sdt>
                  <w:sdtPr>
                    <w:id w:val="-643808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E2FF9">
                  <w:t>N/A – No concrete items on this project.</w:t>
                </w:r>
              </w:p>
              <w:p w14:paraId="02479323" w14:textId="19097DCD" w:rsidR="008E2FF9" w:rsidRPr="00B44E55" w:rsidRDefault="00000000" w:rsidP="0038352D">
                <w:pPr>
                  <w:ind w:left="976" w:hanging="25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956377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E2FF9">
                  <w:t>Conduct concrete washout on an area of roadway or shoulder base aggregate, away from environmentally sensitive areas</w:t>
                </w:r>
                <w:r w:rsidR="001B70DC">
                  <w:t xml:space="preserve"> and </w:t>
                </w:r>
                <w:r w:rsidR="006F29B0">
                  <w:t xml:space="preserve">areas subject to drain into environmentally sensitive areas.  </w:t>
                </w:r>
                <w:r w:rsidR="001B70DC">
                  <w:br/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 xml:space="preserve">(Include </w:t>
                </w:r>
                <w:r w:rsidR="00536BCF" w:rsidRPr="00B44E55">
                  <w:rPr>
                    <w:i/>
                    <w:iCs/>
                    <w:sz w:val="18"/>
                    <w:szCs w:val="18"/>
                  </w:rPr>
                  <w:t xml:space="preserve">details as </w:t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 xml:space="preserve">Attachment </w:t>
                </w:r>
                <w:r w:rsidR="0084197A" w:rsidRPr="00B44E55">
                  <w:rPr>
                    <w:i/>
                    <w:iCs/>
                    <w:sz w:val="18"/>
                    <w:szCs w:val="18"/>
                  </w:rPr>
                  <w:t>3.2.1</w:t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1A2F2FA0" w14:textId="07242C7B" w:rsidR="001B70DC" w:rsidRPr="00B44E55" w:rsidRDefault="00000000" w:rsidP="0038352D">
                <w:pPr>
                  <w:ind w:left="976" w:hanging="25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748083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B70DC">
                  <w:t>Contain within an excavated pit or bermed area.</w:t>
                </w:r>
                <w:r w:rsidR="001B70DC">
                  <w:br/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>(Include</w:t>
                </w:r>
                <w:r w:rsidR="00536BCF" w:rsidRPr="00B44E55">
                  <w:rPr>
                    <w:i/>
                    <w:iCs/>
                    <w:sz w:val="18"/>
                    <w:szCs w:val="18"/>
                  </w:rPr>
                  <w:t xml:space="preserve"> details as </w:t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 xml:space="preserve">Attachment </w:t>
                </w:r>
                <w:r w:rsidR="0084197A" w:rsidRPr="00B44E55">
                  <w:rPr>
                    <w:i/>
                    <w:iCs/>
                    <w:sz w:val="18"/>
                    <w:szCs w:val="18"/>
                  </w:rPr>
                  <w:t>3.2.</w:t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>1)</w:t>
                </w:r>
              </w:p>
              <w:p w14:paraId="11BAF84B" w14:textId="1A9B4888" w:rsidR="008E2FF9" w:rsidRPr="00B44E55" w:rsidRDefault="00000000" w:rsidP="0038352D">
                <w:pPr>
                  <w:ind w:left="976" w:hanging="25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603414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E2FF9">
                  <w:t>Contain concrete washout material in a leak proof container</w:t>
                </w:r>
                <w:r w:rsidR="001B70DC">
                  <w:t xml:space="preserve"> for off site disposal</w:t>
                </w:r>
                <w:r w:rsidR="008E2FF9">
                  <w:t>.</w:t>
                </w:r>
                <w:r w:rsidR="001B70DC">
                  <w:br/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 xml:space="preserve">(Include </w:t>
                </w:r>
                <w:r w:rsidR="00536BCF" w:rsidRPr="00B44E55">
                  <w:rPr>
                    <w:i/>
                    <w:iCs/>
                    <w:sz w:val="18"/>
                    <w:szCs w:val="18"/>
                  </w:rPr>
                  <w:t xml:space="preserve">details as </w:t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 xml:space="preserve">Attachment </w:t>
                </w:r>
                <w:r w:rsidR="0084197A" w:rsidRPr="00B44E55">
                  <w:rPr>
                    <w:i/>
                    <w:iCs/>
                    <w:sz w:val="18"/>
                    <w:szCs w:val="18"/>
                  </w:rPr>
                  <w:t>3.2.1</w:t>
                </w:r>
                <w:r w:rsidR="001B70DC" w:rsidRPr="00B44E55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7D44195B" w14:textId="04E3DD83" w:rsidR="008E2FF9" w:rsidRDefault="00000000" w:rsidP="00490962">
                <w:pPr>
                  <w:ind w:left="720"/>
                </w:pPr>
                <w:sdt>
                  <w:sdtPr>
                    <w:id w:val="-1792507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B70DC">
                  <w:t>Contain within a truck mounted washout system capable of containing all liquids and solids.</w:t>
                </w:r>
              </w:p>
              <w:p w14:paraId="6B02C2B2" w14:textId="23927225" w:rsidR="001B70DC" w:rsidRDefault="00000000" w:rsidP="00490962">
                <w:pPr>
                  <w:ind w:left="720"/>
                </w:pPr>
                <w:sdt>
                  <w:sdtPr>
                    <w:id w:val="2744452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B70DC">
                  <w:t>Conduct washout at a qualified facility.</w:t>
                </w:r>
              </w:p>
              <w:p w14:paraId="29A4A558" w14:textId="47D5449D" w:rsidR="0061566D" w:rsidRDefault="00000000" w:rsidP="00490962">
                <w:pPr>
                  <w:ind w:left="720"/>
                </w:pPr>
                <w:sdt>
                  <w:sdtPr>
                    <w:id w:val="-20779648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B70DC">
                  <w:t>Other</w:t>
                </w:r>
                <w:r w:rsidR="0061566D">
                  <w:t xml:space="preserve"> </w:t>
                </w:r>
                <w:r w:rsidR="00CD1519">
                  <w:t xml:space="preserve">– </w:t>
                </w:r>
                <w:r w:rsidR="00CD1519" w:rsidRPr="00CD1519">
                  <w:rPr>
                    <w:i/>
                    <w:iCs/>
                    <w:sz w:val="18"/>
                    <w:szCs w:val="18"/>
                  </w:rPr>
                  <w:t>Details</w:t>
                </w:r>
                <w:r w:rsidR="0061566D" w:rsidRPr="00B44E55">
                  <w:rPr>
                    <w:i/>
                    <w:iCs/>
                    <w:sz w:val="18"/>
                    <w:szCs w:val="18"/>
                  </w:rPr>
                  <w:t xml:space="preserve"> included as Attachment 3.2.1</w:t>
                </w:r>
              </w:p>
              <w:p w14:paraId="2B50FB98" w14:textId="5E987A4E" w:rsidR="001B70DC" w:rsidRDefault="00000000" w:rsidP="00490962">
                <w:pPr>
                  <w:ind w:left="720"/>
                </w:pPr>
                <w:sdt>
                  <w:sdtPr>
                    <w:id w:val="-1262525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4E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66D">
                  <w:t xml:space="preserve">Other – </w:t>
                </w:r>
                <w:r w:rsidR="0061566D" w:rsidRPr="00B44E55">
                  <w:rPr>
                    <w:i/>
                    <w:iCs/>
                    <w:sz w:val="18"/>
                    <w:szCs w:val="18"/>
                  </w:rPr>
                  <w:t>Details as follows:</w:t>
                </w:r>
                <w:r w:rsidR="0061566D">
                  <w:t xml:space="preserve"> </w:t>
                </w:r>
              </w:p>
              <w:sdt>
                <w:sdtPr>
                  <w:rPr>
                    <w:rStyle w:val="Style5"/>
                  </w:rPr>
                  <w:id w:val="-1499185682"/>
                  <w:placeholder>
                    <w:docPart w:val="9A2DA5632E7B4EFFB09340D86241E9D3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5A755AC4" w14:textId="654B800E" w:rsidR="00CD1519" w:rsidRPr="002947DD" w:rsidRDefault="00CD1519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3E1F78" w14:paraId="3B3693C2" w14:textId="77777777" w:rsidTr="00DE4ED9">
            <w:trPr>
              <w:trHeight w:val="1430"/>
            </w:trPr>
            <w:tc>
              <w:tcPr>
                <w:tcW w:w="10170" w:type="dxa"/>
                <w:gridSpan w:val="3"/>
                <w:tcBorders>
                  <w:bottom w:val="single" w:sz="4" w:space="0" w:color="auto"/>
                </w:tcBorders>
              </w:tcPr>
              <w:p w14:paraId="68B616DA" w14:textId="3ABF0C57" w:rsidR="003E1F78" w:rsidRDefault="003E1F78">
                <w:pPr>
                  <w:pStyle w:val="ListParagraph"/>
                  <w:numPr>
                    <w:ilvl w:val="0"/>
                    <w:numId w:val="16"/>
                  </w:numPr>
                </w:pPr>
                <w:r>
                  <w:t xml:space="preserve">How will slurry from concrete sawcutting </w:t>
                </w:r>
                <w:r w:rsidR="007418FD">
                  <w:t xml:space="preserve">or </w:t>
                </w:r>
                <w:r w:rsidR="00536BCF">
                  <w:t xml:space="preserve">concrete </w:t>
                </w:r>
                <w:r w:rsidR="007418FD">
                  <w:t xml:space="preserve">pavement grinding </w:t>
                </w:r>
                <w:r>
                  <w:t xml:space="preserve">operations be </w:t>
                </w:r>
                <w:r w:rsidR="00D950DA">
                  <w:t xml:space="preserve">managed to prevent it from </w:t>
                </w:r>
                <w:r>
                  <w:t>entering drainage areas?</w:t>
                </w:r>
              </w:p>
              <w:p w14:paraId="66F3E74B" w14:textId="6B7C9BAD" w:rsidR="0061566D" w:rsidRDefault="00000000" w:rsidP="00490962">
                <w:pPr>
                  <w:ind w:left="720"/>
                </w:pPr>
                <w:sdt>
                  <w:sdtPr>
                    <w:id w:val="-1321574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66D">
                  <w:t>See details included as Attachment 3.2.2</w:t>
                </w:r>
              </w:p>
              <w:p w14:paraId="1AA37502" w14:textId="4ED81075" w:rsidR="0061566D" w:rsidRDefault="00000000" w:rsidP="00490962">
                <w:pPr>
                  <w:ind w:left="720"/>
                </w:pPr>
                <w:sdt>
                  <w:sdtPr>
                    <w:id w:val="-36041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66D">
                  <w:t>Details as follows:</w:t>
                </w:r>
              </w:p>
              <w:sdt>
                <w:sdtPr>
                  <w:rPr>
                    <w:rStyle w:val="Style5"/>
                  </w:rPr>
                  <w:id w:val="149093795"/>
                  <w:placeholder>
                    <w:docPart w:val="1C22A9A5A0DC4FE6B282E43FD07E68D0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64701731" w14:textId="4ED7D9BA" w:rsidR="003E1F78" w:rsidRDefault="00785DD3" w:rsidP="00490962">
                    <w:pPr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541BD0EF" w14:textId="77777777" w:rsidR="00490962" w:rsidRDefault="00490962">
          <w:pPr>
            <w:rPr>
              <w:b/>
              <w:bCs/>
            </w:rPr>
          </w:pPr>
        </w:p>
        <w:tbl>
          <w:tblPr>
            <w:tblStyle w:val="TableGrid"/>
            <w:tblW w:w="10170" w:type="dxa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10170"/>
          </w:tblGrid>
          <w:tr w:rsidR="00614089" w14:paraId="129305C1" w14:textId="77777777" w:rsidTr="00DE4ED9">
            <w:trPr>
              <w:trHeight w:val="58"/>
            </w:trPr>
            <w:tc>
              <w:tcPr>
                <w:tcW w:w="1017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071D8564" w14:textId="7A907DFE" w:rsidR="00614089" w:rsidRPr="00A610C6" w:rsidRDefault="00A7386B" w:rsidP="00664ECD">
                <w:pPr>
                  <w:rPr>
                    <w:b/>
                    <w:bCs/>
                  </w:rPr>
                </w:pPr>
                <w:bookmarkStart w:id="1" w:name="_Hlk143681751"/>
                <w:r>
                  <w:rPr>
                    <w:b/>
                    <w:bCs/>
                  </w:rPr>
                  <w:t>3.3</w:t>
                </w:r>
                <w:r w:rsidR="00614089">
                  <w:rPr>
                    <w:b/>
                    <w:bCs/>
                  </w:rPr>
                  <w:t xml:space="preserve"> – Equipment Fueling, Maintenance, &amp; Cleaning </w:t>
                </w:r>
              </w:p>
            </w:tc>
          </w:tr>
          <w:tr w:rsidR="00614089" w14:paraId="41D1C84C" w14:textId="77777777" w:rsidTr="00DE4ED9">
            <w:trPr>
              <w:trHeight w:val="58"/>
            </w:trPr>
            <w:tc>
              <w:tcPr>
                <w:tcW w:w="10170" w:type="dxa"/>
                <w:tcBorders>
                  <w:bottom w:val="nil"/>
                </w:tcBorders>
              </w:tcPr>
              <w:p w14:paraId="075CBC85" w14:textId="6EE70B83" w:rsidR="00614089" w:rsidRDefault="00614089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Will equipment be fueled or maintained on site?</w:t>
                </w:r>
              </w:p>
              <w:p w14:paraId="1A5EB45D" w14:textId="50DD82E8" w:rsidR="00614089" w:rsidRDefault="00000000" w:rsidP="00490962">
                <w:pPr>
                  <w:ind w:left="720"/>
                </w:pPr>
                <w:sdt>
                  <w:sdtPr>
                    <w:id w:val="-4260391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17BF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4089">
                  <w:t>No</w:t>
                </w:r>
              </w:p>
              <w:p w14:paraId="0D9FAD8E" w14:textId="62D86B73" w:rsidR="0061566D" w:rsidRPr="002947DD" w:rsidRDefault="00000000" w:rsidP="0038352D">
                <w:pPr>
                  <w:ind w:left="976" w:hanging="256"/>
                </w:pPr>
                <w:sdt>
                  <w:sdtPr>
                    <w:id w:val="348453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17BF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4089">
                  <w:t xml:space="preserve">Yes – </w:t>
                </w:r>
                <w:r w:rsidR="00614089" w:rsidRPr="005267D9">
                  <w:rPr>
                    <w:i/>
                    <w:iCs/>
                    <w:sz w:val="18"/>
                    <w:szCs w:val="18"/>
                  </w:rPr>
                  <w:t xml:space="preserve">Include </w:t>
                </w:r>
                <w:r w:rsidR="007418FD" w:rsidRPr="005267D9">
                  <w:rPr>
                    <w:i/>
                    <w:iCs/>
                    <w:sz w:val="18"/>
                    <w:szCs w:val="18"/>
                  </w:rPr>
                  <w:t xml:space="preserve">details for each location </w:t>
                </w:r>
                <w:r w:rsidR="00614089" w:rsidRPr="005267D9">
                  <w:rPr>
                    <w:i/>
                    <w:iCs/>
                    <w:sz w:val="18"/>
                    <w:szCs w:val="18"/>
                  </w:rPr>
                  <w:t xml:space="preserve">as Attachment </w:t>
                </w:r>
                <w:r w:rsidR="00755A65" w:rsidRPr="005267D9">
                  <w:rPr>
                    <w:i/>
                    <w:iCs/>
                    <w:sz w:val="18"/>
                    <w:szCs w:val="18"/>
                  </w:rPr>
                  <w:t>3.3.1</w:t>
                </w:r>
                <w:r w:rsidR="0061566D" w:rsidRPr="005267D9">
                  <w:rPr>
                    <w:i/>
                    <w:iCs/>
                    <w:sz w:val="18"/>
                    <w:szCs w:val="18"/>
                  </w:rPr>
                  <w:t xml:space="preserve"> and identify which BMPs will be used to prevent discharges from the site: (check all that apply)</w:t>
                </w:r>
              </w:p>
            </w:tc>
          </w:tr>
          <w:tr w:rsidR="00614089" w14:paraId="53E4EC9A" w14:textId="77777777" w:rsidTr="00DE4ED9">
            <w:trPr>
              <w:trHeight w:val="1215"/>
            </w:trPr>
            <w:tc>
              <w:tcPr>
                <w:tcW w:w="10170" w:type="dxa"/>
                <w:tcBorders>
                  <w:top w:val="nil"/>
                </w:tcBorders>
              </w:tcPr>
              <w:p w14:paraId="08AD57CD" w14:textId="3C1861D6" w:rsidR="00862D72" w:rsidRDefault="00000000" w:rsidP="00490962">
                <w:pPr>
                  <w:ind w:left="1440"/>
                </w:pPr>
                <w:sdt>
                  <w:sdtPr>
                    <w:id w:val="2492332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62D72">
                  <w:t>Monitor equipment for fluid leaks and fix leaks as soon as identified.</w:t>
                </w:r>
              </w:p>
              <w:p w14:paraId="41D6F39C" w14:textId="30B7A32B" w:rsidR="00862D72" w:rsidRDefault="00000000" w:rsidP="00490962">
                <w:pPr>
                  <w:ind w:left="1440"/>
                </w:pPr>
                <w:sdt>
                  <w:sdtPr>
                    <w:id w:val="1974101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62D72">
                  <w:t>Use drip pans or absorbent materials to contain and dispose of spills and leaked fluids.</w:t>
                </w:r>
              </w:p>
              <w:p w14:paraId="78073B13" w14:textId="354612D7" w:rsidR="00862D72" w:rsidRDefault="00000000" w:rsidP="00490962">
                <w:pPr>
                  <w:ind w:left="1440"/>
                </w:pPr>
                <w:sdt>
                  <w:sdtPr>
                    <w:id w:val="-993096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62D72">
                  <w:t>Other (specify):</w:t>
                </w:r>
              </w:p>
              <w:sdt>
                <w:sdtPr>
                  <w:rPr>
                    <w:rStyle w:val="Style5"/>
                  </w:rPr>
                  <w:id w:val="1841585956"/>
                  <w:placeholder>
                    <w:docPart w:val="A1C704D6EE374A9A90647A96365AAA3F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5AEADDD9" w14:textId="77777777" w:rsidR="00DE4ED9" w:rsidRDefault="00DE4ED9" w:rsidP="00DE4ED9">
                    <w:pPr>
                      <w:ind w:left="1781"/>
                      <w:rPr>
                        <w:rStyle w:val="Style5"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27FDEFCA" w14:textId="1BC27550" w:rsidR="00E7715E" w:rsidRDefault="00E7715E" w:rsidP="00DE4ED9">
                <w:pPr>
                  <w:ind w:left="2160"/>
                </w:pPr>
              </w:p>
            </w:tc>
          </w:tr>
          <w:tr w:rsidR="00862D72" w14:paraId="526B6268" w14:textId="77777777" w:rsidTr="00DE4ED9">
            <w:trPr>
              <w:trHeight w:val="1241"/>
            </w:trPr>
            <w:tc>
              <w:tcPr>
                <w:tcW w:w="10170" w:type="dxa"/>
                <w:tcBorders>
                  <w:bottom w:val="single" w:sz="4" w:space="0" w:color="auto"/>
                </w:tcBorders>
              </w:tcPr>
              <w:p w14:paraId="7094C7CF" w14:textId="6A0C5EB5" w:rsidR="00862D72" w:rsidRDefault="00862D72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Will equipment vehicle cleaning and</w:t>
                </w:r>
                <w:r w:rsidR="00DB61D3">
                  <w:t>/or</w:t>
                </w:r>
                <w:r>
                  <w:t xml:space="preserve"> disinfection be completed on the site?</w:t>
                </w:r>
              </w:p>
              <w:p w14:paraId="1C63037D" w14:textId="0E5DEC0B" w:rsidR="00862D72" w:rsidRDefault="00000000" w:rsidP="00490962">
                <w:pPr>
                  <w:ind w:left="720"/>
                </w:pPr>
                <w:sdt>
                  <w:sdtPr>
                    <w:id w:val="12071391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909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62D72">
                  <w:t>Not Applicable</w:t>
                </w:r>
              </w:p>
              <w:p w14:paraId="27E7917D" w14:textId="67198B54" w:rsidR="00862D72" w:rsidRPr="00490962" w:rsidRDefault="00000000" w:rsidP="00490962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867411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909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62D72">
                  <w:t xml:space="preserve">No – </w:t>
                </w:r>
                <w:r w:rsidR="00862D72" w:rsidRPr="00490962">
                  <w:rPr>
                    <w:i/>
                    <w:iCs/>
                    <w:sz w:val="18"/>
                    <w:szCs w:val="18"/>
                  </w:rPr>
                  <w:t xml:space="preserve">This will be completed at a qualified </w:t>
                </w:r>
                <w:r w:rsidR="00DB61D3" w:rsidRPr="00490962">
                  <w:rPr>
                    <w:i/>
                    <w:iCs/>
                    <w:sz w:val="18"/>
                    <w:szCs w:val="18"/>
                  </w:rPr>
                  <w:t>facility.</w:t>
                </w:r>
              </w:p>
              <w:p w14:paraId="738863D9" w14:textId="420694E5" w:rsidR="00DB61D3" w:rsidRDefault="00000000" w:rsidP="00490962">
                <w:pPr>
                  <w:ind w:left="720"/>
                </w:pPr>
                <w:sdt>
                  <w:sdtPr>
                    <w:id w:val="1742676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909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B61D3">
                  <w:t xml:space="preserve">Yes - </w:t>
                </w:r>
                <w:r w:rsidR="00DB61D3" w:rsidRPr="00490962">
                  <w:rPr>
                    <w:i/>
                    <w:iCs/>
                    <w:sz w:val="18"/>
                    <w:szCs w:val="18"/>
                  </w:rPr>
                  <w:t xml:space="preserve">Include </w:t>
                </w:r>
                <w:r w:rsidR="007418FD" w:rsidRPr="00490962">
                  <w:rPr>
                    <w:i/>
                    <w:iCs/>
                    <w:sz w:val="18"/>
                    <w:szCs w:val="18"/>
                  </w:rPr>
                  <w:t xml:space="preserve">details for each location </w:t>
                </w:r>
                <w:r w:rsidR="00DB61D3" w:rsidRPr="00490962">
                  <w:rPr>
                    <w:i/>
                    <w:iCs/>
                    <w:sz w:val="18"/>
                    <w:szCs w:val="18"/>
                  </w:rPr>
                  <w:t xml:space="preserve">as Attachment </w:t>
                </w:r>
                <w:r w:rsidR="00755A65" w:rsidRPr="00490962">
                  <w:rPr>
                    <w:i/>
                    <w:iCs/>
                    <w:sz w:val="18"/>
                    <w:szCs w:val="18"/>
                  </w:rPr>
                  <w:t>3.3.2</w:t>
                </w:r>
              </w:p>
            </w:tc>
          </w:tr>
        </w:tbl>
        <w:p w14:paraId="3F3A9A52" w14:textId="77777777" w:rsidR="0091427B" w:rsidRDefault="0091427B"/>
        <w:tbl>
          <w:tblPr>
            <w:tblStyle w:val="TableGrid"/>
            <w:tblW w:w="10170" w:type="dxa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10170"/>
          </w:tblGrid>
          <w:tr w:rsidR="00DB61D3" w14:paraId="5FE32CE0" w14:textId="77777777" w:rsidTr="009943F1">
            <w:trPr>
              <w:trHeight w:val="58"/>
            </w:trPr>
            <w:tc>
              <w:tcPr>
                <w:tcW w:w="1017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82FE14D" w14:textId="1439EDC2" w:rsidR="00DB61D3" w:rsidRPr="00A610C6" w:rsidRDefault="00A7386B" w:rsidP="00C305C7">
                <w:pPr>
                  <w:keepNext/>
                  <w:keepLines/>
                  <w:rPr>
                    <w:b/>
                    <w:bCs/>
                  </w:rPr>
                </w:pPr>
                <w:bookmarkStart w:id="2" w:name="_Hlk143681826"/>
                <w:bookmarkEnd w:id="1"/>
                <w:r>
                  <w:rPr>
                    <w:b/>
                    <w:bCs/>
                  </w:rPr>
                  <w:lastRenderedPageBreak/>
                  <w:t>3.</w:t>
                </w:r>
                <w:r w:rsidR="00DB61D3">
                  <w:rPr>
                    <w:b/>
                    <w:bCs/>
                  </w:rPr>
                  <w:t>4 – Hazardous Spill Prevention, Control, and Reporting</w:t>
                </w:r>
              </w:p>
            </w:tc>
          </w:tr>
          <w:tr w:rsidR="00DB61D3" w14:paraId="781D3AEA" w14:textId="77777777" w:rsidTr="009943F1">
            <w:trPr>
              <w:trHeight w:val="6587"/>
            </w:trPr>
            <w:tc>
              <w:tcPr>
                <w:tcW w:w="10170" w:type="dxa"/>
                <w:tcBorders>
                  <w:bottom w:val="nil"/>
                </w:tcBorders>
              </w:tcPr>
              <w:p w14:paraId="6A623D53" w14:textId="1F87D298" w:rsidR="00112262" w:rsidRDefault="00DB61D3" w:rsidP="00C305C7">
                <w:pPr>
                  <w:pStyle w:val="ListParagraph"/>
                  <w:keepNext/>
                  <w:keepLines/>
                  <w:numPr>
                    <w:ilvl w:val="0"/>
                    <w:numId w:val="23"/>
                  </w:numPr>
                  <w:spacing w:after="120"/>
                </w:pPr>
                <w:r>
                  <w:t xml:space="preserve">Spill Reporting Requirements </w:t>
                </w:r>
                <w:r w:rsidR="007418FD">
                  <w:t>–</w:t>
                </w:r>
                <w:r>
                  <w:t xml:space="preserve"> </w:t>
                </w:r>
                <w:r w:rsidR="007418FD">
                  <w:br/>
                </w:r>
                <w:r>
                  <w:br/>
                  <w:t xml:space="preserve">The contractor shall immediately notify the DNR </w:t>
                </w:r>
                <w:r w:rsidR="0035692B">
                  <w:t>S</w:t>
                </w:r>
                <w:r>
                  <w:t xml:space="preserve">pill </w:t>
                </w:r>
                <w:r w:rsidR="0035692B">
                  <w:t>H</w:t>
                </w:r>
                <w:r>
                  <w:t>otline of any release or spills of a hazardous substance to the environment in accordance with Wisconsin Statute 292.11 and Wisconsin Administrati</w:t>
                </w:r>
                <w:r w:rsidR="00112262">
                  <w:t>ve Code NR 706.  After notifying the DNR spill hotline, the contractor shall notify the project engineer.</w:t>
                </w:r>
                <w:r w:rsidR="007418FD">
                  <w:br/>
                </w:r>
              </w:p>
              <w:p w14:paraId="19B8205E" w14:textId="77777777" w:rsidR="00112262" w:rsidRDefault="00112262" w:rsidP="00C305C7">
                <w:pPr>
                  <w:pStyle w:val="ListParagraph"/>
                  <w:keepNext/>
                  <w:keepLines/>
                  <w:spacing w:after="120"/>
                </w:pPr>
                <w:r w:rsidRPr="00016BC5">
                  <w:rPr>
                    <w:b/>
                    <w:bCs/>
                  </w:rPr>
                  <w:t>DNR 24-hour Spill Hotline is (800) 943-0003.</w:t>
                </w:r>
                <w:r w:rsidRPr="00016BC5">
                  <w:rPr>
                    <w:b/>
                    <w:bCs/>
                  </w:rPr>
                  <w:br/>
                </w:r>
                <w:r>
                  <w:t xml:space="preserve">Information about hazardous spills is available on the DNR website at: </w:t>
                </w:r>
                <w:hyperlink r:id="rId6" w:history="1">
                  <w:r w:rsidRPr="00226BED">
                    <w:rPr>
                      <w:rStyle w:val="Hyperlink"/>
                    </w:rPr>
                    <w:t>https://dnr.wisconsin.gov/topic/Spills</w:t>
                  </w:r>
                </w:hyperlink>
                <w:r>
                  <w:t xml:space="preserve"> </w:t>
                </w:r>
              </w:p>
              <w:p w14:paraId="72032CF9" w14:textId="77777777" w:rsidR="00112262" w:rsidRDefault="00112262" w:rsidP="00C305C7">
                <w:pPr>
                  <w:pStyle w:val="ListParagraph"/>
                  <w:keepNext/>
                  <w:keepLines/>
                  <w:spacing w:after="120"/>
                </w:pPr>
              </w:p>
              <w:p w14:paraId="0F835CFC" w14:textId="77777777" w:rsidR="00112262" w:rsidRDefault="00112262" w:rsidP="00C305C7">
                <w:pPr>
                  <w:pStyle w:val="ListParagraph"/>
                  <w:keepNext/>
                  <w:keepLines/>
                </w:pPr>
                <w:r>
                  <w:t>The contractor shall clean up all spills, however it is not necessary to report spills that are:</w:t>
                </w:r>
              </w:p>
              <w:p w14:paraId="62996E41" w14:textId="77777777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Less than one gallon of gasoline</w:t>
                </w:r>
              </w:p>
              <w:p w14:paraId="290A6587" w14:textId="77777777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Less than five gallons of any petroleum product other than gasoline</w:t>
                </w:r>
              </w:p>
              <w:p w14:paraId="25BA5F14" w14:textId="77777777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Any amount of gasoline or petroleum product that is completely contained on an impervious area</w:t>
                </w:r>
              </w:p>
              <w:p w14:paraId="07DBB452" w14:textId="77777777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Individual discharges authorized by a permit or program approved under Wisconsin Statutes 289 through 299.</w:t>
                </w:r>
              </w:p>
              <w:p w14:paraId="15521523" w14:textId="77777777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Less than 25 gallons of liquid fertilizer</w:t>
                </w:r>
              </w:p>
              <w:p w14:paraId="5CF8F435" w14:textId="77777777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Less than 250 pounds of dry fertilizer</w:t>
                </w:r>
              </w:p>
              <w:p w14:paraId="293D686A" w14:textId="325ECA30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2"/>
                  </w:numPr>
                </w:pPr>
                <w:r>
                  <w:t>Pesticides that would cover less than one acre in accordance with the manufacturer’s application procedures</w:t>
                </w:r>
              </w:p>
              <w:p w14:paraId="797F730B" w14:textId="77D00770" w:rsidR="002C0D4B" w:rsidRDefault="002C0D4B" w:rsidP="00C305C7">
                <w:pPr>
                  <w:keepNext/>
                  <w:keepLines/>
                </w:pPr>
              </w:p>
              <w:p w14:paraId="05ADD050" w14:textId="58BA6E01" w:rsidR="00DB61D3" w:rsidRPr="002947DD" w:rsidRDefault="00000000" w:rsidP="00C305C7">
                <w:pPr>
                  <w:pStyle w:val="ListParagraph"/>
                  <w:keepNext/>
                  <w:keepLines/>
                </w:pPr>
                <w:sdt>
                  <w:sdtPr>
                    <w:id w:val="97539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C0D4B" w:rsidRPr="001906D5">
                  <w:rPr>
                    <w:b/>
                    <w:bCs/>
                  </w:rPr>
                  <w:t>The above requirements have been read and are understood.</w:t>
                </w:r>
              </w:p>
            </w:tc>
          </w:tr>
          <w:tr w:rsidR="00DB61D3" w14:paraId="792793C6" w14:textId="77777777" w:rsidTr="009943F1">
            <w:trPr>
              <w:trHeight w:val="2060"/>
            </w:trPr>
            <w:tc>
              <w:tcPr>
                <w:tcW w:w="10170" w:type="dxa"/>
                <w:tcBorders>
                  <w:bottom w:val="single" w:sz="4" w:space="0" w:color="auto"/>
                </w:tcBorders>
              </w:tcPr>
              <w:p w14:paraId="335939F1" w14:textId="54C108EB" w:rsidR="00112262" w:rsidRDefault="00112262" w:rsidP="00C305C7">
                <w:pPr>
                  <w:pStyle w:val="ListParagraph"/>
                  <w:keepNext/>
                  <w:keepLines/>
                  <w:numPr>
                    <w:ilvl w:val="0"/>
                    <w:numId w:val="23"/>
                  </w:numPr>
                </w:pPr>
                <w:r>
                  <w:t>Identify BMPs that will be used to control hazardous spills:</w:t>
                </w:r>
                <w:r w:rsidR="007660D5">
                  <w:t xml:space="preserve">  </w:t>
                </w:r>
                <w:r w:rsidR="007660D5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150100B6" w14:textId="77777777" w:rsidR="00490962" w:rsidRDefault="00000000" w:rsidP="00C305C7">
                <w:pPr>
                  <w:keepNext/>
                  <w:keepLines/>
                  <w:ind w:left="976" w:hanging="256"/>
                </w:pPr>
                <w:sdt>
                  <w:sdtPr>
                    <w:id w:val="-15599347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12262">
                  <w:t>On-site spill kit(s) containing appropriate materials and equipment for spill response &amp; cleanup</w:t>
                </w:r>
                <w:r w:rsidR="001906D5">
                  <w:t xml:space="preserve">. </w:t>
                </w:r>
                <w:r w:rsidR="002C0D4B">
                  <w:t>Provide the location of on-site spill kit(s):</w:t>
                </w:r>
              </w:p>
              <w:sdt>
                <w:sdtPr>
                  <w:rPr>
                    <w:rStyle w:val="Style5"/>
                  </w:rPr>
                  <w:id w:val="-2061616336"/>
                  <w:placeholder>
                    <w:docPart w:val="ED44D41B4785449DB97788857583AF9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321C48CA" w14:textId="09A434CA" w:rsidR="001E69F7" w:rsidRDefault="001E69F7" w:rsidP="00B8598F">
                    <w:pPr>
                      <w:keepNext/>
                      <w:keepLines/>
                      <w:ind w:left="1440"/>
                      <w:rPr>
                        <w:rStyle w:val="Style5"/>
                      </w:rPr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52F5E640" w14:textId="1431181C" w:rsidR="00112262" w:rsidRDefault="00000000" w:rsidP="00C305C7">
                <w:pPr>
                  <w:keepNext/>
                  <w:keepLines/>
                  <w:ind w:left="720"/>
                </w:pPr>
                <w:sdt>
                  <w:sdtPr>
                    <w:id w:val="301123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12262">
                  <w:t>Immediate cleanup and appropriate disposal of spills and cleanup material</w:t>
                </w:r>
              </w:p>
              <w:p w14:paraId="7821EB0A" w14:textId="3719AC92" w:rsidR="00DB61D3" w:rsidRDefault="00000000" w:rsidP="00C305C7">
                <w:pPr>
                  <w:keepNext/>
                  <w:keepLines/>
                  <w:ind w:left="720"/>
                </w:pPr>
                <w:sdt>
                  <w:sdtPr>
                    <w:id w:val="20141032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12262">
                  <w:t>Other (specify):</w:t>
                </w:r>
              </w:p>
              <w:sdt>
                <w:sdtPr>
                  <w:rPr>
                    <w:rStyle w:val="Style5"/>
                  </w:rPr>
                  <w:id w:val="-1307233236"/>
                  <w:placeholder>
                    <w:docPart w:val="937EA53D49574D3087150AB7841DFF5B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63D18D53" w14:textId="77777777" w:rsidR="002C0D4B" w:rsidRDefault="009943F1" w:rsidP="009943F1">
                    <w:pPr>
                      <w:keepNext/>
                      <w:keepLines/>
                      <w:ind w:left="144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bookmarkEnd w:id="2"/>
        </w:tbl>
        <w:p w14:paraId="1DE53E79" w14:textId="77777777" w:rsidR="009D43EF" w:rsidRDefault="009D43EF" w:rsidP="005267D9">
          <w:pPr>
            <w:rPr>
              <w:b/>
              <w:bCs/>
            </w:rPr>
          </w:pPr>
        </w:p>
        <w:p w14:paraId="6BD6491C" w14:textId="78C5900F" w:rsidR="0033502E" w:rsidRPr="005267D9" w:rsidRDefault="005267D9" w:rsidP="005267D9">
          <w:pPr>
            <w:rPr>
              <w:b/>
              <w:bCs/>
            </w:rPr>
          </w:pPr>
          <w:r>
            <w:rPr>
              <w:b/>
              <w:bCs/>
            </w:rPr>
            <w:t xml:space="preserve">        4.    </w:t>
          </w:r>
          <w:r w:rsidR="00A41C3C" w:rsidRPr="005267D9">
            <w:rPr>
              <w:b/>
              <w:bCs/>
            </w:rPr>
            <w:t>Other</w:t>
          </w:r>
          <w:r w:rsidR="0033502E" w:rsidRPr="005267D9">
            <w:rPr>
              <w:b/>
              <w:bCs/>
            </w:rPr>
            <w:t xml:space="preserve"> Work</w:t>
          </w:r>
          <w:r w:rsidR="00A41C3C" w:rsidRPr="005267D9">
            <w:rPr>
              <w:b/>
              <w:bCs/>
            </w:rPr>
            <w:t xml:space="preserve"> 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9540"/>
          </w:tblGrid>
          <w:tr w:rsidR="00A41C3C" w14:paraId="312D7BDB" w14:textId="77777777" w:rsidTr="009943F1">
            <w:trPr>
              <w:trHeight w:val="58"/>
            </w:trPr>
            <w:tc>
              <w:tcPr>
                <w:tcW w:w="954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4D381F6" w14:textId="318345C2" w:rsidR="00A41C3C" w:rsidRPr="00A41C3C" w:rsidRDefault="00A41C3C" w:rsidP="00A41C3C">
                <w:pPr>
                  <w:pStyle w:val="ListParagraph"/>
                  <w:numPr>
                    <w:ilvl w:val="1"/>
                    <w:numId w:val="1"/>
                  </w:numPr>
                  <w:rPr>
                    <w:b/>
                    <w:bCs/>
                  </w:rPr>
                </w:pPr>
                <w:r w:rsidRPr="00A41C3C">
                  <w:rPr>
                    <w:b/>
                    <w:bCs/>
                  </w:rPr>
                  <w:t xml:space="preserve">– </w:t>
                </w:r>
                <w:r>
                  <w:rPr>
                    <w:b/>
                    <w:bCs/>
                  </w:rPr>
                  <w:t>Structures</w:t>
                </w:r>
              </w:p>
            </w:tc>
          </w:tr>
          <w:tr w:rsidR="00A41C3C" w14:paraId="2FD9F006" w14:textId="77777777" w:rsidTr="009943F1">
            <w:trPr>
              <w:trHeight w:val="1601"/>
            </w:trPr>
            <w:tc>
              <w:tcPr>
                <w:tcW w:w="9540" w:type="dxa"/>
              </w:tcPr>
              <w:p w14:paraId="5CB86A6A" w14:textId="258F344D" w:rsidR="00A41C3C" w:rsidRPr="00073A08" w:rsidRDefault="00A41C3C" w:rsidP="00A41C3C">
                <w:pPr>
                  <w:pStyle w:val="ListParagraph"/>
                  <w:numPr>
                    <w:ilvl w:val="0"/>
                    <w:numId w:val="46"/>
                  </w:numPr>
                  <w:rPr>
                    <w:noProof/>
                  </w:rPr>
                </w:pPr>
                <w:r>
                  <w:br w:type="page"/>
                </w:r>
                <w:r w:rsidRPr="00073A08">
                  <w:rPr>
                    <w:noProof/>
                  </w:rPr>
                  <w:t>Does this project include structure</w:t>
                </w:r>
                <w:r>
                  <w:rPr>
                    <w:noProof/>
                  </w:rPr>
                  <w:t xml:space="preserve"> work </w:t>
                </w:r>
                <w:r w:rsidRPr="00073A08">
                  <w:rPr>
                    <w:noProof/>
                  </w:rPr>
                  <w:t>(</w:t>
                </w:r>
                <w:r w:rsidR="00150102">
                  <w:rPr>
                    <w:noProof/>
                  </w:rPr>
                  <w:t>Any letter/numbered structure)</w:t>
                </w:r>
                <w:r>
                  <w:rPr>
                    <w:noProof/>
                  </w:rPr>
                  <w:t>?</w:t>
                </w:r>
              </w:p>
              <w:p w14:paraId="29D745FE" w14:textId="243CFDE2" w:rsidR="00A41C3C" w:rsidRDefault="00000000" w:rsidP="00490962">
                <w:pPr>
                  <w:ind w:left="720"/>
                </w:pPr>
                <w:sdt>
                  <w:sdtPr>
                    <w:id w:val="582415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1C3C">
                  <w:t>No</w:t>
                </w:r>
              </w:p>
              <w:p w14:paraId="42A4E0D0" w14:textId="02CBDB3E" w:rsidR="00A41C3C" w:rsidRPr="005267D9" w:rsidRDefault="00000000" w:rsidP="00490962">
                <w:pPr>
                  <w:ind w:left="720"/>
                  <w:rPr>
                    <w:b/>
                    <w:bCs/>
                    <w:noProof/>
                  </w:rPr>
                </w:pPr>
                <w:sdt>
                  <w:sdtPr>
                    <w:id w:val="-15513811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1C3C">
                  <w:t xml:space="preserve">Yes – </w:t>
                </w:r>
                <w:r w:rsidR="00A41C3C" w:rsidRPr="005267D9">
                  <w:rPr>
                    <w:i/>
                    <w:iCs/>
                    <w:sz w:val="18"/>
                    <w:szCs w:val="18"/>
                  </w:rPr>
                  <w:t>Include ECIP Form B (one for each numbered structure)</w:t>
                </w:r>
              </w:p>
              <w:p w14:paraId="4A51669A" w14:textId="28BA3513" w:rsidR="00A41C3C" w:rsidRPr="00162C2D" w:rsidRDefault="00000000" w:rsidP="0038352D">
                <w:pPr>
                  <w:ind w:left="976" w:hanging="270"/>
                  <w:rPr>
                    <w:noProof/>
                  </w:rPr>
                </w:pPr>
                <w:sdt>
                  <w:sdtPr>
                    <w:id w:val="1708528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1C3C" w:rsidRPr="00162C2D">
                  <w:t>Yes</w:t>
                </w:r>
                <w:r w:rsidR="00A41C3C">
                  <w:t xml:space="preserve"> - </w:t>
                </w:r>
                <w:r w:rsidR="00A41C3C" w:rsidRPr="005267D9">
                  <w:rPr>
                    <w:i/>
                    <w:iCs/>
                    <w:sz w:val="18"/>
                    <w:szCs w:val="18"/>
                  </w:rPr>
                  <w:t>This work will begin at a later date and details are currently unknown.  An ECIP amendment will be submitted and approved before the work begins.</w:t>
                </w:r>
              </w:p>
            </w:tc>
          </w:tr>
          <w:tr w:rsidR="00A41C3C" w14:paraId="30666206" w14:textId="77777777" w:rsidTr="009943F1">
            <w:trPr>
              <w:trHeight w:val="58"/>
            </w:trPr>
            <w:tc>
              <w:tcPr>
                <w:tcW w:w="954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4296DB43" w14:textId="6741D8F1" w:rsidR="00A41C3C" w:rsidRPr="00A41C3C" w:rsidRDefault="00A41C3C" w:rsidP="000A46B2">
                <w:pPr>
                  <w:pStyle w:val="ListParagraph"/>
                  <w:numPr>
                    <w:ilvl w:val="1"/>
                    <w:numId w:val="1"/>
                  </w:numPr>
                  <w:rPr>
                    <w:b/>
                    <w:bCs/>
                  </w:rPr>
                </w:pPr>
                <w:r w:rsidRPr="00A41C3C">
                  <w:rPr>
                    <w:b/>
                    <w:bCs/>
                  </w:rPr>
                  <w:t xml:space="preserve">– </w:t>
                </w:r>
                <w:r>
                  <w:rPr>
                    <w:b/>
                    <w:bCs/>
                  </w:rPr>
                  <w:t>Temporary Support Activity Sites</w:t>
                </w:r>
              </w:p>
            </w:tc>
          </w:tr>
          <w:tr w:rsidR="00A41C3C" w14:paraId="7E5C8734" w14:textId="77777777" w:rsidTr="009943F1">
            <w:trPr>
              <w:trHeight w:val="1880"/>
            </w:trPr>
            <w:tc>
              <w:tcPr>
                <w:tcW w:w="9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FEDFD9" w14:textId="17BA3823" w:rsidR="00A41C3C" w:rsidRDefault="00A41C3C" w:rsidP="00C665E2">
                <w:pPr>
                  <w:pStyle w:val="ListParagraph"/>
                  <w:numPr>
                    <w:ilvl w:val="0"/>
                    <w:numId w:val="47"/>
                  </w:numPr>
                  <w:rPr>
                    <w:noProof/>
                  </w:rPr>
                </w:pPr>
                <w:r>
                  <w:rPr>
                    <w:noProof/>
                  </w:rPr>
                  <w:t>Are there any temporary support activity sites planned for outside the project’s horizontal and vertical excavation limits?</w:t>
                </w:r>
              </w:p>
              <w:p w14:paraId="3ADE62DF" w14:textId="4A13C205" w:rsidR="00A41C3C" w:rsidRDefault="00000000" w:rsidP="00490962">
                <w:pPr>
                  <w:ind w:left="720"/>
                </w:pPr>
                <w:sdt>
                  <w:sdtPr>
                    <w:id w:val="-18711447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1C3C">
                  <w:t>No</w:t>
                </w:r>
              </w:p>
              <w:p w14:paraId="0083D317" w14:textId="39C9DAF1" w:rsidR="00A41C3C" w:rsidRPr="00F126F9" w:rsidRDefault="00000000" w:rsidP="00490962">
                <w:pPr>
                  <w:ind w:left="720"/>
                  <w:rPr>
                    <w:noProof/>
                  </w:rPr>
                </w:pPr>
                <w:sdt>
                  <w:sdtPr>
                    <w:id w:val="-872768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1C3C">
                  <w:t xml:space="preserve">Yes – </w:t>
                </w:r>
                <w:r w:rsidR="00A41C3C" w:rsidRPr="005267D9">
                  <w:rPr>
                    <w:i/>
                    <w:iCs/>
                    <w:sz w:val="18"/>
                    <w:szCs w:val="18"/>
                  </w:rPr>
                  <w:t>Include ECIP Form C (one for each site)</w:t>
                </w:r>
              </w:p>
              <w:p w14:paraId="5C45D72B" w14:textId="0020D5CC" w:rsidR="00A41C3C" w:rsidRDefault="00000000" w:rsidP="0038352D">
                <w:pPr>
                  <w:ind w:left="976" w:hanging="256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5578624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267D9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A41C3C">
                  <w:rPr>
                    <w:noProof/>
                  </w:rPr>
                  <w:t xml:space="preserve">Yes – </w:t>
                </w:r>
                <w:r w:rsidR="00A41C3C" w:rsidRPr="005267D9">
                  <w:rPr>
                    <w:i/>
                    <w:iCs/>
                    <w:noProof/>
                    <w:sz w:val="18"/>
                    <w:szCs w:val="18"/>
                  </w:rPr>
                  <w:t>Exact details are curently unknown.  An ECIP amendment will be submitted and approved before work at these sites begin.</w:t>
                </w:r>
              </w:p>
            </w:tc>
          </w:tr>
        </w:tbl>
        <w:p w14:paraId="5642C378" w14:textId="77777777" w:rsidR="00CF3944" w:rsidRPr="00A41C3C" w:rsidRDefault="00CF3944" w:rsidP="00A41C3C">
          <w:pPr>
            <w:rPr>
              <w:b/>
              <w:bCs/>
            </w:rPr>
          </w:pPr>
        </w:p>
        <w:p w14:paraId="07693409" w14:textId="47C17CE6" w:rsidR="00F126F9" w:rsidRPr="0084197A" w:rsidRDefault="00616692" w:rsidP="00C665E2">
          <w:pPr>
            <w:pStyle w:val="ListParagraph"/>
            <w:numPr>
              <w:ilvl w:val="0"/>
              <w:numId w:val="47"/>
            </w:numPr>
            <w:rPr>
              <w:b/>
              <w:bCs/>
            </w:rPr>
          </w:pPr>
          <w:r>
            <w:rPr>
              <w:b/>
              <w:bCs/>
            </w:rPr>
            <w:lastRenderedPageBreak/>
            <w:t xml:space="preserve">ECIP </w:t>
          </w:r>
          <w:r w:rsidR="00F126F9" w:rsidRPr="0084197A">
            <w:rPr>
              <w:b/>
              <w:bCs/>
            </w:rPr>
            <w:t>Amendments</w:t>
          </w:r>
          <w:r w:rsidR="00F126F9" w:rsidRPr="0084197A">
            <w:rPr>
              <w:b/>
              <w:bCs/>
            </w:rPr>
            <w:br/>
          </w:r>
          <w:r w:rsidR="00F126F9" w:rsidRPr="0084197A">
            <w:rPr>
              <w:i/>
              <w:iCs/>
            </w:rPr>
            <w:t xml:space="preserve">Upon approval of this ECIP document, the contractor shall submit any amended details using </w:t>
          </w:r>
          <w:r w:rsidR="00CE006F" w:rsidRPr="0084197A">
            <w:rPr>
              <w:i/>
              <w:iCs/>
            </w:rPr>
            <w:t>ECIP Form A</w:t>
          </w:r>
          <w:r w:rsidR="00F126F9" w:rsidRPr="0084197A">
            <w:rPr>
              <w:i/>
              <w:iCs/>
            </w:rPr>
            <w:t xml:space="preserve"> and include all necessary attachments as described in this </w:t>
          </w:r>
          <w:r w:rsidR="00CE006F" w:rsidRPr="0084197A">
            <w:rPr>
              <w:i/>
              <w:iCs/>
            </w:rPr>
            <w:t>Initial ECIP Form</w:t>
          </w:r>
          <w:r w:rsidR="00F126F9" w:rsidRPr="0084197A">
            <w:rPr>
              <w:i/>
              <w:iCs/>
            </w:rPr>
            <w:t>.  An amendment shall be submitted whenever there is a change in design, construction, operation, or maintenance at a project or selected site that has the reasonable potential for a discharge to waters of the state and that has not been addressed in the ECIP; when best management practices required by the plan fail to reduce adverse impacts to waters of the state</w:t>
          </w:r>
          <w:r w:rsidR="00186284" w:rsidRPr="0084197A">
            <w:rPr>
              <w:i/>
              <w:iCs/>
            </w:rPr>
            <w:t xml:space="preserve"> caused by a discharge; when information submitted in this document is changed; </w:t>
          </w:r>
          <w:r w:rsidR="00536BCF" w:rsidRPr="0084197A">
            <w:rPr>
              <w:i/>
              <w:iCs/>
            </w:rPr>
            <w:t>or</w:t>
          </w:r>
          <w:r w:rsidR="00186284" w:rsidRPr="0084197A">
            <w:rPr>
              <w:i/>
              <w:iCs/>
            </w:rPr>
            <w:t xml:space="preserve"> when directed by the engineer.  </w:t>
          </w:r>
        </w:p>
        <w:p w14:paraId="1704AE44" w14:textId="299E32C2" w:rsidR="007859A1" w:rsidRDefault="007859A1" w:rsidP="007859A1">
          <w:pPr>
            <w:pStyle w:val="ListParagraph"/>
            <w:rPr>
              <w:b/>
              <w:bCs/>
            </w:rPr>
          </w:pPr>
        </w:p>
        <w:p w14:paraId="6E2FA71C" w14:textId="0938EDAC" w:rsidR="00585313" w:rsidRPr="00C03A5A" w:rsidRDefault="00F126F9" w:rsidP="00C665E2">
          <w:pPr>
            <w:pStyle w:val="ListParagraph"/>
            <w:numPr>
              <w:ilvl w:val="0"/>
              <w:numId w:val="47"/>
            </w:numPr>
            <w:rPr>
              <w:b/>
              <w:bCs/>
            </w:rPr>
          </w:pPr>
          <w:r w:rsidRPr="00C03A5A">
            <w:rPr>
              <w:b/>
              <w:bCs/>
            </w:rPr>
            <w:t>Contractor Acknowledgement</w:t>
          </w:r>
        </w:p>
        <w:tbl>
          <w:tblPr>
            <w:tblStyle w:val="TableGrid"/>
            <w:tblW w:w="0" w:type="auto"/>
            <w:tblInd w:w="625" w:type="dxa"/>
            <w:tblBorders>
              <w:top w:val="none" w:sz="0" w:space="0" w:color="auto"/>
              <w:lef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20"/>
            <w:gridCol w:w="4325"/>
            <w:gridCol w:w="2880"/>
          </w:tblGrid>
          <w:tr w:rsidR="00E82230" w14:paraId="41367E39" w14:textId="77777777" w:rsidTr="00CF3944">
            <w:tc>
              <w:tcPr>
                <w:tcW w:w="2520" w:type="dxa"/>
                <w:tcBorders>
                  <w:bottom w:val="single" w:sz="4" w:space="0" w:color="auto"/>
                </w:tcBorders>
              </w:tcPr>
              <w:p w14:paraId="02470D21" w14:textId="77777777" w:rsidR="00E82230" w:rsidRPr="00725A6E" w:rsidRDefault="00E82230" w:rsidP="00B40BE9"/>
            </w:tc>
            <w:tc>
              <w:tcPr>
                <w:tcW w:w="4325" w:type="dxa"/>
                <w:tcBorders>
                  <w:top w:val="single" w:sz="4" w:space="0" w:color="auto"/>
                </w:tcBorders>
              </w:tcPr>
              <w:p w14:paraId="02E8D5D8" w14:textId="3D57CE80" w:rsidR="00E82230" w:rsidRPr="00725A6E" w:rsidRDefault="00E82230" w:rsidP="00B40BE9">
                <w:r>
                  <w:t>Name</w:t>
                </w:r>
              </w:p>
            </w:tc>
            <w:tc>
              <w:tcPr>
                <w:tcW w:w="2880" w:type="dxa"/>
                <w:tcBorders>
                  <w:top w:val="single" w:sz="4" w:space="0" w:color="auto"/>
                </w:tcBorders>
              </w:tcPr>
              <w:p w14:paraId="7DF52918" w14:textId="77777777" w:rsidR="00E82230" w:rsidRPr="00725A6E" w:rsidRDefault="00E82230" w:rsidP="00B40BE9">
                <w:r w:rsidRPr="00725A6E">
                  <w:t>Date</w:t>
                </w:r>
              </w:p>
            </w:tc>
          </w:tr>
          <w:tr w:rsidR="00E82230" w14:paraId="3BCABE0D" w14:textId="77777777" w:rsidTr="00CF3944">
            <w:trPr>
              <w:trHeight w:val="521"/>
            </w:trPr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29517F6" w14:textId="071FF01B" w:rsidR="00E82230" w:rsidRPr="00725A6E" w:rsidRDefault="00E82230" w:rsidP="00B40BE9">
                <w:r>
                  <w:t>Prime Contractor</w:t>
                </w:r>
              </w:p>
            </w:tc>
            <w:sdt>
              <w:sdtPr>
                <w:rPr>
                  <w:rStyle w:val="Style5"/>
                </w:rPr>
                <w:id w:val="-2056222726"/>
                <w:placeholder>
                  <w:docPart w:val="499AB97E428A4EA2A61401476D64229C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4325" w:type="dxa"/>
                  </w:tcPr>
                  <w:p w14:paraId="4240B572" w14:textId="7322D640" w:rsidR="00E82230" w:rsidRPr="00725A6E" w:rsidRDefault="00CF3944" w:rsidP="00B40BE9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Style w:val="Style5"/>
                </w:rPr>
                <w:id w:val="167294144"/>
                <w:lock w:val="sdtLocked"/>
                <w:placeholder>
                  <w:docPart w:val="6035AC52A1694DDC9F7DB935E5F0006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2880" w:type="dxa"/>
                  </w:tcPr>
                  <w:p w14:paraId="0399BBEA" w14:textId="65E52F93" w:rsidR="00E82230" w:rsidRPr="00725A6E" w:rsidRDefault="00CF3944" w:rsidP="00B40BE9">
                    <w:r w:rsidRPr="00CF394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</w:tbl>
        <w:p w14:paraId="082982CE" w14:textId="031B0B69" w:rsidR="007418FD" w:rsidRDefault="007418FD" w:rsidP="007418FD">
          <w:pPr>
            <w:pStyle w:val="ListParagraph"/>
            <w:rPr>
              <w:b/>
              <w:bCs/>
            </w:rPr>
          </w:pPr>
        </w:p>
        <w:p w14:paraId="1DB97D74" w14:textId="77777777" w:rsidR="00490962" w:rsidRDefault="00490962" w:rsidP="007418FD">
          <w:pPr>
            <w:pStyle w:val="ListParagraph"/>
            <w:rPr>
              <w:b/>
              <w:bCs/>
            </w:rPr>
          </w:pPr>
        </w:p>
        <w:p w14:paraId="64050D92" w14:textId="6DCEA661" w:rsidR="002947DD" w:rsidRPr="00C03A5A" w:rsidRDefault="00186284" w:rsidP="00C665E2">
          <w:pPr>
            <w:pStyle w:val="ListParagraph"/>
            <w:numPr>
              <w:ilvl w:val="0"/>
              <w:numId w:val="47"/>
            </w:numPr>
            <w:rPr>
              <w:b/>
              <w:bCs/>
            </w:rPr>
          </w:pPr>
          <w:r w:rsidRPr="00C03A5A">
            <w:rPr>
              <w:b/>
              <w:bCs/>
            </w:rPr>
            <w:t xml:space="preserve">Department </w:t>
          </w:r>
          <w:r w:rsidR="004A428A">
            <w:rPr>
              <w:b/>
              <w:bCs/>
            </w:rPr>
            <w:t>Approval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2520"/>
            <w:gridCol w:w="4325"/>
            <w:gridCol w:w="2880"/>
          </w:tblGrid>
          <w:tr w:rsidR="00E82230" w14:paraId="4559B2DE" w14:textId="77777777" w:rsidTr="00CF3944">
            <w:tc>
              <w:tcPr>
                <w:tcW w:w="2520" w:type="dxa"/>
                <w:tcBorders>
                  <w:top w:val="nil"/>
                  <w:left w:val="nil"/>
                </w:tcBorders>
              </w:tcPr>
              <w:p w14:paraId="32C2E8D8" w14:textId="08AE00DE" w:rsidR="00E82230" w:rsidRPr="00725A6E" w:rsidRDefault="00E82230"/>
            </w:tc>
            <w:tc>
              <w:tcPr>
                <w:tcW w:w="4325" w:type="dxa"/>
              </w:tcPr>
              <w:p w14:paraId="58D161BB" w14:textId="0964272C" w:rsidR="00E82230" w:rsidRPr="00725A6E" w:rsidRDefault="00E82230">
                <w:r>
                  <w:t>Name</w:t>
                </w:r>
              </w:p>
            </w:tc>
            <w:tc>
              <w:tcPr>
                <w:tcW w:w="2880" w:type="dxa"/>
              </w:tcPr>
              <w:p w14:paraId="083A72FB" w14:textId="08DD0A22" w:rsidR="00E82230" w:rsidRPr="00725A6E" w:rsidRDefault="00E82230">
                <w:r w:rsidRPr="00725A6E">
                  <w:t>Date</w:t>
                </w:r>
              </w:p>
            </w:tc>
          </w:tr>
          <w:tr w:rsidR="00E82230" w14:paraId="70BAC1BB" w14:textId="77777777" w:rsidTr="00CF3944">
            <w:tc>
              <w:tcPr>
                <w:tcW w:w="2520" w:type="dxa"/>
              </w:tcPr>
              <w:p w14:paraId="459C5E7E" w14:textId="4BDB5B8A" w:rsidR="00E82230" w:rsidRPr="00725A6E" w:rsidRDefault="00E82230">
                <w:r w:rsidRPr="00725A6E">
                  <w:t>WisDOT Project Manager</w:t>
                </w:r>
                <w:r>
                  <w:br/>
                </w:r>
              </w:p>
            </w:tc>
            <w:sdt>
              <w:sdtPr>
                <w:rPr>
                  <w:rStyle w:val="Style5"/>
                </w:rPr>
                <w:id w:val="-1518139872"/>
                <w:placeholder>
                  <w:docPart w:val="BA4039911ED9432F8C65CE5484A6A474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4325" w:type="dxa"/>
                  </w:tcPr>
                  <w:p w14:paraId="4AF5A1CF" w14:textId="25F9BD24" w:rsidR="00E82230" w:rsidRPr="00725A6E" w:rsidRDefault="00CF3944"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Style w:val="Style5"/>
                </w:rPr>
                <w:id w:val="710920401"/>
                <w:placeholder>
                  <w:docPart w:val="5D40CAB649CF459597C088E2CCB8EA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2880" w:type="dxa"/>
                  </w:tcPr>
                  <w:p w14:paraId="6568636A" w14:textId="2765FF32" w:rsidR="00E82230" w:rsidRPr="00725A6E" w:rsidRDefault="00CF3944">
                    <w:r w:rsidRPr="00CF394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</w:tbl>
        <w:p w14:paraId="62DD61DC" w14:textId="67BC1E7C" w:rsidR="00E82230" w:rsidRPr="005267D9" w:rsidRDefault="008C3AF0" w:rsidP="005267D9">
          <w:pPr>
            <w:ind w:left="720"/>
            <w:rPr>
              <w:sz w:val="16"/>
              <w:szCs w:val="16"/>
            </w:rPr>
          </w:pPr>
          <w:r w:rsidRPr="0014335A">
            <w:rPr>
              <w:sz w:val="16"/>
              <w:szCs w:val="16"/>
            </w:rPr>
            <w:t xml:space="preserve">*Note:  </w:t>
          </w:r>
          <w:r w:rsidR="004A428A">
            <w:rPr>
              <w:sz w:val="16"/>
              <w:szCs w:val="16"/>
            </w:rPr>
            <w:t>Department approval</w:t>
          </w:r>
          <w:r w:rsidRPr="0014335A">
            <w:rPr>
              <w:sz w:val="16"/>
              <w:szCs w:val="16"/>
            </w:rPr>
            <w:t xml:space="preserve"> is based on the information provided above</w:t>
          </w:r>
          <w:r w:rsidR="00725A6E" w:rsidRPr="0014335A">
            <w:rPr>
              <w:sz w:val="16"/>
              <w:szCs w:val="16"/>
            </w:rPr>
            <w:t xml:space="preserve"> on this form</w:t>
          </w:r>
          <w:r w:rsidRPr="0014335A">
            <w:rPr>
              <w:sz w:val="16"/>
              <w:szCs w:val="16"/>
            </w:rPr>
            <w:t xml:space="preserve">.  If this information changes during the project, </w:t>
          </w:r>
          <w:r w:rsidR="0014335A">
            <w:rPr>
              <w:sz w:val="16"/>
              <w:szCs w:val="16"/>
            </w:rPr>
            <w:br/>
          </w:r>
          <w:r w:rsidRPr="0014335A">
            <w:rPr>
              <w:sz w:val="16"/>
              <w:szCs w:val="16"/>
            </w:rPr>
            <w:t xml:space="preserve">the contractor shall notify the project leader and the ECIP form(s) shall be </w:t>
          </w:r>
          <w:r w:rsidR="007E57E1">
            <w:rPr>
              <w:sz w:val="16"/>
              <w:szCs w:val="16"/>
            </w:rPr>
            <w:t>amended</w:t>
          </w:r>
          <w:r w:rsidRPr="0014335A">
            <w:rPr>
              <w:sz w:val="16"/>
              <w:szCs w:val="16"/>
            </w:rPr>
            <w:t xml:space="preserve"> accordingly.</w:t>
          </w:r>
        </w:p>
      </w:sdtContent>
    </w:sdt>
    <w:sectPr w:rsidR="00E82230" w:rsidRPr="005267D9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C0"/>
    <w:multiLevelType w:val="hybridMultilevel"/>
    <w:tmpl w:val="114CD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17EDB"/>
    <w:multiLevelType w:val="hybridMultilevel"/>
    <w:tmpl w:val="F6C0B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70F"/>
    <w:multiLevelType w:val="hybridMultilevel"/>
    <w:tmpl w:val="FDDCA9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83DC7"/>
    <w:multiLevelType w:val="hybridMultilevel"/>
    <w:tmpl w:val="56D4708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BE465FD"/>
    <w:multiLevelType w:val="multilevel"/>
    <w:tmpl w:val="AED2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AC471F"/>
    <w:multiLevelType w:val="hybridMultilevel"/>
    <w:tmpl w:val="8D964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971787"/>
    <w:multiLevelType w:val="hybridMultilevel"/>
    <w:tmpl w:val="ADC4D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F7A7E"/>
    <w:multiLevelType w:val="hybridMultilevel"/>
    <w:tmpl w:val="EAECF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4016"/>
    <w:multiLevelType w:val="hybridMultilevel"/>
    <w:tmpl w:val="8688AA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87714"/>
    <w:multiLevelType w:val="hybridMultilevel"/>
    <w:tmpl w:val="3A484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BE2B98"/>
    <w:multiLevelType w:val="hybridMultilevel"/>
    <w:tmpl w:val="5B8C9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0519"/>
    <w:multiLevelType w:val="hybridMultilevel"/>
    <w:tmpl w:val="8DA44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7DD8"/>
    <w:multiLevelType w:val="hybridMultilevel"/>
    <w:tmpl w:val="345617DE"/>
    <w:lvl w:ilvl="0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264563E9"/>
    <w:multiLevelType w:val="hybridMultilevel"/>
    <w:tmpl w:val="445624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EE01D6"/>
    <w:multiLevelType w:val="hybridMultilevel"/>
    <w:tmpl w:val="8B20C9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CE0A79"/>
    <w:multiLevelType w:val="hybridMultilevel"/>
    <w:tmpl w:val="CD082E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4A0092"/>
    <w:multiLevelType w:val="hybridMultilevel"/>
    <w:tmpl w:val="0016AE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207563"/>
    <w:multiLevelType w:val="hybridMultilevel"/>
    <w:tmpl w:val="A4FCD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0A23"/>
    <w:multiLevelType w:val="hybridMultilevel"/>
    <w:tmpl w:val="02E43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885166"/>
    <w:multiLevelType w:val="hybridMultilevel"/>
    <w:tmpl w:val="5698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023E4"/>
    <w:multiLevelType w:val="hybridMultilevel"/>
    <w:tmpl w:val="3E162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010ADE"/>
    <w:multiLevelType w:val="hybridMultilevel"/>
    <w:tmpl w:val="1E52AB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196A44"/>
    <w:multiLevelType w:val="hybridMultilevel"/>
    <w:tmpl w:val="169497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19414B"/>
    <w:multiLevelType w:val="hybridMultilevel"/>
    <w:tmpl w:val="5150FC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C6C29"/>
    <w:multiLevelType w:val="hybridMultilevel"/>
    <w:tmpl w:val="3D72BC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5A2333"/>
    <w:multiLevelType w:val="hybridMultilevel"/>
    <w:tmpl w:val="F850E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63896"/>
    <w:multiLevelType w:val="hybridMultilevel"/>
    <w:tmpl w:val="1020F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024833"/>
    <w:multiLevelType w:val="hybridMultilevel"/>
    <w:tmpl w:val="BCBC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E281E"/>
    <w:multiLevelType w:val="hybridMultilevel"/>
    <w:tmpl w:val="7DAC8E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CA7025"/>
    <w:multiLevelType w:val="hybridMultilevel"/>
    <w:tmpl w:val="0D721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6F74E0"/>
    <w:multiLevelType w:val="hybridMultilevel"/>
    <w:tmpl w:val="E806E4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784B88"/>
    <w:multiLevelType w:val="hybridMultilevel"/>
    <w:tmpl w:val="BD282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0A7A"/>
    <w:multiLevelType w:val="hybridMultilevel"/>
    <w:tmpl w:val="95824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DB5D85"/>
    <w:multiLevelType w:val="hybridMultilevel"/>
    <w:tmpl w:val="F5F66CC8"/>
    <w:lvl w:ilvl="0" w:tplc="04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7" w15:restartNumberingAfterBreak="0">
    <w:nsid w:val="682A67E8"/>
    <w:multiLevelType w:val="hybridMultilevel"/>
    <w:tmpl w:val="E89C4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F3466F"/>
    <w:multiLevelType w:val="hybridMultilevel"/>
    <w:tmpl w:val="FE52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7F9A"/>
    <w:multiLevelType w:val="hybridMultilevel"/>
    <w:tmpl w:val="30F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02C5A"/>
    <w:multiLevelType w:val="hybridMultilevel"/>
    <w:tmpl w:val="7F3A39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D23952"/>
    <w:multiLevelType w:val="hybridMultilevel"/>
    <w:tmpl w:val="EE36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0691C"/>
    <w:multiLevelType w:val="hybridMultilevel"/>
    <w:tmpl w:val="F4AE8026"/>
    <w:lvl w:ilvl="0" w:tplc="0409000F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8060A"/>
    <w:multiLevelType w:val="hybridMultilevel"/>
    <w:tmpl w:val="70A4E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2D2672"/>
    <w:multiLevelType w:val="hybridMultilevel"/>
    <w:tmpl w:val="2C3C6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432F8"/>
    <w:multiLevelType w:val="hybridMultilevel"/>
    <w:tmpl w:val="8DA4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53"/>
    <w:multiLevelType w:val="hybridMultilevel"/>
    <w:tmpl w:val="921809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863716">
    <w:abstractNumId w:val="5"/>
  </w:num>
  <w:num w:numId="2" w16cid:durableId="515388742">
    <w:abstractNumId w:val="43"/>
  </w:num>
  <w:num w:numId="3" w16cid:durableId="1294481708">
    <w:abstractNumId w:val="0"/>
  </w:num>
  <w:num w:numId="4" w16cid:durableId="2002347408">
    <w:abstractNumId w:val="7"/>
  </w:num>
  <w:num w:numId="5" w16cid:durableId="64031004">
    <w:abstractNumId w:val="17"/>
  </w:num>
  <w:num w:numId="6" w16cid:durableId="1741631826">
    <w:abstractNumId w:val="2"/>
  </w:num>
  <w:num w:numId="7" w16cid:durableId="1936401783">
    <w:abstractNumId w:val="34"/>
  </w:num>
  <w:num w:numId="8" w16cid:durableId="1469133135">
    <w:abstractNumId w:val="32"/>
  </w:num>
  <w:num w:numId="9" w16cid:durableId="782961645">
    <w:abstractNumId w:val="18"/>
  </w:num>
  <w:num w:numId="10" w16cid:durableId="1081490514">
    <w:abstractNumId w:val="42"/>
  </w:num>
  <w:num w:numId="11" w16cid:durableId="841630438">
    <w:abstractNumId w:val="19"/>
  </w:num>
  <w:num w:numId="12" w16cid:durableId="549731163">
    <w:abstractNumId w:val="27"/>
  </w:num>
  <w:num w:numId="13" w16cid:durableId="1510371594">
    <w:abstractNumId w:val="35"/>
  </w:num>
  <w:num w:numId="14" w16cid:durableId="1790510208">
    <w:abstractNumId w:val="31"/>
  </w:num>
  <w:num w:numId="15" w16cid:durableId="183910134">
    <w:abstractNumId w:val="20"/>
  </w:num>
  <w:num w:numId="16" w16cid:durableId="1966614615">
    <w:abstractNumId w:val="29"/>
  </w:num>
  <w:num w:numId="17" w16cid:durableId="1791826412">
    <w:abstractNumId w:val="23"/>
  </w:num>
  <w:num w:numId="18" w16cid:durableId="340350724">
    <w:abstractNumId w:val="41"/>
  </w:num>
  <w:num w:numId="19" w16cid:durableId="1728719478">
    <w:abstractNumId w:val="22"/>
  </w:num>
  <w:num w:numId="20" w16cid:durableId="894043142">
    <w:abstractNumId w:val="44"/>
  </w:num>
  <w:num w:numId="21" w16cid:durableId="1961064211">
    <w:abstractNumId w:val="37"/>
  </w:num>
  <w:num w:numId="22" w16cid:durableId="913323895">
    <w:abstractNumId w:val="6"/>
  </w:num>
  <w:num w:numId="23" w16cid:durableId="1856963471">
    <w:abstractNumId w:val="45"/>
  </w:num>
  <w:num w:numId="24" w16cid:durableId="262420362">
    <w:abstractNumId w:val="33"/>
  </w:num>
  <w:num w:numId="25" w16cid:durableId="1304775061">
    <w:abstractNumId w:val="11"/>
  </w:num>
  <w:num w:numId="26" w16cid:durableId="676349786">
    <w:abstractNumId w:val="10"/>
  </w:num>
  <w:num w:numId="27" w16cid:durableId="2008943779">
    <w:abstractNumId w:val="39"/>
  </w:num>
  <w:num w:numId="28" w16cid:durableId="621806774">
    <w:abstractNumId w:val="46"/>
  </w:num>
  <w:num w:numId="29" w16cid:durableId="176431733">
    <w:abstractNumId w:val="15"/>
  </w:num>
  <w:num w:numId="30" w16cid:durableId="1538423212">
    <w:abstractNumId w:val="4"/>
  </w:num>
  <w:num w:numId="31" w16cid:durableId="1864048036">
    <w:abstractNumId w:val="36"/>
  </w:num>
  <w:num w:numId="32" w16cid:durableId="563873531">
    <w:abstractNumId w:val="3"/>
  </w:num>
  <w:num w:numId="33" w16cid:durableId="1772703328">
    <w:abstractNumId w:val="40"/>
  </w:num>
  <w:num w:numId="34" w16cid:durableId="1577980322">
    <w:abstractNumId w:val="9"/>
  </w:num>
  <w:num w:numId="35" w16cid:durableId="343362570">
    <w:abstractNumId w:val="30"/>
  </w:num>
  <w:num w:numId="36" w16cid:durableId="1630890879">
    <w:abstractNumId w:val="13"/>
  </w:num>
  <w:num w:numId="37" w16cid:durableId="1082219208">
    <w:abstractNumId w:val="1"/>
  </w:num>
  <w:num w:numId="38" w16cid:durableId="236987107">
    <w:abstractNumId w:val="8"/>
  </w:num>
  <w:num w:numId="39" w16cid:durableId="885916289">
    <w:abstractNumId w:val="26"/>
  </w:num>
  <w:num w:numId="40" w16cid:durableId="1910268088">
    <w:abstractNumId w:val="28"/>
  </w:num>
  <w:num w:numId="41" w16cid:durableId="1699774449">
    <w:abstractNumId w:val="14"/>
  </w:num>
  <w:num w:numId="42" w16cid:durableId="1136947872">
    <w:abstractNumId w:val="24"/>
  </w:num>
  <w:num w:numId="43" w16cid:durableId="757673025">
    <w:abstractNumId w:val="12"/>
  </w:num>
  <w:num w:numId="44" w16cid:durableId="478115999">
    <w:abstractNumId w:val="25"/>
  </w:num>
  <w:num w:numId="45" w16cid:durableId="815876902">
    <w:abstractNumId w:val="16"/>
  </w:num>
  <w:num w:numId="46" w16cid:durableId="334499698">
    <w:abstractNumId w:val="21"/>
  </w:num>
  <w:num w:numId="47" w16cid:durableId="766657816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16BC5"/>
    <w:rsid w:val="00026376"/>
    <w:rsid w:val="000519FE"/>
    <w:rsid w:val="00073A08"/>
    <w:rsid w:val="0008232A"/>
    <w:rsid w:val="000868E8"/>
    <w:rsid w:val="000A2062"/>
    <w:rsid w:val="000D17EF"/>
    <w:rsid w:val="00112262"/>
    <w:rsid w:val="00116969"/>
    <w:rsid w:val="00120361"/>
    <w:rsid w:val="0012331E"/>
    <w:rsid w:val="00125EBA"/>
    <w:rsid w:val="0014335A"/>
    <w:rsid w:val="00150102"/>
    <w:rsid w:val="00151BE9"/>
    <w:rsid w:val="00162C2D"/>
    <w:rsid w:val="00164861"/>
    <w:rsid w:val="00174B02"/>
    <w:rsid w:val="001771DC"/>
    <w:rsid w:val="00186284"/>
    <w:rsid w:val="001906D5"/>
    <w:rsid w:val="001A0FD3"/>
    <w:rsid w:val="001B356B"/>
    <w:rsid w:val="001B70DC"/>
    <w:rsid w:val="001C049A"/>
    <w:rsid w:val="001D249F"/>
    <w:rsid w:val="001D6E8F"/>
    <w:rsid w:val="001E69F7"/>
    <w:rsid w:val="001F16AA"/>
    <w:rsid w:val="0022387F"/>
    <w:rsid w:val="00230C92"/>
    <w:rsid w:val="00273798"/>
    <w:rsid w:val="00293EE3"/>
    <w:rsid w:val="002947DD"/>
    <w:rsid w:val="002C0D4B"/>
    <w:rsid w:val="002C1773"/>
    <w:rsid w:val="002C486F"/>
    <w:rsid w:val="003104C9"/>
    <w:rsid w:val="0033502E"/>
    <w:rsid w:val="0035692B"/>
    <w:rsid w:val="00357230"/>
    <w:rsid w:val="00370B49"/>
    <w:rsid w:val="003717BF"/>
    <w:rsid w:val="003769D2"/>
    <w:rsid w:val="0038352D"/>
    <w:rsid w:val="003A2A5E"/>
    <w:rsid w:val="003C0A19"/>
    <w:rsid w:val="003E1F78"/>
    <w:rsid w:val="003E678E"/>
    <w:rsid w:val="00423B66"/>
    <w:rsid w:val="00435C1D"/>
    <w:rsid w:val="00456EAB"/>
    <w:rsid w:val="00473B20"/>
    <w:rsid w:val="00486774"/>
    <w:rsid w:val="004901C0"/>
    <w:rsid w:val="00490962"/>
    <w:rsid w:val="00496B45"/>
    <w:rsid w:val="004A0218"/>
    <w:rsid w:val="004A428A"/>
    <w:rsid w:val="004B6B62"/>
    <w:rsid w:val="004B77FB"/>
    <w:rsid w:val="004D05D7"/>
    <w:rsid w:val="005267D9"/>
    <w:rsid w:val="00527858"/>
    <w:rsid w:val="00535D49"/>
    <w:rsid w:val="00536BCF"/>
    <w:rsid w:val="005534C3"/>
    <w:rsid w:val="00585313"/>
    <w:rsid w:val="00596E6D"/>
    <w:rsid w:val="005C3067"/>
    <w:rsid w:val="005D76AD"/>
    <w:rsid w:val="005F07A7"/>
    <w:rsid w:val="005F1576"/>
    <w:rsid w:val="00612B90"/>
    <w:rsid w:val="00614089"/>
    <w:rsid w:val="0061566D"/>
    <w:rsid w:val="00616692"/>
    <w:rsid w:val="006361DA"/>
    <w:rsid w:val="006439D7"/>
    <w:rsid w:val="006725D7"/>
    <w:rsid w:val="006824C0"/>
    <w:rsid w:val="006A0F79"/>
    <w:rsid w:val="006B79B8"/>
    <w:rsid w:val="006C1584"/>
    <w:rsid w:val="006C1E10"/>
    <w:rsid w:val="006F29B0"/>
    <w:rsid w:val="006F482F"/>
    <w:rsid w:val="0071665E"/>
    <w:rsid w:val="00725A6E"/>
    <w:rsid w:val="007418FD"/>
    <w:rsid w:val="00755A65"/>
    <w:rsid w:val="00765768"/>
    <w:rsid w:val="007660D5"/>
    <w:rsid w:val="00774446"/>
    <w:rsid w:val="0078187E"/>
    <w:rsid w:val="007859A1"/>
    <w:rsid w:val="00785DD3"/>
    <w:rsid w:val="007D2884"/>
    <w:rsid w:val="007E57E1"/>
    <w:rsid w:val="007E6432"/>
    <w:rsid w:val="007E6509"/>
    <w:rsid w:val="00810141"/>
    <w:rsid w:val="00817BF8"/>
    <w:rsid w:val="0084197A"/>
    <w:rsid w:val="00847577"/>
    <w:rsid w:val="00862D72"/>
    <w:rsid w:val="00871E02"/>
    <w:rsid w:val="00886673"/>
    <w:rsid w:val="008B5A05"/>
    <w:rsid w:val="008C130C"/>
    <w:rsid w:val="008C3AF0"/>
    <w:rsid w:val="008E2FF9"/>
    <w:rsid w:val="008F7237"/>
    <w:rsid w:val="00903018"/>
    <w:rsid w:val="009115FB"/>
    <w:rsid w:val="0091427B"/>
    <w:rsid w:val="00924874"/>
    <w:rsid w:val="009264FB"/>
    <w:rsid w:val="009603D2"/>
    <w:rsid w:val="009652AE"/>
    <w:rsid w:val="009654EE"/>
    <w:rsid w:val="009713F8"/>
    <w:rsid w:val="009943F1"/>
    <w:rsid w:val="009B5A79"/>
    <w:rsid w:val="009D43EF"/>
    <w:rsid w:val="009F633F"/>
    <w:rsid w:val="00A22B7F"/>
    <w:rsid w:val="00A377E0"/>
    <w:rsid w:val="00A41C3C"/>
    <w:rsid w:val="00A519A5"/>
    <w:rsid w:val="00A53816"/>
    <w:rsid w:val="00A559FF"/>
    <w:rsid w:val="00A610C6"/>
    <w:rsid w:val="00A7386B"/>
    <w:rsid w:val="00AB4214"/>
    <w:rsid w:val="00AB59A0"/>
    <w:rsid w:val="00AD2BA3"/>
    <w:rsid w:val="00AD7003"/>
    <w:rsid w:val="00AE3E9E"/>
    <w:rsid w:val="00AF2D9A"/>
    <w:rsid w:val="00B0606F"/>
    <w:rsid w:val="00B2150E"/>
    <w:rsid w:val="00B41828"/>
    <w:rsid w:val="00B44E55"/>
    <w:rsid w:val="00B84B4C"/>
    <w:rsid w:val="00B8598F"/>
    <w:rsid w:val="00BB6811"/>
    <w:rsid w:val="00BC067D"/>
    <w:rsid w:val="00BC12B1"/>
    <w:rsid w:val="00BC6B39"/>
    <w:rsid w:val="00C03A5A"/>
    <w:rsid w:val="00C10922"/>
    <w:rsid w:val="00C1190E"/>
    <w:rsid w:val="00C26341"/>
    <w:rsid w:val="00C305C7"/>
    <w:rsid w:val="00C41D0F"/>
    <w:rsid w:val="00C665E2"/>
    <w:rsid w:val="00C67D4C"/>
    <w:rsid w:val="00C865FA"/>
    <w:rsid w:val="00C97D54"/>
    <w:rsid w:val="00CD1519"/>
    <w:rsid w:val="00CE006F"/>
    <w:rsid w:val="00CE7016"/>
    <w:rsid w:val="00CF155F"/>
    <w:rsid w:val="00CF3944"/>
    <w:rsid w:val="00CF54D4"/>
    <w:rsid w:val="00D2419C"/>
    <w:rsid w:val="00D35879"/>
    <w:rsid w:val="00D55A86"/>
    <w:rsid w:val="00D62841"/>
    <w:rsid w:val="00D6325C"/>
    <w:rsid w:val="00D656E5"/>
    <w:rsid w:val="00D77838"/>
    <w:rsid w:val="00D950DA"/>
    <w:rsid w:val="00DA5EBA"/>
    <w:rsid w:val="00DA6E64"/>
    <w:rsid w:val="00DA7708"/>
    <w:rsid w:val="00DB61D3"/>
    <w:rsid w:val="00DC3198"/>
    <w:rsid w:val="00DD0679"/>
    <w:rsid w:val="00DE4ED9"/>
    <w:rsid w:val="00DE67F3"/>
    <w:rsid w:val="00DF38B8"/>
    <w:rsid w:val="00E0176E"/>
    <w:rsid w:val="00E2743D"/>
    <w:rsid w:val="00E41A31"/>
    <w:rsid w:val="00E55102"/>
    <w:rsid w:val="00E71A2C"/>
    <w:rsid w:val="00E7715E"/>
    <w:rsid w:val="00E82230"/>
    <w:rsid w:val="00E83C01"/>
    <w:rsid w:val="00EB4EBB"/>
    <w:rsid w:val="00EC497C"/>
    <w:rsid w:val="00EF33C6"/>
    <w:rsid w:val="00EF57BD"/>
    <w:rsid w:val="00F126F9"/>
    <w:rsid w:val="00F23A17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E6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F16AA"/>
    <w:rPr>
      <w:color w:val="666666"/>
    </w:rPr>
  </w:style>
  <w:style w:type="character" w:customStyle="1" w:styleId="Style5">
    <w:name w:val="Style5"/>
    <w:basedOn w:val="DefaultParagraphFont"/>
    <w:uiPriority w:val="1"/>
    <w:rsid w:val="001F16AA"/>
    <w:rPr>
      <w:color w:val="0070C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r.wisconsin.gov/topic/Spills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362FCFB7C54E84988C0E1777AB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503E-D1CD-4FB2-9A9B-A912E3682DB7}"/>
      </w:docPartPr>
      <w:docPartBody>
        <w:p w:rsidR="00A0209E" w:rsidRDefault="00D02F94" w:rsidP="00D02F94">
          <w:pPr>
            <w:pStyle w:val="9B362FCFB7C54E84988C0E1777AB5BB6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F9B192FD5D44681B6C06BE35DA7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84B8-7F5E-4505-984B-157DD39A627B}"/>
      </w:docPartPr>
      <w:docPartBody>
        <w:p w:rsidR="00A0209E" w:rsidRDefault="00D02F94" w:rsidP="00D02F94">
          <w:pPr>
            <w:pStyle w:val="DF9B192FD5D44681B6C06BE35DA7673C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8D59EAA0EF24EBBB1575D8C00D0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AA83-0342-4E42-9ED7-24E0D3179C4D}"/>
      </w:docPartPr>
      <w:docPartBody>
        <w:p w:rsidR="00A0209E" w:rsidRDefault="00D02F94" w:rsidP="00D02F94">
          <w:pPr>
            <w:pStyle w:val="98D59EAA0EF24EBBB1575D8C00D0CDDE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EF93EAD208F4DCCBEEF1414DDD1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C43E-34D5-4E0D-996D-54A956042ADA}"/>
      </w:docPartPr>
      <w:docPartBody>
        <w:p w:rsidR="00A0209E" w:rsidRDefault="00D02F94" w:rsidP="00D02F94">
          <w:pPr>
            <w:pStyle w:val="BEF93EAD208F4DCCBEEF1414DDD153EB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97285DF27084679B03B622BDC93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0E4DA-54D0-40C8-839F-5284BA385198}"/>
      </w:docPartPr>
      <w:docPartBody>
        <w:p w:rsidR="00A0209E" w:rsidRDefault="00D02F94" w:rsidP="00D02F94">
          <w:pPr>
            <w:pStyle w:val="797285DF27084679B03B622BDC9358B3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097E49F66EB4DA195A7E793845A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461D-CB7D-450B-8EC0-95A9D2AB2FAF}"/>
      </w:docPartPr>
      <w:docPartBody>
        <w:p w:rsidR="00A0209E" w:rsidRDefault="00D02F94" w:rsidP="00D02F94">
          <w:pPr>
            <w:pStyle w:val="9097E49F66EB4DA195A7E793845A91E0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DB14B2762504BD383ACCD89C42E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BFD7-DE51-4A26-AA6D-CE37D046F11B}"/>
      </w:docPartPr>
      <w:docPartBody>
        <w:p w:rsidR="00A0209E" w:rsidRDefault="00D02F94" w:rsidP="00D02F94">
          <w:pPr>
            <w:pStyle w:val="0DB14B2762504BD383ACCD89C42E0A0E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F0878E86CC5420DBCE551AB71BE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BD9C-F1EB-49B4-822D-5E1BE75A4142}"/>
      </w:docPartPr>
      <w:docPartBody>
        <w:p w:rsidR="00A0209E" w:rsidRDefault="00D02F94" w:rsidP="00D02F94">
          <w:pPr>
            <w:pStyle w:val="7F0878E86CC5420DBCE551AB71BEA0DA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FA1CB4DA8324F90BEC828A7D361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8DFB-036B-4E31-A090-B1AF0F3B64C4}"/>
      </w:docPartPr>
      <w:docPartBody>
        <w:p w:rsidR="00A0209E" w:rsidRDefault="00D02F94" w:rsidP="00D02F94">
          <w:pPr>
            <w:pStyle w:val="AFA1CB4DA8324F90BEC828A7D3610815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1D9B453DDEB4D4E9AE9916877F4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B0CF-46EA-4563-8F7A-D789ECC3057F}"/>
      </w:docPartPr>
      <w:docPartBody>
        <w:p w:rsidR="00A0209E" w:rsidRDefault="00D02F94" w:rsidP="00D02F94">
          <w:pPr>
            <w:pStyle w:val="31D9B453DDEB4D4E9AE9916877F474D3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AB8767F713C4490BEFAFD28B46A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AF15-876F-4F05-A83C-BF8E512AA25D}"/>
      </w:docPartPr>
      <w:docPartBody>
        <w:p w:rsidR="00A0209E" w:rsidRDefault="00D02F94" w:rsidP="00D02F94">
          <w:pPr>
            <w:pStyle w:val="DAB8767F713C4490BEFAFD28B46A2A9B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B2D34AE4B9D46E7BB6C33A09B14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DFF8-45C2-463B-9D24-0228D3702EE0}"/>
      </w:docPartPr>
      <w:docPartBody>
        <w:p w:rsidR="00A0209E" w:rsidRDefault="00D02F94" w:rsidP="00D02F94">
          <w:pPr>
            <w:pStyle w:val="AB2D34AE4B9D46E7BB6C33A09B14B1F3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D1662765402453B8A91056BDF28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7666-C52E-4716-BC93-C272C365EC42}"/>
      </w:docPartPr>
      <w:docPartBody>
        <w:p w:rsidR="00A0209E" w:rsidRDefault="00D02F94" w:rsidP="00D02F94">
          <w:pPr>
            <w:pStyle w:val="4D1662765402453B8A91056BDF2881F8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D1810A028E7430BB061EB2D166F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FB1EE-06A1-44F6-A0A7-84D395BD6272}"/>
      </w:docPartPr>
      <w:docPartBody>
        <w:p w:rsidR="00A0209E" w:rsidRDefault="00D02F94" w:rsidP="00D02F94">
          <w:pPr>
            <w:pStyle w:val="3D1810A028E7430BB061EB2D166F2CBB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9965C85BBF64B7B975CDF4E3097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3506-88C3-4234-A1BA-DA9B845AB6C5}"/>
      </w:docPartPr>
      <w:docPartBody>
        <w:p w:rsidR="00A0209E" w:rsidRDefault="00D02F94" w:rsidP="00D02F94">
          <w:pPr>
            <w:pStyle w:val="29965C85BBF64B7B975CDF4E3097D484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ED85DF35EAAF4A79A2A3ECDF74A5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C935-BE32-46EC-A736-252674EAFDBA}"/>
      </w:docPartPr>
      <w:docPartBody>
        <w:p w:rsidR="00A0209E" w:rsidRDefault="00D02F94" w:rsidP="00D02F94">
          <w:pPr>
            <w:pStyle w:val="ED85DF35EAAF4A79A2A3ECDF74A549BE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3CB9EF8DA304169B555A39E57EB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F48D-38AB-439F-8FBB-D63D64F4E85F}"/>
      </w:docPartPr>
      <w:docPartBody>
        <w:p w:rsidR="00A0209E" w:rsidRDefault="00D02F94" w:rsidP="00D02F94">
          <w:pPr>
            <w:pStyle w:val="93CB9EF8DA304169B555A39E57EB8169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5F07B42B00242F4AB808B1BE9F6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7D55-0E3F-48E5-90F7-CF46417DA732}"/>
      </w:docPartPr>
      <w:docPartBody>
        <w:p w:rsidR="00A0209E" w:rsidRDefault="00D02F94" w:rsidP="00D02F94">
          <w:pPr>
            <w:pStyle w:val="75F07B42B00242F4AB808B1BE9F6A27F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AF7067E30AA41C3ADC587E7BB2E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8E6B-59A9-40FF-AC12-C38154F03E0B}"/>
      </w:docPartPr>
      <w:docPartBody>
        <w:p w:rsidR="00A0209E" w:rsidRDefault="00D02F94" w:rsidP="00D02F94">
          <w:pPr>
            <w:pStyle w:val="8AF7067E30AA41C3ADC587E7BB2E845C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54F1B4DB16F4B99A7D70EE5890F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4C39-78EA-4B09-9AFE-E3CD2BD16732}"/>
      </w:docPartPr>
      <w:docPartBody>
        <w:p w:rsidR="00A0209E" w:rsidRDefault="00D02F94" w:rsidP="00D02F94">
          <w:pPr>
            <w:pStyle w:val="A54F1B4DB16F4B99A7D70EE5890FCD09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AC74E0D1A834042B443A8CAC2ED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F41B-3143-4E8B-B8FC-9E266118FF70}"/>
      </w:docPartPr>
      <w:docPartBody>
        <w:p w:rsidR="00A0209E" w:rsidRDefault="00D02F94" w:rsidP="00D02F94">
          <w:pPr>
            <w:pStyle w:val="5AC74E0D1A834042B443A8CAC2EDA557"/>
          </w:pPr>
          <w:r w:rsidRPr="00CF394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3DBBB078CB34F2E907BA29F6B5B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5653-EF9C-4009-B349-3E6378DB31E7}"/>
      </w:docPartPr>
      <w:docPartBody>
        <w:p w:rsidR="00A0209E" w:rsidRDefault="00D02F94" w:rsidP="00D02F94">
          <w:pPr>
            <w:pStyle w:val="C3DBBB078CB34F2E907BA29F6B5B730D"/>
          </w:pPr>
          <w:r w:rsidRPr="006F482F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20EABEF31DE4611BD04893A14B9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822E-C8F6-412F-BFFB-37229EFCF0CA}"/>
      </w:docPartPr>
      <w:docPartBody>
        <w:p w:rsidR="00A0209E" w:rsidRDefault="00D02F94" w:rsidP="00D02F94">
          <w:pPr>
            <w:pStyle w:val="220EABEF31DE4611BD04893A14B9DB32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B214B6FEF7F4E19B18778C7A016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FCC4-A233-44FA-BBC8-B5FD19FD060D}"/>
      </w:docPartPr>
      <w:docPartBody>
        <w:p w:rsidR="00A0209E" w:rsidRDefault="00D02F94" w:rsidP="00D02F94">
          <w:pPr>
            <w:pStyle w:val="8B214B6FEF7F4E19B18778C7A01690CA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E10A5C0E6F042808B4E7BBAF0FF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E168-1F1C-4B90-B042-647BD0A3FEBE}"/>
      </w:docPartPr>
      <w:docPartBody>
        <w:p w:rsidR="00A0209E" w:rsidRDefault="00D02F94" w:rsidP="00D02F94">
          <w:pPr>
            <w:pStyle w:val="CE10A5C0E6F042808B4E7BBAF0FF69BE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B8CA09291174763B3383FAA72FB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DE10-1115-4420-B046-D393A88067DE}"/>
      </w:docPartPr>
      <w:docPartBody>
        <w:p w:rsidR="00A0209E" w:rsidRDefault="00D02F94" w:rsidP="00D02F94">
          <w:pPr>
            <w:pStyle w:val="2B8CA09291174763B3383FAA72FBD6F4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8A51D4EB87544228A19E02E5AE1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ED5A-ADE5-4B5D-A8D0-55AE0E6F6E61}"/>
      </w:docPartPr>
      <w:docPartBody>
        <w:p w:rsidR="00A0209E" w:rsidRDefault="00D02F94" w:rsidP="00D02F94">
          <w:pPr>
            <w:pStyle w:val="C8A51D4EB87544228A19E02E5AE1DD84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37D0A198DF0432E83E2A0F2EDA0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CD96-1D2E-4E9F-A489-8A87EF180E93}"/>
      </w:docPartPr>
      <w:docPartBody>
        <w:p w:rsidR="00A0209E" w:rsidRDefault="00D02F94" w:rsidP="00D02F94">
          <w:pPr>
            <w:pStyle w:val="B37D0A198DF0432E83E2A0F2EDA0F1D0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279656859554CAAA8667413A15E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6D77-525C-4029-91E8-437B5DAF2B2B}"/>
      </w:docPartPr>
      <w:docPartBody>
        <w:p w:rsidR="00A0209E" w:rsidRDefault="00D02F94" w:rsidP="00D02F94">
          <w:pPr>
            <w:pStyle w:val="A279656859554CAAA8667413A15E2406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7FC1D2B20F14980936A28E5B2E3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5194-ABD7-47A9-9BAB-719A3542715E}"/>
      </w:docPartPr>
      <w:docPartBody>
        <w:p w:rsidR="00A0209E" w:rsidRDefault="00D02F94" w:rsidP="00D02F94">
          <w:pPr>
            <w:pStyle w:val="47FC1D2B20F14980936A28E5B2E3FB1E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9627518F74641C28594B4F12A5D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0685-14AE-416A-967A-EC231BCAFC1A}"/>
      </w:docPartPr>
      <w:docPartBody>
        <w:p w:rsidR="00A0209E" w:rsidRDefault="00D02F94" w:rsidP="00D02F94">
          <w:pPr>
            <w:pStyle w:val="D9627518F74641C28594B4F12A5DECBA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F0D5777E56541839F50AC3AA4AA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3D0E-862C-4F16-8333-4837D5476C1C}"/>
      </w:docPartPr>
      <w:docPartBody>
        <w:p w:rsidR="00A0209E" w:rsidRDefault="00D02F94" w:rsidP="00D02F94">
          <w:pPr>
            <w:pStyle w:val="AF0D5777E56541839F50AC3AA4AAEB3D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3A3AB8FADD2473CB519BF8C5F38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5D3B-E281-419A-A104-C1A339DDBDB6}"/>
      </w:docPartPr>
      <w:docPartBody>
        <w:p w:rsidR="00A0209E" w:rsidRDefault="00D02F94" w:rsidP="00D02F94">
          <w:pPr>
            <w:pStyle w:val="03A3AB8FADD2473CB519BF8C5F38989D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00233BD8B0F4D89A13124DE4313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67FF-39E2-4DCD-95AC-9B569B51CB9E}"/>
      </w:docPartPr>
      <w:docPartBody>
        <w:p w:rsidR="00A0209E" w:rsidRDefault="00D02F94" w:rsidP="00D02F94">
          <w:pPr>
            <w:pStyle w:val="000233BD8B0F4D89A13124DE4313D159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068DFB3E5DC47E8B3BB6426FCE7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C8BA-4D60-4F4C-8A1E-88FA4A1737B6}"/>
      </w:docPartPr>
      <w:docPartBody>
        <w:p w:rsidR="00A0209E" w:rsidRDefault="00D02F94" w:rsidP="00D02F94">
          <w:pPr>
            <w:pStyle w:val="4068DFB3E5DC47E8B3BB6426FCE7B651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3FDDC3D503843A6A2BA77DB496D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A2DA5632E7B4EFFB09340D86241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47BF-0D20-4E50-9F55-830F29CA4023}"/>
      </w:docPartPr>
      <w:docPartBody>
        <w:p w:rsidR="00A0209E" w:rsidRDefault="00D02F94" w:rsidP="00D02F94">
          <w:pPr>
            <w:pStyle w:val="9A2DA5632E7B4EFFB09340D86241E9D3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C22A9A5A0DC4FE6B282E43FD07E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3D13-2FA0-4511-8A13-0C7FEA3AB2BC}"/>
      </w:docPartPr>
      <w:docPartBody>
        <w:p w:rsidR="00A0209E" w:rsidRDefault="00D02F94" w:rsidP="00D02F94">
          <w:pPr>
            <w:pStyle w:val="1C22A9A5A0DC4FE6B282E43FD07E68D0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37EA53D49574D3087150AB7841D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197B-7BAF-402C-94D1-EABE64C0E0FF}"/>
      </w:docPartPr>
      <w:docPartBody>
        <w:p w:rsidR="00A0209E" w:rsidRDefault="00D02F94" w:rsidP="00D02F94">
          <w:pPr>
            <w:pStyle w:val="937EA53D49574D3087150AB7841DFF5B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99AB97E428A4EA2A61401476D64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C6EF-E819-4754-B591-923E149C0263}"/>
      </w:docPartPr>
      <w:docPartBody>
        <w:p w:rsidR="00A0209E" w:rsidRDefault="00D02F94" w:rsidP="00D02F94">
          <w:pPr>
            <w:pStyle w:val="499AB97E428A4EA2A61401476D64229C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A4039911ED9432F8C65CE5484A6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8D98-33FF-4635-AC6E-111856DA98B9}"/>
      </w:docPartPr>
      <w:docPartBody>
        <w:p w:rsidR="00A0209E" w:rsidRDefault="00D02F94" w:rsidP="00D02F94">
          <w:pPr>
            <w:pStyle w:val="BA4039911ED9432F8C65CE5484A6A474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D40CAB649CF459597C088E2CCB8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7517-3121-4481-BA84-967F7D894960}"/>
      </w:docPartPr>
      <w:docPartBody>
        <w:p w:rsidR="00A0209E" w:rsidRDefault="00D02F94" w:rsidP="00D02F94">
          <w:pPr>
            <w:pStyle w:val="5D40CAB649CF459597C088E2CCB8EACD"/>
          </w:pPr>
          <w:r w:rsidRPr="00CF3944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A292AD6A325D4B718FE728ED4CB7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D928-0531-4D1A-824D-FABA2DCA6B10}"/>
      </w:docPartPr>
      <w:docPartBody>
        <w:p w:rsidR="00A0209E" w:rsidRDefault="00D02F94" w:rsidP="00D02F94">
          <w:pPr>
            <w:pStyle w:val="A292AD6A325D4B718FE728ED4CB7BBCB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8051C746B5344098B073419C6BE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3E3C-0AEE-4E8B-9B59-7163AACDA08E}"/>
      </w:docPartPr>
      <w:docPartBody>
        <w:p w:rsidR="00A0209E" w:rsidRDefault="00D02F94" w:rsidP="00D02F94">
          <w:pPr>
            <w:pStyle w:val="28051C746B5344098B073419C6BE81CA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035AC52A1694DDC9F7DB935E5F0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EF96-8625-4E67-8D92-951835C939B8}"/>
      </w:docPartPr>
      <w:docPartBody>
        <w:p w:rsidR="00A0209E" w:rsidRDefault="00D02F94" w:rsidP="00D02F94">
          <w:pPr>
            <w:pStyle w:val="6035AC52A1694DDC9F7DB935E5F00062"/>
          </w:pPr>
          <w:r w:rsidRPr="00CF3944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BC5B1-423B-4376-85F1-FF42699C6FE5}"/>
      </w:docPartPr>
      <w:docPartBody>
        <w:p w:rsidR="00383930" w:rsidRDefault="00DF19F9">
          <w:r w:rsidRPr="004F6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5CD6E1EC647CD95AE6340A396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4096-98E8-45D8-AA6E-B2AE75841B6D}"/>
      </w:docPartPr>
      <w:docPartBody>
        <w:p w:rsidR="008F7F9E" w:rsidRDefault="00D02F94" w:rsidP="00D02F94">
          <w:pPr>
            <w:pStyle w:val="A755CD6E1EC647CD95AE6340A3965BFD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212988F5401441196D62D9D53D7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A026-7A41-4910-B824-5315A18E6A82}"/>
      </w:docPartPr>
      <w:docPartBody>
        <w:p w:rsidR="008F7F9E" w:rsidRDefault="00D02F94" w:rsidP="00D02F94">
          <w:pPr>
            <w:pStyle w:val="3212988F5401441196D62D9D53D72F75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1C704D6EE374A9A90647A96365A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DCDE-0032-422A-937E-12284EF79090}"/>
      </w:docPartPr>
      <w:docPartBody>
        <w:p w:rsidR="008F7F9E" w:rsidRDefault="00D02F94" w:rsidP="00D02F94">
          <w:pPr>
            <w:pStyle w:val="A1C704D6EE374A9A90647A96365AAA3F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ED44D41B4785449DB97788857583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6D98B-EA66-4F52-891F-D4D2A1CC8603}"/>
      </w:docPartPr>
      <w:docPartBody>
        <w:p w:rsidR="002100B0" w:rsidRDefault="00D02F94" w:rsidP="00D02F94">
          <w:pPr>
            <w:pStyle w:val="ED44D41B4785449DB97788857583AF9D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53"/>
    <w:rsid w:val="00032348"/>
    <w:rsid w:val="000C6C58"/>
    <w:rsid w:val="0010155C"/>
    <w:rsid w:val="0012331E"/>
    <w:rsid w:val="00174553"/>
    <w:rsid w:val="001D6E8F"/>
    <w:rsid w:val="002100B0"/>
    <w:rsid w:val="00214B53"/>
    <w:rsid w:val="00230173"/>
    <w:rsid w:val="00230C92"/>
    <w:rsid w:val="00286D77"/>
    <w:rsid w:val="0029114D"/>
    <w:rsid w:val="002944FF"/>
    <w:rsid w:val="00383930"/>
    <w:rsid w:val="00480F85"/>
    <w:rsid w:val="0055095F"/>
    <w:rsid w:val="00592B05"/>
    <w:rsid w:val="005D6C18"/>
    <w:rsid w:val="00621596"/>
    <w:rsid w:val="006D0D77"/>
    <w:rsid w:val="007E6432"/>
    <w:rsid w:val="008F7F9E"/>
    <w:rsid w:val="00912F0C"/>
    <w:rsid w:val="009919EC"/>
    <w:rsid w:val="00A0209E"/>
    <w:rsid w:val="00AB4957"/>
    <w:rsid w:val="00B41828"/>
    <w:rsid w:val="00B506EC"/>
    <w:rsid w:val="00B7043B"/>
    <w:rsid w:val="00BC12B1"/>
    <w:rsid w:val="00BC4409"/>
    <w:rsid w:val="00C61BB3"/>
    <w:rsid w:val="00C97C51"/>
    <w:rsid w:val="00D02F94"/>
    <w:rsid w:val="00D62841"/>
    <w:rsid w:val="00DA5EBA"/>
    <w:rsid w:val="00DA6E0A"/>
    <w:rsid w:val="00DC5120"/>
    <w:rsid w:val="00DF19F9"/>
    <w:rsid w:val="00E159F0"/>
    <w:rsid w:val="00EE1917"/>
    <w:rsid w:val="00F207B2"/>
    <w:rsid w:val="00F21A7A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F94"/>
    <w:rPr>
      <w:color w:val="666666"/>
    </w:rPr>
  </w:style>
  <w:style w:type="paragraph" w:customStyle="1" w:styleId="28051C746B5344098B073419C6BE81CA2">
    <w:name w:val="28051C746B5344098B073419C6BE81CA2"/>
    <w:rsid w:val="00286D77"/>
    <w:rPr>
      <w:rFonts w:eastAsiaTheme="minorHAnsi"/>
      <w:kern w:val="0"/>
      <w14:ligatures w14:val="none"/>
    </w:rPr>
  </w:style>
  <w:style w:type="paragraph" w:customStyle="1" w:styleId="9B362FCFB7C54E84988C0E1777AB5BB62">
    <w:name w:val="9B362FCFB7C54E84988C0E1777AB5BB62"/>
    <w:rsid w:val="00286D77"/>
    <w:rPr>
      <w:rFonts w:eastAsiaTheme="minorHAnsi"/>
      <w:kern w:val="0"/>
      <w14:ligatures w14:val="none"/>
    </w:rPr>
  </w:style>
  <w:style w:type="paragraph" w:customStyle="1" w:styleId="DF9B192FD5D44681B6C06BE35DA7673C2">
    <w:name w:val="DF9B192FD5D44681B6C06BE35DA7673C2"/>
    <w:rsid w:val="00286D77"/>
    <w:rPr>
      <w:rFonts w:eastAsiaTheme="minorHAnsi"/>
      <w:kern w:val="0"/>
      <w14:ligatures w14:val="none"/>
    </w:rPr>
  </w:style>
  <w:style w:type="paragraph" w:customStyle="1" w:styleId="98D59EAA0EF24EBBB1575D8C00D0CDDE2">
    <w:name w:val="98D59EAA0EF24EBBB1575D8C00D0CDDE2"/>
    <w:rsid w:val="00286D77"/>
    <w:rPr>
      <w:rFonts w:eastAsiaTheme="minorHAnsi"/>
      <w:kern w:val="0"/>
      <w14:ligatures w14:val="none"/>
    </w:rPr>
  </w:style>
  <w:style w:type="paragraph" w:customStyle="1" w:styleId="BEF93EAD208F4DCCBEEF1414DDD153EB2">
    <w:name w:val="BEF93EAD208F4DCCBEEF1414DDD153EB2"/>
    <w:rsid w:val="00286D77"/>
    <w:rPr>
      <w:rFonts w:eastAsiaTheme="minorHAnsi"/>
      <w:kern w:val="0"/>
      <w14:ligatures w14:val="none"/>
    </w:rPr>
  </w:style>
  <w:style w:type="paragraph" w:customStyle="1" w:styleId="797285DF27084679B03B622BDC9358B32">
    <w:name w:val="797285DF27084679B03B622BDC9358B32"/>
    <w:rsid w:val="00286D77"/>
    <w:rPr>
      <w:rFonts w:eastAsiaTheme="minorHAnsi"/>
      <w:kern w:val="0"/>
      <w14:ligatures w14:val="none"/>
    </w:rPr>
  </w:style>
  <w:style w:type="paragraph" w:customStyle="1" w:styleId="9097E49F66EB4DA195A7E793845A91E02">
    <w:name w:val="9097E49F66EB4DA195A7E793845A91E02"/>
    <w:rsid w:val="00286D77"/>
    <w:rPr>
      <w:rFonts w:eastAsiaTheme="minorHAnsi"/>
      <w:kern w:val="0"/>
      <w14:ligatures w14:val="none"/>
    </w:rPr>
  </w:style>
  <w:style w:type="paragraph" w:customStyle="1" w:styleId="0DB14B2762504BD383ACCD89C42E0A0E2">
    <w:name w:val="0DB14B2762504BD383ACCD89C42E0A0E2"/>
    <w:rsid w:val="00286D77"/>
    <w:rPr>
      <w:rFonts w:eastAsiaTheme="minorHAnsi"/>
      <w:kern w:val="0"/>
      <w14:ligatures w14:val="none"/>
    </w:rPr>
  </w:style>
  <w:style w:type="paragraph" w:customStyle="1" w:styleId="7F0878E86CC5420DBCE551AB71BEA0DA2">
    <w:name w:val="7F0878E86CC5420DBCE551AB71BEA0DA2"/>
    <w:rsid w:val="00286D77"/>
    <w:rPr>
      <w:rFonts w:eastAsiaTheme="minorHAnsi"/>
      <w:kern w:val="0"/>
      <w14:ligatures w14:val="none"/>
    </w:rPr>
  </w:style>
  <w:style w:type="paragraph" w:customStyle="1" w:styleId="AFA1CB4DA8324F90BEC828A7D36108152">
    <w:name w:val="AFA1CB4DA8324F90BEC828A7D36108152"/>
    <w:rsid w:val="00286D77"/>
    <w:rPr>
      <w:rFonts w:eastAsiaTheme="minorHAnsi"/>
      <w:kern w:val="0"/>
      <w14:ligatures w14:val="none"/>
    </w:rPr>
  </w:style>
  <w:style w:type="paragraph" w:customStyle="1" w:styleId="31D9B453DDEB4D4E9AE9916877F474D32">
    <w:name w:val="31D9B453DDEB4D4E9AE9916877F474D32"/>
    <w:rsid w:val="00286D77"/>
    <w:rPr>
      <w:rFonts w:eastAsiaTheme="minorHAnsi"/>
      <w:kern w:val="0"/>
      <w14:ligatures w14:val="none"/>
    </w:rPr>
  </w:style>
  <w:style w:type="paragraph" w:customStyle="1" w:styleId="DAB8767F713C4490BEFAFD28B46A2A9B2">
    <w:name w:val="DAB8767F713C4490BEFAFD28B46A2A9B2"/>
    <w:rsid w:val="00286D77"/>
    <w:rPr>
      <w:rFonts w:eastAsiaTheme="minorHAnsi"/>
      <w:kern w:val="0"/>
      <w14:ligatures w14:val="none"/>
    </w:rPr>
  </w:style>
  <w:style w:type="paragraph" w:customStyle="1" w:styleId="AB2D34AE4B9D46E7BB6C33A09B14B1F32">
    <w:name w:val="AB2D34AE4B9D46E7BB6C33A09B14B1F32"/>
    <w:rsid w:val="00286D77"/>
    <w:rPr>
      <w:rFonts w:eastAsiaTheme="minorHAnsi"/>
      <w:kern w:val="0"/>
      <w14:ligatures w14:val="none"/>
    </w:rPr>
  </w:style>
  <w:style w:type="paragraph" w:customStyle="1" w:styleId="4D1662765402453B8A91056BDF2881F82">
    <w:name w:val="4D1662765402453B8A91056BDF2881F82"/>
    <w:rsid w:val="00286D77"/>
    <w:rPr>
      <w:rFonts w:eastAsiaTheme="minorHAnsi"/>
      <w:kern w:val="0"/>
      <w14:ligatures w14:val="none"/>
    </w:rPr>
  </w:style>
  <w:style w:type="paragraph" w:customStyle="1" w:styleId="3D1810A028E7430BB061EB2D166F2CBB2">
    <w:name w:val="3D1810A028E7430BB061EB2D166F2CBB2"/>
    <w:rsid w:val="00286D77"/>
    <w:rPr>
      <w:rFonts w:eastAsiaTheme="minorHAnsi"/>
      <w:kern w:val="0"/>
      <w14:ligatures w14:val="none"/>
    </w:rPr>
  </w:style>
  <w:style w:type="paragraph" w:customStyle="1" w:styleId="29965C85BBF64B7B975CDF4E3097D4842">
    <w:name w:val="29965C85BBF64B7B975CDF4E3097D4842"/>
    <w:rsid w:val="00286D77"/>
    <w:rPr>
      <w:rFonts w:eastAsiaTheme="minorHAnsi"/>
      <w:kern w:val="0"/>
      <w14:ligatures w14:val="none"/>
    </w:rPr>
  </w:style>
  <w:style w:type="paragraph" w:customStyle="1" w:styleId="ED85DF35EAAF4A79A2A3ECDF74A549BE2">
    <w:name w:val="ED85DF35EAAF4A79A2A3ECDF74A549BE2"/>
    <w:rsid w:val="00286D77"/>
    <w:rPr>
      <w:rFonts w:eastAsiaTheme="minorHAnsi"/>
      <w:kern w:val="0"/>
      <w14:ligatures w14:val="none"/>
    </w:rPr>
  </w:style>
  <w:style w:type="paragraph" w:customStyle="1" w:styleId="93CB9EF8DA304169B555A39E57EB81692">
    <w:name w:val="93CB9EF8DA304169B555A39E57EB81692"/>
    <w:rsid w:val="00286D77"/>
    <w:rPr>
      <w:rFonts w:eastAsiaTheme="minorHAnsi"/>
      <w:kern w:val="0"/>
      <w14:ligatures w14:val="none"/>
    </w:rPr>
  </w:style>
  <w:style w:type="paragraph" w:customStyle="1" w:styleId="75F07B42B00242F4AB808B1BE9F6A27F2">
    <w:name w:val="75F07B42B00242F4AB808B1BE9F6A27F2"/>
    <w:rsid w:val="00286D77"/>
    <w:rPr>
      <w:rFonts w:eastAsiaTheme="minorHAnsi"/>
      <w:kern w:val="0"/>
      <w14:ligatures w14:val="none"/>
    </w:rPr>
  </w:style>
  <w:style w:type="paragraph" w:customStyle="1" w:styleId="C3DBBB078CB34F2E907BA29F6B5B730D2">
    <w:name w:val="C3DBBB078CB34F2E907BA29F6B5B730D2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C74E0D1A834042B443A8CAC2EDA5572">
    <w:name w:val="5AC74E0D1A834042B443A8CAC2EDA5572"/>
    <w:rsid w:val="00286D77"/>
    <w:rPr>
      <w:rFonts w:eastAsiaTheme="minorHAnsi"/>
      <w:kern w:val="0"/>
      <w14:ligatures w14:val="none"/>
    </w:rPr>
  </w:style>
  <w:style w:type="paragraph" w:customStyle="1" w:styleId="A54F1B4DB16F4B99A7D70EE5890FCD092">
    <w:name w:val="A54F1B4DB16F4B99A7D70EE5890FCD092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8AF7067E30AA41C3ADC587E7BB2E845C2">
    <w:name w:val="8AF7067E30AA41C3ADC587E7BB2E845C2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20EABEF31DE4611BD04893A14B9DB322">
    <w:name w:val="220EABEF31DE4611BD04893A14B9DB322"/>
    <w:rsid w:val="00286D77"/>
    <w:rPr>
      <w:rFonts w:eastAsiaTheme="minorHAnsi"/>
      <w:kern w:val="0"/>
      <w14:ligatures w14:val="none"/>
    </w:rPr>
  </w:style>
  <w:style w:type="paragraph" w:customStyle="1" w:styleId="8B214B6FEF7F4E19B18778C7A01690CA2">
    <w:name w:val="8B214B6FEF7F4E19B18778C7A01690CA2"/>
    <w:rsid w:val="00286D77"/>
    <w:rPr>
      <w:rFonts w:eastAsiaTheme="minorHAnsi"/>
      <w:kern w:val="0"/>
      <w14:ligatures w14:val="none"/>
    </w:rPr>
  </w:style>
  <w:style w:type="paragraph" w:customStyle="1" w:styleId="CE10A5C0E6F042808B4E7BBAF0FF69BE2">
    <w:name w:val="CE10A5C0E6F042808B4E7BBAF0FF69BE2"/>
    <w:rsid w:val="00286D77"/>
    <w:rPr>
      <w:rFonts w:eastAsiaTheme="minorHAnsi"/>
      <w:kern w:val="0"/>
      <w14:ligatures w14:val="none"/>
    </w:rPr>
  </w:style>
  <w:style w:type="paragraph" w:customStyle="1" w:styleId="A755CD6E1EC647CD95AE6340A3965BFD2">
    <w:name w:val="A755CD6E1EC647CD95AE6340A3965BFD2"/>
    <w:rsid w:val="00286D77"/>
    <w:rPr>
      <w:rFonts w:eastAsiaTheme="minorHAnsi"/>
      <w:kern w:val="0"/>
      <w14:ligatures w14:val="none"/>
    </w:rPr>
  </w:style>
  <w:style w:type="paragraph" w:customStyle="1" w:styleId="3212988F5401441196D62D9D53D72F752">
    <w:name w:val="3212988F5401441196D62D9D53D72F752"/>
    <w:rsid w:val="00286D77"/>
    <w:rPr>
      <w:rFonts w:eastAsiaTheme="minorHAnsi"/>
      <w:kern w:val="0"/>
      <w14:ligatures w14:val="none"/>
    </w:rPr>
  </w:style>
  <w:style w:type="paragraph" w:customStyle="1" w:styleId="2B8CA09291174763B3383FAA72FBD6F42">
    <w:name w:val="2B8CA09291174763B3383FAA72FBD6F42"/>
    <w:rsid w:val="00286D77"/>
    <w:rPr>
      <w:rFonts w:eastAsiaTheme="minorHAnsi"/>
      <w:kern w:val="0"/>
      <w14:ligatures w14:val="none"/>
    </w:rPr>
  </w:style>
  <w:style w:type="paragraph" w:customStyle="1" w:styleId="C8A51D4EB87544228A19E02E5AE1DD842">
    <w:name w:val="C8A51D4EB87544228A19E02E5AE1DD842"/>
    <w:rsid w:val="00286D77"/>
    <w:rPr>
      <w:rFonts w:eastAsiaTheme="minorHAnsi"/>
      <w:kern w:val="0"/>
      <w14:ligatures w14:val="none"/>
    </w:rPr>
  </w:style>
  <w:style w:type="paragraph" w:customStyle="1" w:styleId="B37D0A198DF0432E83E2A0F2EDA0F1D02">
    <w:name w:val="B37D0A198DF0432E83E2A0F2EDA0F1D02"/>
    <w:rsid w:val="00286D77"/>
    <w:rPr>
      <w:rFonts w:eastAsiaTheme="minorHAnsi"/>
      <w:kern w:val="0"/>
      <w14:ligatures w14:val="none"/>
    </w:rPr>
  </w:style>
  <w:style w:type="paragraph" w:customStyle="1" w:styleId="A292AD6A325D4B718FE728ED4CB7BBCB2">
    <w:name w:val="A292AD6A325D4B718FE728ED4CB7BBCB2"/>
    <w:rsid w:val="00286D77"/>
    <w:rPr>
      <w:rFonts w:eastAsiaTheme="minorHAnsi"/>
      <w:kern w:val="0"/>
      <w14:ligatures w14:val="none"/>
    </w:rPr>
  </w:style>
  <w:style w:type="paragraph" w:customStyle="1" w:styleId="A279656859554CAAA8667413A15E24062">
    <w:name w:val="A279656859554CAAA8667413A15E24062"/>
    <w:rsid w:val="00286D77"/>
    <w:rPr>
      <w:rFonts w:eastAsiaTheme="minorHAnsi"/>
      <w:kern w:val="0"/>
      <w14:ligatures w14:val="none"/>
    </w:rPr>
  </w:style>
  <w:style w:type="paragraph" w:customStyle="1" w:styleId="47FC1D2B20F14980936A28E5B2E3FB1E2">
    <w:name w:val="47FC1D2B20F14980936A28E5B2E3FB1E2"/>
    <w:rsid w:val="00286D77"/>
    <w:rPr>
      <w:rFonts w:eastAsiaTheme="minorHAnsi"/>
      <w:kern w:val="0"/>
      <w14:ligatures w14:val="none"/>
    </w:rPr>
  </w:style>
  <w:style w:type="paragraph" w:customStyle="1" w:styleId="D9627518F74641C28594B4F12A5DECBA2">
    <w:name w:val="D9627518F74641C28594B4F12A5DECBA2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0D5777E56541839F50AC3AA4AAEB3D2">
    <w:name w:val="AF0D5777E56541839F50AC3AA4AAEB3D2"/>
    <w:rsid w:val="00286D77"/>
    <w:rPr>
      <w:rFonts w:eastAsiaTheme="minorHAnsi"/>
      <w:kern w:val="0"/>
      <w14:ligatures w14:val="none"/>
    </w:rPr>
  </w:style>
  <w:style w:type="paragraph" w:customStyle="1" w:styleId="03A3AB8FADD2473CB519BF8C5F38989D2">
    <w:name w:val="03A3AB8FADD2473CB519BF8C5F38989D2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00233BD8B0F4D89A13124DE4313D1592">
    <w:name w:val="000233BD8B0F4D89A13124DE4313D1592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4068DFB3E5DC47E8B3BB6426FCE7B6513">
    <w:name w:val="4068DFB3E5DC47E8B3BB6426FCE7B6513"/>
    <w:rsid w:val="00286D7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3FDDC3D503843A6A2BA77DB496DA5192">
    <w:name w:val="63FDDC3D503843A6A2BA77DB496DA5192"/>
    <w:rsid w:val="00286D77"/>
    <w:rPr>
      <w:rFonts w:eastAsiaTheme="minorHAnsi"/>
      <w:kern w:val="0"/>
      <w14:ligatures w14:val="none"/>
    </w:rPr>
  </w:style>
  <w:style w:type="paragraph" w:customStyle="1" w:styleId="9A2DA5632E7B4EFFB09340D86241E9D32">
    <w:name w:val="9A2DA5632E7B4EFFB09340D86241E9D32"/>
    <w:rsid w:val="00286D77"/>
    <w:rPr>
      <w:rFonts w:eastAsiaTheme="minorHAnsi"/>
      <w:kern w:val="0"/>
      <w14:ligatures w14:val="none"/>
    </w:rPr>
  </w:style>
  <w:style w:type="paragraph" w:customStyle="1" w:styleId="1C22A9A5A0DC4FE6B282E43FD07E68D02">
    <w:name w:val="1C22A9A5A0DC4FE6B282E43FD07E68D02"/>
    <w:rsid w:val="00286D77"/>
    <w:rPr>
      <w:rFonts w:eastAsiaTheme="minorHAnsi"/>
      <w:kern w:val="0"/>
      <w14:ligatures w14:val="none"/>
    </w:rPr>
  </w:style>
  <w:style w:type="paragraph" w:customStyle="1" w:styleId="A1C704D6EE374A9A90647A96365AAA3F2">
    <w:name w:val="A1C704D6EE374A9A90647A96365AAA3F2"/>
    <w:rsid w:val="00286D77"/>
    <w:rPr>
      <w:rFonts w:eastAsiaTheme="minorHAnsi"/>
      <w:kern w:val="0"/>
      <w14:ligatures w14:val="none"/>
    </w:rPr>
  </w:style>
  <w:style w:type="paragraph" w:customStyle="1" w:styleId="ED44D41B4785449DB97788857583AF9D1">
    <w:name w:val="ED44D41B4785449DB97788857583AF9D1"/>
    <w:rsid w:val="00286D77"/>
    <w:rPr>
      <w:rFonts w:eastAsiaTheme="minorHAnsi"/>
      <w:kern w:val="0"/>
      <w14:ligatures w14:val="none"/>
    </w:rPr>
  </w:style>
  <w:style w:type="paragraph" w:customStyle="1" w:styleId="937EA53D49574D3087150AB7841DFF5B2">
    <w:name w:val="937EA53D49574D3087150AB7841DFF5B2"/>
    <w:rsid w:val="00286D77"/>
    <w:rPr>
      <w:rFonts w:eastAsiaTheme="minorHAnsi"/>
      <w:kern w:val="0"/>
      <w14:ligatures w14:val="none"/>
    </w:rPr>
  </w:style>
  <w:style w:type="paragraph" w:customStyle="1" w:styleId="499AB97E428A4EA2A61401476D64229C2">
    <w:name w:val="499AB97E428A4EA2A61401476D64229C2"/>
    <w:rsid w:val="00286D77"/>
    <w:rPr>
      <w:rFonts w:eastAsiaTheme="minorHAnsi"/>
      <w:kern w:val="0"/>
      <w14:ligatures w14:val="none"/>
    </w:rPr>
  </w:style>
  <w:style w:type="paragraph" w:customStyle="1" w:styleId="6035AC52A1694DDC9F7DB935E5F000622">
    <w:name w:val="6035AC52A1694DDC9F7DB935E5F000622"/>
    <w:rsid w:val="00286D77"/>
    <w:rPr>
      <w:rFonts w:eastAsiaTheme="minorHAnsi"/>
      <w:kern w:val="0"/>
      <w14:ligatures w14:val="none"/>
    </w:rPr>
  </w:style>
  <w:style w:type="paragraph" w:customStyle="1" w:styleId="BA4039911ED9432F8C65CE5484A6A4742">
    <w:name w:val="BA4039911ED9432F8C65CE5484A6A4742"/>
    <w:rsid w:val="00286D77"/>
    <w:rPr>
      <w:rFonts w:eastAsiaTheme="minorHAnsi"/>
      <w:kern w:val="0"/>
      <w14:ligatures w14:val="none"/>
    </w:rPr>
  </w:style>
  <w:style w:type="paragraph" w:customStyle="1" w:styleId="5D40CAB649CF459597C088E2CCB8EACD2">
    <w:name w:val="5D40CAB649CF459597C088E2CCB8EACD2"/>
    <w:rsid w:val="00286D77"/>
    <w:rPr>
      <w:rFonts w:eastAsiaTheme="minorHAnsi"/>
      <w:kern w:val="0"/>
      <w14:ligatures w14:val="none"/>
    </w:rPr>
  </w:style>
  <w:style w:type="paragraph" w:customStyle="1" w:styleId="28051C746B5344098B073419C6BE81CA">
    <w:name w:val="28051C746B5344098B073419C6BE81CA"/>
    <w:rsid w:val="00D02F94"/>
    <w:rPr>
      <w:rFonts w:eastAsiaTheme="minorHAnsi"/>
      <w:kern w:val="0"/>
      <w14:ligatures w14:val="none"/>
    </w:rPr>
  </w:style>
  <w:style w:type="paragraph" w:customStyle="1" w:styleId="9B362FCFB7C54E84988C0E1777AB5BB6">
    <w:name w:val="9B362FCFB7C54E84988C0E1777AB5BB6"/>
    <w:rsid w:val="00D02F94"/>
    <w:rPr>
      <w:rFonts w:eastAsiaTheme="minorHAnsi"/>
      <w:kern w:val="0"/>
      <w14:ligatures w14:val="none"/>
    </w:rPr>
  </w:style>
  <w:style w:type="paragraph" w:customStyle="1" w:styleId="DF9B192FD5D44681B6C06BE35DA7673C">
    <w:name w:val="DF9B192FD5D44681B6C06BE35DA7673C"/>
    <w:rsid w:val="00D02F94"/>
    <w:rPr>
      <w:rFonts w:eastAsiaTheme="minorHAnsi"/>
      <w:kern w:val="0"/>
      <w14:ligatures w14:val="none"/>
    </w:rPr>
  </w:style>
  <w:style w:type="paragraph" w:customStyle="1" w:styleId="98D59EAA0EF24EBBB1575D8C00D0CDDE">
    <w:name w:val="98D59EAA0EF24EBBB1575D8C00D0CDDE"/>
    <w:rsid w:val="00D02F94"/>
    <w:rPr>
      <w:rFonts w:eastAsiaTheme="minorHAnsi"/>
      <w:kern w:val="0"/>
      <w14:ligatures w14:val="none"/>
    </w:rPr>
  </w:style>
  <w:style w:type="paragraph" w:customStyle="1" w:styleId="BEF93EAD208F4DCCBEEF1414DDD153EB">
    <w:name w:val="BEF93EAD208F4DCCBEEF1414DDD153EB"/>
    <w:rsid w:val="00D02F94"/>
    <w:rPr>
      <w:rFonts w:eastAsiaTheme="minorHAnsi"/>
      <w:kern w:val="0"/>
      <w14:ligatures w14:val="none"/>
    </w:rPr>
  </w:style>
  <w:style w:type="paragraph" w:customStyle="1" w:styleId="797285DF27084679B03B622BDC9358B3">
    <w:name w:val="797285DF27084679B03B622BDC9358B3"/>
    <w:rsid w:val="00D02F94"/>
    <w:rPr>
      <w:rFonts w:eastAsiaTheme="minorHAnsi"/>
      <w:kern w:val="0"/>
      <w14:ligatures w14:val="none"/>
    </w:rPr>
  </w:style>
  <w:style w:type="paragraph" w:customStyle="1" w:styleId="9097E49F66EB4DA195A7E793845A91E0">
    <w:name w:val="9097E49F66EB4DA195A7E793845A91E0"/>
    <w:rsid w:val="00D02F94"/>
    <w:rPr>
      <w:rFonts w:eastAsiaTheme="minorHAnsi"/>
      <w:kern w:val="0"/>
      <w14:ligatures w14:val="none"/>
    </w:rPr>
  </w:style>
  <w:style w:type="paragraph" w:customStyle="1" w:styleId="0DB14B2762504BD383ACCD89C42E0A0E">
    <w:name w:val="0DB14B2762504BD383ACCD89C42E0A0E"/>
    <w:rsid w:val="00D02F94"/>
    <w:rPr>
      <w:rFonts w:eastAsiaTheme="minorHAnsi"/>
      <w:kern w:val="0"/>
      <w14:ligatures w14:val="none"/>
    </w:rPr>
  </w:style>
  <w:style w:type="paragraph" w:customStyle="1" w:styleId="7F0878E86CC5420DBCE551AB71BEA0DA">
    <w:name w:val="7F0878E86CC5420DBCE551AB71BEA0DA"/>
    <w:rsid w:val="00D02F94"/>
    <w:rPr>
      <w:rFonts w:eastAsiaTheme="minorHAnsi"/>
      <w:kern w:val="0"/>
      <w14:ligatures w14:val="none"/>
    </w:rPr>
  </w:style>
  <w:style w:type="paragraph" w:customStyle="1" w:styleId="AFA1CB4DA8324F90BEC828A7D3610815">
    <w:name w:val="AFA1CB4DA8324F90BEC828A7D3610815"/>
    <w:rsid w:val="00D02F94"/>
    <w:rPr>
      <w:rFonts w:eastAsiaTheme="minorHAnsi"/>
      <w:kern w:val="0"/>
      <w14:ligatures w14:val="none"/>
    </w:rPr>
  </w:style>
  <w:style w:type="paragraph" w:customStyle="1" w:styleId="31D9B453DDEB4D4E9AE9916877F474D3">
    <w:name w:val="31D9B453DDEB4D4E9AE9916877F474D3"/>
    <w:rsid w:val="00D02F94"/>
    <w:rPr>
      <w:rFonts w:eastAsiaTheme="minorHAnsi"/>
      <w:kern w:val="0"/>
      <w14:ligatures w14:val="none"/>
    </w:rPr>
  </w:style>
  <w:style w:type="paragraph" w:customStyle="1" w:styleId="DAB8767F713C4490BEFAFD28B46A2A9B">
    <w:name w:val="DAB8767F713C4490BEFAFD28B46A2A9B"/>
    <w:rsid w:val="00D02F94"/>
    <w:rPr>
      <w:rFonts w:eastAsiaTheme="minorHAnsi"/>
      <w:kern w:val="0"/>
      <w14:ligatures w14:val="none"/>
    </w:rPr>
  </w:style>
  <w:style w:type="paragraph" w:customStyle="1" w:styleId="AB2D34AE4B9D46E7BB6C33A09B14B1F3">
    <w:name w:val="AB2D34AE4B9D46E7BB6C33A09B14B1F3"/>
    <w:rsid w:val="00D02F94"/>
    <w:rPr>
      <w:rFonts w:eastAsiaTheme="minorHAnsi"/>
      <w:kern w:val="0"/>
      <w14:ligatures w14:val="none"/>
    </w:rPr>
  </w:style>
  <w:style w:type="paragraph" w:customStyle="1" w:styleId="4D1662765402453B8A91056BDF2881F8">
    <w:name w:val="4D1662765402453B8A91056BDF2881F8"/>
    <w:rsid w:val="00D02F94"/>
    <w:rPr>
      <w:rFonts w:eastAsiaTheme="minorHAnsi"/>
      <w:kern w:val="0"/>
      <w14:ligatures w14:val="none"/>
    </w:rPr>
  </w:style>
  <w:style w:type="paragraph" w:customStyle="1" w:styleId="3D1810A028E7430BB061EB2D166F2CBB">
    <w:name w:val="3D1810A028E7430BB061EB2D166F2CBB"/>
    <w:rsid w:val="00D02F94"/>
    <w:rPr>
      <w:rFonts w:eastAsiaTheme="minorHAnsi"/>
      <w:kern w:val="0"/>
      <w14:ligatures w14:val="none"/>
    </w:rPr>
  </w:style>
  <w:style w:type="paragraph" w:customStyle="1" w:styleId="29965C85BBF64B7B975CDF4E3097D484">
    <w:name w:val="29965C85BBF64B7B975CDF4E3097D484"/>
    <w:rsid w:val="00D02F94"/>
    <w:rPr>
      <w:rFonts w:eastAsiaTheme="minorHAnsi"/>
      <w:kern w:val="0"/>
      <w14:ligatures w14:val="none"/>
    </w:rPr>
  </w:style>
  <w:style w:type="paragraph" w:customStyle="1" w:styleId="ED85DF35EAAF4A79A2A3ECDF74A549BE">
    <w:name w:val="ED85DF35EAAF4A79A2A3ECDF74A549BE"/>
    <w:rsid w:val="00D02F94"/>
    <w:rPr>
      <w:rFonts w:eastAsiaTheme="minorHAnsi"/>
      <w:kern w:val="0"/>
      <w14:ligatures w14:val="none"/>
    </w:rPr>
  </w:style>
  <w:style w:type="paragraph" w:customStyle="1" w:styleId="93CB9EF8DA304169B555A39E57EB8169">
    <w:name w:val="93CB9EF8DA304169B555A39E57EB8169"/>
    <w:rsid w:val="00D02F94"/>
    <w:rPr>
      <w:rFonts w:eastAsiaTheme="minorHAnsi"/>
      <w:kern w:val="0"/>
      <w14:ligatures w14:val="none"/>
    </w:rPr>
  </w:style>
  <w:style w:type="paragraph" w:customStyle="1" w:styleId="75F07B42B00242F4AB808B1BE9F6A27F">
    <w:name w:val="75F07B42B00242F4AB808B1BE9F6A27F"/>
    <w:rsid w:val="00D02F94"/>
    <w:rPr>
      <w:rFonts w:eastAsiaTheme="minorHAnsi"/>
      <w:kern w:val="0"/>
      <w14:ligatures w14:val="none"/>
    </w:rPr>
  </w:style>
  <w:style w:type="paragraph" w:customStyle="1" w:styleId="C3DBBB078CB34F2E907BA29F6B5B730D">
    <w:name w:val="C3DBBB078CB34F2E907BA29F6B5B730D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C74E0D1A834042B443A8CAC2EDA557">
    <w:name w:val="5AC74E0D1A834042B443A8CAC2EDA557"/>
    <w:rsid w:val="00D02F94"/>
    <w:rPr>
      <w:rFonts w:eastAsiaTheme="minorHAnsi"/>
      <w:kern w:val="0"/>
      <w14:ligatures w14:val="none"/>
    </w:rPr>
  </w:style>
  <w:style w:type="paragraph" w:customStyle="1" w:styleId="A54F1B4DB16F4B99A7D70EE5890FCD09">
    <w:name w:val="A54F1B4DB16F4B99A7D70EE5890FCD09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8AF7067E30AA41C3ADC587E7BB2E845C">
    <w:name w:val="8AF7067E30AA41C3ADC587E7BB2E845C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20EABEF31DE4611BD04893A14B9DB32">
    <w:name w:val="220EABEF31DE4611BD04893A14B9DB32"/>
    <w:rsid w:val="00D02F94"/>
    <w:rPr>
      <w:rFonts w:eastAsiaTheme="minorHAnsi"/>
      <w:kern w:val="0"/>
      <w14:ligatures w14:val="none"/>
    </w:rPr>
  </w:style>
  <w:style w:type="paragraph" w:customStyle="1" w:styleId="8B214B6FEF7F4E19B18778C7A01690CA">
    <w:name w:val="8B214B6FEF7F4E19B18778C7A01690CA"/>
    <w:rsid w:val="00D02F94"/>
    <w:rPr>
      <w:rFonts w:eastAsiaTheme="minorHAnsi"/>
      <w:kern w:val="0"/>
      <w14:ligatures w14:val="none"/>
    </w:rPr>
  </w:style>
  <w:style w:type="paragraph" w:customStyle="1" w:styleId="CE10A5C0E6F042808B4E7BBAF0FF69BE">
    <w:name w:val="CE10A5C0E6F042808B4E7BBAF0FF69BE"/>
    <w:rsid w:val="00D02F94"/>
    <w:rPr>
      <w:rFonts w:eastAsiaTheme="minorHAnsi"/>
      <w:kern w:val="0"/>
      <w14:ligatures w14:val="none"/>
    </w:rPr>
  </w:style>
  <w:style w:type="paragraph" w:customStyle="1" w:styleId="A755CD6E1EC647CD95AE6340A3965BFD">
    <w:name w:val="A755CD6E1EC647CD95AE6340A3965BFD"/>
    <w:rsid w:val="00D02F94"/>
    <w:rPr>
      <w:rFonts w:eastAsiaTheme="minorHAnsi"/>
      <w:kern w:val="0"/>
      <w14:ligatures w14:val="none"/>
    </w:rPr>
  </w:style>
  <w:style w:type="paragraph" w:customStyle="1" w:styleId="3212988F5401441196D62D9D53D72F75">
    <w:name w:val="3212988F5401441196D62D9D53D72F75"/>
    <w:rsid w:val="00D02F94"/>
    <w:rPr>
      <w:rFonts w:eastAsiaTheme="minorHAnsi"/>
      <w:kern w:val="0"/>
      <w14:ligatures w14:val="none"/>
    </w:rPr>
  </w:style>
  <w:style w:type="paragraph" w:customStyle="1" w:styleId="2B8CA09291174763B3383FAA72FBD6F4">
    <w:name w:val="2B8CA09291174763B3383FAA72FBD6F4"/>
    <w:rsid w:val="00D02F94"/>
    <w:rPr>
      <w:rFonts w:eastAsiaTheme="minorHAnsi"/>
      <w:kern w:val="0"/>
      <w14:ligatures w14:val="none"/>
    </w:rPr>
  </w:style>
  <w:style w:type="paragraph" w:customStyle="1" w:styleId="C8A51D4EB87544228A19E02E5AE1DD84">
    <w:name w:val="C8A51D4EB87544228A19E02E5AE1DD84"/>
    <w:rsid w:val="00D02F94"/>
    <w:rPr>
      <w:rFonts w:eastAsiaTheme="minorHAnsi"/>
      <w:kern w:val="0"/>
      <w14:ligatures w14:val="none"/>
    </w:rPr>
  </w:style>
  <w:style w:type="paragraph" w:customStyle="1" w:styleId="B37D0A198DF0432E83E2A0F2EDA0F1D0">
    <w:name w:val="B37D0A198DF0432E83E2A0F2EDA0F1D0"/>
    <w:rsid w:val="00D02F94"/>
    <w:rPr>
      <w:rFonts w:eastAsiaTheme="minorHAnsi"/>
      <w:kern w:val="0"/>
      <w14:ligatures w14:val="none"/>
    </w:rPr>
  </w:style>
  <w:style w:type="paragraph" w:customStyle="1" w:styleId="A292AD6A325D4B718FE728ED4CB7BBCB">
    <w:name w:val="A292AD6A325D4B718FE728ED4CB7BBCB"/>
    <w:rsid w:val="00D02F94"/>
    <w:rPr>
      <w:rFonts w:eastAsiaTheme="minorHAnsi"/>
      <w:kern w:val="0"/>
      <w14:ligatures w14:val="none"/>
    </w:rPr>
  </w:style>
  <w:style w:type="paragraph" w:customStyle="1" w:styleId="A279656859554CAAA8667413A15E2406">
    <w:name w:val="A279656859554CAAA8667413A15E2406"/>
    <w:rsid w:val="00D02F94"/>
    <w:rPr>
      <w:rFonts w:eastAsiaTheme="minorHAnsi"/>
      <w:kern w:val="0"/>
      <w14:ligatures w14:val="none"/>
    </w:rPr>
  </w:style>
  <w:style w:type="paragraph" w:customStyle="1" w:styleId="47FC1D2B20F14980936A28E5B2E3FB1E">
    <w:name w:val="47FC1D2B20F14980936A28E5B2E3FB1E"/>
    <w:rsid w:val="00D02F94"/>
    <w:rPr>
      <w:rFonts w:eastAsiaTheme="minorHAnsi"/>
      <w:kern w:val="0"/>
      <w14:ligatures w14:val="none"/>
    </w:rPr>
  </w:style>
  <w:style w:type="paragraph" w:customStyle="1" w:styleId="D9627518F74641C28594B4F12A5DECBA">
    <w:name w:val="D9627518F74641C28594B4F12A5DECBA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0D5777E56541839F50AC3AA4AAEB3D">
    <w:name w:val="AF0D5777E56541839F50AC3AA4AAEB3D"/>
    <w:rsid w:val="00D02F94"/>
    <w:rPr>
      <w:rFonts w:eastAsiaTheme="minorHAnsi"/>
      <w:kern w:val="0"/>
      <w14:ligatures w14:val="none"/>
    </w:rPr>
  </w:style>
  <w:style w:type="paragraph" w:customStyle="1" w:styleId="03A3AB8FADD2473CB519BF8C5F38989D">
    <w:name w:val="03A3AB8FADD2473CB519BF8C5F38989D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00233BD8B0F4D89A13124DE4313D159">
    <w:name w:val="000233BD8B0F4D89A13124DE4313D159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4068DFB3E5DC47E8B3BB6426FCE7B651">
    <w:name w:val="4068DFB3E5DC47E8B3BB6426FCE7B651"/>
    <w:rsid w:val="00D02F94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3FDDC3D503843A6A2BA77DB496DA519">
    <w:name w:val="63FDDC3D503843A6A2BA77DB496DA519"/>
    <w:rsid w:val="00D02F94"/>
    <w:rPr>
      <w:rFonts w:eastAsiaTheme="minorHAnsi"/>
      <w:kern w:val="0"/>
      <w14:ligatures w14:val="none"/>
    </w:rPr>
  </w:style>
  <w:style w:type="paragraph" w:customStyle="1" w:styleId="9A2DA5632E7B4EFFB09340D86241E9D3">
    <w:name w:val="9A2DA5632E7B4EFFB09340D86241E9D3"/>
    <w:rsid w:val="00D02F94"/>
    <w:rPr>
      <w:rFonts w:eastAsiaTheme="minorHAnsi"/>
      <w:kern w:val="0"/>
      <w14:ligatures w14:val="none"/>
    </w:rPr>
  </w:style>
  <w:style w:type="paragraph" w:customStyle="1" w:styleId="1C22A9A5A0DC4FE6B282E43FD07E68D0">
    <w:name w:val="1C22A9A5A0DC4FE6B282E43FD07E68D0"/>
    <w:rsid w:val="00D02F94"/>
    <w:rPr>
      <w:rFonts w:eastAsiaTheme="minorHAnsi"/>
      <w:kern w:val="0"/>
      <w14:ligatures w14:val="none"/>
    </w:rPr>
  </w:style>
  <w:style w:type="paragraph" w:customStyle="1" w:styleId="A1C704D6EE374A9A90647A96365AAA3F">
    <w:name w:val="A1C704D6EE374A9A90647A96365AAA3F"/>
    <w:rsid w:val="00D02F94"/>
    <w:rPr>
      <w:rFonts w:eastAsiaTheme="minorHAnsi"/>
      <w:kern w:val="0"/>
      <w14:ligatures w14:val="none"/>
    </w:rPr>
  </w:style>
  <w:style w:type="paragraph" w:customStyle="1" w:styleId="ED44D41B4785449DB97788857583AF9D">
    <w:name w:val="ED44D41B4785449DB97788857583AF9D"/>
    <w:rsid w:val="00D02F94"/>
    <w:rPr>
      <w:rFonts w:eastAsiaTheme="minorHAnsi"/>
      <w:kern w:val="0"/>
      <w14:ligatures w14:val="none"/>
    </w:rPr>
  </w:style>
  <w:style w:type="paragraph" w:customStyle="1" w:styleId="937EA53D49574D3087150AB7841DFF5B">
    <w:name w:val="937EA53D49574D3087150AB7841DFF5B"/>
    <w:rsid w:val="00D02F94"/>
    <w:rPr>
      <w:rFonts w:eastAsiaTheme="minorHAnsi"/>
      <w:kern w:val="0"/>
      <w14:ligatures w14:val="none"/>
    </w:rPr>
  </w:style>
  <w:style w:type="paragraph" w:customStyle="1" w:styleId="499AB97E428A4EA2A61401476D64229C">
    <w:name w:val="499AB97E428A4EA2A61401476D64229C"/>
    <w:rsid w:val="00D02F94"/>
    <w:rPr>
      <w:rFonts w:eastAsiaTheme="minorHAnsi"/>
      <w:kern w:val="0"/>
      <w14:ligatures w14:val="none"/>
    </w:rPr>
  </w:style>
  <w:style w:type="paragraph" w:customStyle="1" w:styleId="6035AC52A1694DDC9F7DB935E5F00062">
    <w:name w:val="6035AC52A1694DDC9F7DB935E5F00062"/>
    <w:rsid w:val="00D02F94"/>
    <w:rPr>
      <w:rFonts w:eastAsiaTheme="minorHAnsi"/>
      <w:kern w:val="0"/>
      <w14:ligatures w14:val="none"/>
    </w:rPr>
  </w:style>
  <w:style w:type="paragraph" w:customStyle="1" w:styleId="BA4039911ED9432F8C65CE5484A6A474">
    <w:name w:val="BA4039911ED9432F8C65CE5484A6A474"/>
    <w:rsid w:val="00D02F94"/>
    <w:rPr>
      <w:rFonts w:eastAsiaTheme="minorHAnsi"/>
      <w:kern w:val="0"/>
      <w14:ligatures w14:val="none"/>
    </w:rPr>
  </w:style>
  <w:style w:type="paragraph" w:customStyle="1" w:styleId="5D40CAB649CF459597C088E2CCB8EACD">
    <w:name w:val="5D40CAB649CF459597C088E2CCB8EACD"/>
    <w:rsid w:val="00D02F94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CE828-A393-4838-8914-9970C08E9D08}"/>
</file>

<file path=customXml/itemProps2.xml><?xml version="1.0" encoding="utf-8"?>
<ds:datastoreItem xmlns:ds="http://schemas.openxmlformats.org/officeDocument/2006/customXml" ds:itemID="{1370DBCF-BC0C-4D3E-88CC-E03E41A5DAEA}"/>
</file>

<file path=customXml/itemProps3.xml><?xml version="1.0" encoding="utf-8"?>
<ds:datastoreItem xmlns:ds="http://schemas.openxmlformats.org/officeDocument/2006/customXml" ds:itemID="{C44D4CBC-E133-4BAF-9B05-10AF9B1BB4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ECIP Initial Submittal Form</dc:title>
  <dc:subject/>
  <dc:creator>WisDOT</dc:creator>
  <cp:keywords>Erosion Control Implementation Plan, Stormwater Management</cp:keywords>
  <dc:description/>
  <cp:lastModifiedBy>EGGER, CHRISTOPHER R</cp:lastModifiedBy>
  <cp:revision>11</cp:revision>
  <cp:lastPrinted>2023-08-22T13:25:00Z</cp:lastPrinted>
  <dcterms:created xsi:type="dcterms:W3CDTF">2025-12-17T03:22:00Z</dcterms:created>
  <dcterms:modified xsi:type="dcterms:W3CDTF">2026-01-05T17:15:00Z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