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CFDA" w14:textId="4D90BD08" w:rsidR="00CE5E7D" w:rsidRPr="00865616" w:rsidRDefault="00213FD1" w:rsidP="00CE5E7D">
      <w:pPr>
        <w:rPr>
          <w:sz w:val="24"/>
          <w:szCs w:val="24"/>
        </w:rPr>
      </w:pPr>
      <w:r w:rsidRPr="00865616">
        <w:rPr>
          <w:b/>
          <w:noProof/>
          <w:sz w:val="24"/>
          <w:szCs w:val="24"/>
        </w:rPr>
        <mc:AlternateContent>
          <mc:Choice Requires="wpg">
            <w:drawing>
              <wp:inline distT="0" distB="0" distL="0" distR="0" wp14:anchorId="4680E241" wp14:editId="2DB9D798">
                <wp:extent cx="5943600" cy="295808"/>
                <wp:effectExtent l="0" t="0" r="19050" b="952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95808"/>
                          <a:chOff x="0" y="0"/>
                          <a:chExt cx="9745" cy="485"/>
                        </a:xfrm>
                      </wpg:grpSpPr>
                      <wps:wsp>
                        <wps:cNvPr id="3" name="Line 11"/>
                        <wps:cNvCnPr>
                          <a:cxnSpLocks noChangeShapeType="1"/>
                        </wps:cNvCnPr>
                        <wps:spPr bwMode="auto">
                          <a:xfrm>
                            <a:off x="29" y="29"/>
                            <a:ext cx="964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29" y="442"/>
                            <a:ext cx="964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29" y="413"/>
                            <a:ext cx="964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
                        <wps:cNvCnPr>
                          <a:cxnSpLocks noChangeShapeType="1"/>
                        </wps:cNvCnPr>
                        <wps:spPr bwMode="auto">
                          <a:xfrm>
                            <a:off x="9672" y="456"/>
                            <a:ext cx="5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5" y="15"/>
                            <a:ext cx="0" cy="42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9715" y="43"/>
                            <a:ext cx="0" cy="42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9687" y="15"/>
                            <a:ext cx="0" cy="42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4"/>
                        <wps:cNvSpPr txBox="1">
                          <a:spLocks noChangeArrowheads="1"/>
                        </wps:cNvSpPr>
                        <wps:spPr bwMode="auto">
                          <a:xfrm>
                            <a:off x="15" y="29"/>
                            <a:ext cx="968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7977" w14:textId="77777777" w:rsidR="00213FD1" w:rsidRDefault="00213FD1" w:rsidP="00213FD1">
                              <w:pPr>
                                <w:tabs>
                                  <w:tab w:val="left" w:pos="6907"/>
                                </w:tabs>
                                <w:spacing w:before="37"/>
                                <w:ind w:left="62"/>
                                <w:jc w:val="center"/>
                                <w:rPr>
                                  <w:rFonts w:ascii="Arial Rounded MT Bold"/>
                                  <w:b/>
                                  <w:sz w:val="28"/>
                                </w:rPr>
                              </w:pPr>
                              <w:r>
                                <w:rPr>
                                  <w:rFonts w:ascii="Arial Rounded MT Bold"/>
                                  <w:b/>
                                  <w:sz w:val="28"/>
                                </w:rPr>
                                <w:t>Wisconsin Department of Transportation</w:t>
                              </w:r>
                            </w:p>
                            <w:p w14:paraId="020D9683" w14:textId="77777777" w:rsidR="00213FD1" w:rsidRDefault="00213FD1" w:rsidP="00213FD1">
                              <w:pPr>
                                <w:tabs>
                                  <w:tab w:val="left" w:pos="6907"/>
                                </w:tabs>
                                <w:spacing w:before="37"/>
                                <w:ind w:left="62"/>
                                <w:jc w:val="center"/>
                                <w:rPr>
                                  <w:rFonts w:ascii="Arial Rounded MT Bold"/>
                                  <w:b/>
                                  <w:sz w:val="28"/>
                                </w:rPr>
                              </w:pPr>
                            </w:p>
                          </w:txbxContent>
                        </wps:txbx>
                        <wps:bodyPr rot="0" vert="horz" wrap="square" lIns="0" tIns="0" rIns="0" bIns="0" anchor="t" anchorCtr="0" upright="1">
                          <a:noAutofit/>
                        </wps:bodyPr>
                      </wps:wsp>
                    </wpg:wgp>
                  </a:graphicData>
                </a:graphic>
              </wp:inline>
            </w:drawing>
          </mc:Choice>
          <mc:Fallback>
            <w:pict>
              <v:group w14:anchorId="4680E241" id="Group 3" o:spid="_x0000_s1026" style="width:468pt;height:23.3pt;mso-position-horizontal-relative:char;mso-position-vertical-relative:line" coordsize="974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">
                <v:line id="Line 11" o:spid="_x0000_s1027" style="position:absolute;visibility:visible;mso-wrap-style:square" from="29,29" to="96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" strokeweight="1.44pt"/>
                <v:rect id="Rectangle 10" o:spid="_x0000_s1028" style="position:absolute;left:29;top:442;width:96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9" o:spid="_x0000_s1029" style="position:absolute;left:29;top:413;width:96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8" o:spid="_x0000_s1030" style="position:absolute;visibility:visible;mso-wrap-style:square" from="9672,456" to="973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line id="Line 7" o:spid="_x0000_s1031" style="position:absolute;visibility:visible;mso-wrap-style:square" from="15,15" to="1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6" o:spid="_x0000_s1032" style="position:absolute;visibility:visible;mso-wrap-style:square" from="9715,43" to="97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5" o:spid="_x0000_s1033" style="position:absolute;visibility:visible;mso-wrap-style:square" from="9687,15" to="968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shapetype id="_x0000_t202" coordsize="21600,21600" o:spt="202" path="m,l,21600r21600,l21600,xe">
                  <v:stroke joinstyle="miter"/>
                  <v:path gradientshapeok="t" o:connecttype="rect"/>
                </v:shapetype>
                <v:shape id="Text Box 4" o:spid="_x0000_s1034" type="#_x0000_t202" style="position:absolute;left:15;top:29;width:968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1317977" w14:textId="77777777" w:rsidR="00213FD1" w:rsidRDefault="00213FD1" w:rsidP="00213FD1">
                        <w:pPr>
                          <w:tabs>
                            <w:tab w:val="left" w:pos="6907"/>
                          </w:tabs>
                          <w:spacing w:before="37"/>
                          <w:ind w:left="62"/>
                          <w:jc w:val="center"/>
                          <w:rPr>
                            <w:rFonts w:ascii="Arial Rounded MT Bold"/>
                            <w:b/>
                            <w:sz w:val="28"/>
                          </w:rPr>
                        </w:pPr>
                        <w:r>
                          <w:rPr>
                            <w:rFonts w:ascii="Arial Rounded MT Bold"/>
                            <w:b/>
                            <w:sz w:val="28"/>
                          </w:rPr>
                          <w:t>Wisconsin Department of Transportation</w:t>
                        </w:r>
                      </w:p>
                      <w:p w14:paraId="020D9683" w14:textId="77777777" w:rsidR="00213FD1" w:rsidRDefault="00213FD1" w:rsidP="00213FD1">
                        <w:pPr>
                          <w:tabs>
                            <w:tab w:val="left" w:pos="6907"/>
                          </w:tabs>
                          <w:spacing w:before="37"/>
                          <w:ind w:left="62"/>
                          <w:jc w:val="center"/>
                          <w:rPr>
                            <w:rFonts w:ascii="Arial Rounded MT Bold"/>
                            <w:b/>
                            <w:sz w:val="28"/>
                          </w:rPr>
                        </w:pPr>
                      </w:p>
                    </w:txbxContent>
                  </v:textbox>
                </v:shape>
                <w10:anchorlock/>
              </v:group>
            </w:pict>
          </mc:Fallback>
        </mc:AlternateContent>
      </w:r>
    </w:p>
    <w:p w14:paraId="44B0BB71" w14:textId="77777777" w:rsidR="00213FD1" w:rsidRPr="00865616" w:rsidRDefault="00213FD1" w:rsidP="00CE5E7D">
      <w:pPr>
        <w:rPr>
          <w:sz w:val="24"/>
          <w:szCs w:val="24"/>
        </w:rPr>
      </w:pPr>
    </w:p>
    <w:p w14:paraId="1FE8D94E" w14:textId="77777777" w:rsidR="00CE5E7D" w:rsidRPr="00865616" w:rsidRDefault="00CE5E7D" w:rsidP="00CE5E7D">
      <w:pPr>
        <w:rPr>
          <w:sz w:val="24"/>
          <w:szCs w:val="24"/>
        </w:rPr>
        <w:sectPr w:rsidR="00CE5E7D" w:rsidRPr="00865616">
          <w:footerReference w:type="default" r:id="rId8"/>
          <w:type w:val="continuous"/>
          <w:pgSz w:w="12240" w:h="15840" w:code="1"/>
          <w:pgMar w:top="1440" w:right="1440" w:bottom="1440" w:left="1440" w:header="720" w:footer="720" w:gutter="0"/>
          <w:cols w:space="720"/>
        </w:sectPr>
      </w:pPr>
    </w:p>
    <w:p w14:paraId="61DD1208" w14:textId="66CFBD5D" w:rsidR="004574FC" w:rsidRPr="00865616" w:rsidRDefault="004574FC" w:rsidP="004B5DF2">
      <w:pPr>
        <w:pStyle w:val="MEMOHEADINGS"/>
        <w:spacing w:after="240" w:line="240" w:lineRule="auto"/>
        <w:rPr>
          <w:rFonts w:ascii="Arial" w:hAnsi="Arial"/>
          <w:sz w:val="24"/>
          <w:szCs w:val="24"/>
        </w:rPr>
      </w:pPr>
      <w:r w:rsidRPr="00865616">
        <w:rPr>
          <w:rFonts w:ascii="Arial" w:hAnsi="Arial"/>
          <w:b/>
          <w:bCs/>
          <w:sz w:val="24"/>
          <w:szCs w:val="24"/>
        </w:rPr>
        <w:t>Date:</w:t>
      </w:r>
      <w:r w:rsidRPr="00865616">
        <w:rPr>
          <w:rFonts w:ascii="Arial" w:hAnsi="Arial"/>
          <w:sz w:val="24"/>
          <w:szCs w:val="24"/>
        </w:rPr>
        <w:tab/>
      </w:r>
      <w:r w:rsidR="00BB0254">
        <w:rPr>
          <w:rFonts w:ascii="Arial" w:hAnsi="Arial"/>
          <w:sz w:val="24"/>
          <w:szCs w:val="24"/>
        </w:rPr>
        <w:t>November 4,</w:t>
      </w:r>
      <w:r w:rsidR="00A118F5" w:rsidRPr="00865616">
        <w:rPr>
          <w:rFonts w:ascii="Arial" w:hAnsi="Arial"/>
          <w:sz w:val="24"/>
          <w:szCs w:val="24"/>
        </w:rPr>
        <w:t xml:space="preserve"> 202</w:t>
      </w:r>
      <w:r w:rsidR="003B071E">
        <w:rPr>
          <w:rFonts w:ascii="Arial" w:hAnsi="Arial"/>
          <w:sz w:val="24"/>
          <w:szCs w:val="24"/>
        </w:rPr>
        <w:t>4</w:t>
      </w:r>
    </w:p>
    <w:p w14:paraId="69051E9A" w14:textId="40F6C6D9" w:rsidR="004574FC" w:rsidRPr="00865616" w:rsidRDefault="004B5DF2" w:rsidP="004B5DF2">
      <w:pPr>
        <w:pStyle w:val="MEMOHEADINGS"/>
        <w:pBdr>
          <w:bottom w:val="single" w:sz="12" w:space="3" w:color="auto"/>
        </w:pBdr>
        <w:spacing w:after="240" w:line="240" w:lineRule="auto"/>
        <w:rPr>
          <w:rFonts w:ascii="Arial" w:hAnsi="Arial"/>
          <w:sz w:val="24"/>
          <w:szCs w:val="24"/>
        </w:rPr>
      </w:pPr>
      <w:r w:rsidRPr="00865616">
        <w:rPr>
          <w:rFonts w:ascii="Arial" w:hAnsi="Arial"/>
          <w:b/>
          <w:bCs/>
          <w:sz w:val="24"/>
          <w:szCs w:val="24"/>
        </w:rPr>
        <w:t>S</w:t>
      </w:r>
      <w:r w:rsidR="004574FC" w:rsidRPr="00865616">
        <w:rPr>
          <w:rFonts w:ascii="Arial" w:hAnsi="Arial"/>
          <w:b/>
          <w:bCs/>
          <w:sz w:val="24"/>
          <w:szCs w:val="24"/>
        </w:rPr>
        <w:t>ubject:</w:t>
      </w:r>
      <w:r w:rsidR="004574FC" w:rsidRPr="00865616">
        <w:rPr>
          <w:rFonts w:ascii="Arial" w:hAnsi="Arial"/>
          <w:sz w:val="24"/>
          <w:szCs w:val="24"/>
        </w:rPr>
        <w:tab/>
      </w:r>
      <w:r w:rsidR="00066B2B" w:rsidRPr="00865616">
        <w:rPr>
          <w:rFonts w:ascii="Arial" w:hAnsi="Arial"/>
          <w:sz w:val="24"/>
          <w:szCs w:val="24"/>
        </w:rPr>
        <w:t xml:space="preserve">Agenda for </w:t>
      </w:r>
      <w:r w:rsidR="001627C6" w:rsidRPr="00865616">
        <w:rPr>
          <w:rFonts w:ascii="Arial" w:hAnsi="Arial"/>
          <w:sz w:val="24"/>
          <w:szCs w:val="24"/>
        </w:rPr>
        <w:t>Aggregate Subcommittee Meeting</w:t>
      </w:r>
    </w:p>
    <w:p w14:paraId="3F9A57CB" w14:textId="38BEC104" w:rsidR="00213FD1" w:rsidRPr="00865616" w:rsidRDefault="001627C6" w:rsidP="004B5DF2">
      <w:pPr>
        <w:pStyle w:val="MEMOHEADINGS"/>
        <w:pBdr>
          <w:bottom w:val="single" w:sz="12" w:space="3" w:color="auto"/>
        </w:pBdr>
        <w:spacing w:after="240" w:line="240" w:lineRule="auto"/>
        <w:rPr>
          <w:rFonts w:ascii="Arial" w:hAnsi="Arial"/>
          <w:sz w:val="24"/>
          <w:szCs w:val="24"/>
        </w:rPr>
      </w:pPr>
      <w:r w:rsidRPr="00865616">
        <w:rPr>
          <w:rFonts w:ascii="Arial" w:hAnsi="Arial"/>
          <w:b/>
          <w:bCs/>
          <w:sz w:val="24"/>
          <w:szCs w:val="24"/>
        </w:rPr>
        <w:t>Location:</w:t>
      </w:r>
      <w:r w:rsidRPr="00865616">
        <w:rPr>
          <w:rFonts w:ascii="Arial" w:hAnsi="Arial"/>
          <w:sz w:val="24"/>
          <w:szCs w:val="24"/>
        </w:rPr>
        <w:tab/>
      </w:r>
      <w:r w:rsidR="002A1339">
        <w:rPr>
          <w:rFonts w:ascii="Arial" w:hAnsi="Arial"/>
          <w:sz w:val="24"/>
          <w:szCs w:val="24"/>
        </w:rPr>
        <w:t>MS Teams Meeting</w:t>
      </w:r>
    </w:p>
    <w:p w14:paraId="2CA7C60B" w14:textId="3F7E330C" w:rsidR="001627C6" w:rsidRPr="00865616" w:rsidRDefault="00213FD1" w:rsidP="004B5DF2">
      <w:pPr>
        <w:pStyle w:val="MEMOHEADINGS"/>
        <w:pBdr>
          <w:bottom w:val="single" w:sz="12" w:space="3" w:color="auto"/>
        </w:pBdr>
        <w:spacing w:after="240" w:line="240" w:lineRule="auto"/>
        <w:rPr>
          <w:rFonts w:ascii="Arial" w:hAnsi="Arial"/>
          <w:sz w:val="24"/>
          <w:szCs w:val="24"/>
        </w:rPr>
      </w:pPr>
      <w:r w:rsidRPr="00865616">
        <w:rPr>
          <w:rFonts w:ascii="Arial" w:hAnsi="Arial"/>
          <w:b/>
          <w:bCs/>
          <w:sz w:val="24"/>
          <w:szCs w:val="24"/>
        </w:rPr>
        <w:t>Time:</w:t>
      </w:r>
      <w:r w:rsidRPr="00865616">
        <w:rPr>
          <w:rFonts w:ascii="Arial" w:hAnsi="Arial"/>
          <w:sz w:val="24"/>
          <w:szCs w:val="24"/>
        </w:rPr>
        <w:t xml:space="preserve"> </w:t>
      </w:r>
      <w:r w:rsidRPr="00865616">
        <w:rPr>
          <w:rFonts w:ascii="Arial" w:hAnsi="Arial"/>
          <w:sz w:val="24"/>
          <w:szCs w:val="24"/>
        </w:rPr>
        <w:tab/>
      </w:r>
      <w:r w:rsidR="002A1339">
        <w:rPr>
          <w:rFonts w:ascii="Arial" w:hAnsi="Arial"/>
          <w:sz w:val="24"/>
          <w:szCs w:val="24"/>
        </w:rPr>
        <w:t>10</w:t>
      </w:r>
      <w:r w:rsidR="001627C6" w:rsidRPr="004D0230">
        <w:rPr>
          <w:rFonts w:ascii="Arial" w:hAnsi="Arial"/>
          <w:sz w:val="24"/>
          <w:szCs w:val="24"/>
        </w:rPr>
        <w:t>:</w:t>
      </w:r>
      <w:r w:rsidR="00211F82" w:rsidRPr="004D0230">
        <w:rPr>
          <w:rFonts w:ascii="Arial" w:hAnsi="Arial"/>
          <w:sz w:val="24"/>
          <w:szCs w:val="24"/>
        </w:rPr>
        <w:t>0</w:t>
      </w:r>
      <w:r w:rsidR="00D05E1C" w:rsidRPr="004D0230">
        <w:rPr>
          <w:rFonts w:ascii="Arial" w:hAnsi="Arial"/>
          <w:sz w:val="24"/>
          <w:szCs w:val="24"/>
        </w:rPr>
        <w:t>0</w:t>
      </w:r>
      <w:r w:rsidR="001627C6" w:rsidRPr="004D0230">
        <w:rPr>
          <w:rFonts w:ascii="Arial" w:hAnsi="Arial"/>
          <w:sz w:val="24"/>
          <w:szCs w:val="24"/>
        </w:rPr>
        <w:t xml:space="preserve"> AM to </w:t>
      </w:r>
      <w:r w:rsidR="00211F82" w:rsidRPr="004D0230">
        <w:rPr>
          <w:rFonts w:ascii="Arial" w:hAnsi="Arial"/>
          <w:sz w:val="24"/>
          <w:szCs w:val="24"/>
        </w:rPr>
        <w:t>1</w:t>
      </w:r>
      <w:r w:rsidR="002A1339" w:rsidRPr="004D0230">
        <w:rPr>
          <w:rFonts w:ascii="Arial" w:hAnsi="Arial"/>
          <w:sz w:val="24"/>
          <w:szCs w:val="24"/>
        </w:rPr>
        <w:t>2</w:t>
      </w:r>
      <w:r w:rsidR="001627C6" w:rsidRPr="004D0230">
        <w:rPr>
          <w:rFonts w:ascii="Arial" w:hAnsi="Arial"/>
          <w:sz w:val="24"/>
          <w:szCs w:val="24"/>
        </w:rPr>
        <w:t>:</w:t>
      </w:r>
      <w:r w:rsidR="001E66B7" w:rsidRPr="004D0230">
        <w:rPr>
          <w:rFonts w:ascii="Arial" w:hAnsi="Arial"/>
          <w:sz w:val="24"/>
          <w:szCs w:val="24"/>
        </w:rPr>
        <w:t>0</w:t>
      </w:r>
      <w:r w:rsidR="00D05E1C" w:rsidRPr="004D0230">
        <w:rPr>
          <w:rFonts w:ascii="Arial" w:hAnsi="Arial"/>
          <w:sz w:val="24"/>
          <w:szCs w:val="24"/>
        </w:rPr>
        <w:t>0</w:t>
      </w:r>
      <w:r w:rsidR="001627C6" w:rsidRPr="004D0230">
        <w:rPr>
          <w:rFonts w:ascii="Arial" w:hAnsi="Arial"/>
          <w:sz w:val="24"/>
          <w:szCs w:val="24"/>
        </w:rPr>
        <w:t xml:space="preserve"> </w:t>
      </w:r>
      <w:r w:rsidR="002A1339" w:rsidRPr="004D0230">
        <w:rPr>
          <w:rFonts w:ascii="Arial" w:hAnsi="Arial"/>
          <w:sz w:val="24"/>
          <w:szCs w:val="24"/>
        </w:rPr>
        <w:t>P</w:t>
      </w:r>
      <w:r w:rsidR="001627C6" w:rsidRPr="004D0230">
        <w:rPr>
          <w:rFonts w:ascii="Arial" w:hAnsi="Arial"/>
          <w:sz w:val="24"/>
          <w:szCs w:val="24"/>
        </w:rPr>
        <w:t>M</w:t>
      </w:r>
    </w:p>
    <w:p w14:paraId="6BF507A7" w14:textId="30E2A5F3" w:rsidR="004574FC" w:rsidRPr="00865616" w:rsidRDefault="004574FC">
      <w:pPr>
        <w:rPr>
          <w:sz w:val="24"/>
          <w:szCs w:val="24"/>
        </w:rPr>
      </w:pPr>
    </w:p>
    <w:p w14:paraId="32338522" w14:textId="77777777" w:rsidR="004574FC" w:rsidRPr="00865616" w:rsidRDefault="004574FC">
      <w:pPr>
        <w:rPr>
          <w:sz w:val="24"/>
          <w:szCs w:val="24"/>
        </w:rPr>
        <w:sectPr w:rsidR="004574FC" w:rsidRPr="00865616">
          <w:headerReference w:type="even" r:id="rId9"/>
          <w:headerReference w:type="default" r:id="rId10"/>
          <w:headerReference w:type="first" r:id="rId11"/>
          <w:type w:val="continuous"/>
          <w:pgSz w:w="12240" w:h="15840" w:code="1"/>
          <w:pgMar w:top="1440" w:right="1440" w:bottom="1440" w:left="1440" w:header="720" w:footer="720" w:gutter="0"/>
          <w:cols w:space="720"/>
        </w:sectPr>
      </w:pPr>
    </w:p>
    <w:p w14:paraId="7D873FBE" w14:textId="77C7FDE7" w:rsidR="00E95E65" w:rsidRPr="00865616" w:rsidRDefault="00665374" w:rsidP="00CE5E7D">
      <w:pPr>
        <w:pStyle w:val="BodyTextIndent3"/>
        <w:ind w:left="0"/>
        <w:rPr>
          <w:rFonts w:ascii="Arial" w:hAnsi="Arial" w:cs="Arial"/>
          <w:b/>
          <w:bCs/>
          <w:szCs w:val="24"/>
        </w:rPr>
      </w:pPr>
      <w:bookmarkStart w:id="0" w:name="_Hlk62046275"/>
      <w:r w:rsidRPr="00865616">
        <w:rPr>
          <w:rFonts w:ascii="Arial" w:hAnsi="Arial" w:cs="Arial"/>
          <w:b/>
          <w:bCs/>
          <w:szCs w:val="24"/>
        </w:rPr>
        <w:t>Attend</w:t>
      </w:r>
      <w:r w:rsidR="00865616" w:rsidRPr="00865616">
        <w:rPr>
          <w:rFonts w:ascii="Arial" w:hAnsi="Arial" w:cs="Arial"/>
          <w:b/>
          <w:bCs/>
          <w:szCs w:val="24"/>
        </w:rPr>
        <w:t>ees</w:t>
      </w:r>
      <w:r w:rsidR="00213FD1" w:rsidRPr="00865616">
        <w:rPr>
          <w:rFonts w:ascii="Arial" w:hAnsi="Arial" w:cs="Arial"/>
          <w:b/>
          <w:bCs/>
          <w:szCs w:val="24"/>
        </w:rPr>
        <w:t>:</w:t>
      </w:r>
    </w:p>
    <w:p w14:paraId="48679026" w14:textId="79B768D3" w:rsidR="00AC23D4" w:rsidRPr="00865616" w:rsidRDefault="00AC23D4" w:rsidP="00AC23D4">
      <w:pPr>
        <w:pStyle w:val="BodyTextIndent3"/>
        <w:ind w:left="0" w:firstLine="360"/>
        <w:rPr>
          <w:rFonts w:ascii="Arial" w:hAnsi="Arial" w:cs="Arial"/>
          <w:b/>
          <w:bCs/>
          <w:szCs w:val="24"/>
        </w:rPr>
      </w:pPr>
      <w:r w:rsidRPr="00865616">
        <w:rPr>
          <w:rFonts w:ascii="Arial" w:hAnsi="Arial" w:cs="Arial"/>
          <w:b/>
          <w:bCs/>
          <w:szCs w:val="24"/>
        </w:rPr>
        <w:t>WisDOT Members:</w:t>
      </w:r>
    </w:p>
    <w:p w14:paraId="06ABE144" w14:textId="77777777" w:rsidR="00C83DC7" w:rsidRDefault="00000000" w:rsidP="00C83DC7">
      <w:pPr>
        <w:pStyle w:val="BodyTextIndent3"/>
        <w:ind w:left="0" w:firstLine="360"/>
        <w:rPr>
          <w:rFonts w:ascii="Arial" w:hAnsi="Arial" w:cs="Arial"/>
          <w:b/>
          <w:bCs/>
          <w:szCs w:val="24"/>
        </w:rPr>
      </w:pPr>
      <w:sdt>
        <w:sdtPr>
          <w:rPr>
            <w:szCs w:val="24"/>
          </w:rPr>
          <w:id w:val="-2057617579"/>
          <w14:checkbox>
            <w14:checked w14:val="0"/>
            <w14:checkedState w14:val="2612" w14:font="MS Gothic"/>
            <w14:uncheckedState w14:val="2610" w14:font="MS Gothic"/>
          </w14:checkbox>
        </w:sdtPr>
        <w:sdtContent>
          <w:r w:rsidR="00C83DC7" w:rsidRPr="005A51E7">
            <w:rPr>
              <w:rFonts w:ascii="MS Gothic" w:eastAsia="MS Gothic" w:hAnsi="MS Gothic" w:hint="eastAsia"/>
              <w:szCs w:val="24"/>
            </w:rPr>
            <w:t>☐</w:t>
          </w:r>
        </w:sdtContent>
      </w:sdt>
      <w:r w:rsidR="00C83DC7" w:rsidRPr="005A51E7">
        <w:rPr>
          <w:szCs w:val="24"/>
        </w:rPr>
        <w:t xml:space="preserve"> </w:t>
      </w:r>
      <w:r w:rsidR="00AC23D4" w:rsidRPr="00865616">
        <w:rPr>
          <w:rFonts w:ascii="Arial" w:hAnsi="Arial" w:cs="Arial"/>
          <w:color w:val="000000"/>
          <w:szCs w:val="24"/>
        </w:rPr>
        <w:t>Barry Paye – BTS Director</w:t>
      </w:r>
    </w:p>
    <w:p w14:paraId="42F9A27D" w14:textId="30F1DE1A" w:rsidR="00AC23D4" w:rsidRPr="00C83DC7" w:rsidRDefault="00000000" w:rsidP="00C83DC7">
      <w:pPr>
        <w:pStyle w:val="BodyTextIndent3"/>
        <w:ind w:left="0" w:firstLine="360"/>
        <w:rPr>
          <w:rFonts w:ascii="Arial" w:hAnsi="Arial" w:cs="Arial"/>
          <w:b/>
          <w:bCs/>
          <w:szCs w:val="24"/>
        </w:rPr>
      </w:pPr>
      <w:sdt>
        <w:sdtPr>
          <w:rPr>
            <w:szCs w:val="24"/>
          </w:rPr>
          <w:id w:val="366720544"/>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5A51E7">
        <w:rPr>
          <w:szCs w:val="24"/>
        </w:rPr>
        <w:t xml:space="preserve"> </w:t>
      </w:r>
      <w:r w:rsidR="00AC23D4" w:rsidRPr="00865616">
        <w:rPr>
          <w:rFonts w:ascii="Arial" w:hAnsi="Arial" w:cs="Arial"/>
          <w:color w:val="000000"/>
          <w:szCs w:val="24"/>
        </w:rPr>
        <w:t xml:space="preserve">Erik Lyngdal – BTS </w:t>
      </w:r>
      <w:r w:rsidR="00AC23D4" w:rsidRPr="00865616">
        <w:rPr>
          <w:rFonts w:ascii="Arial" w:hAnsi="Arial" w:cs="Arial"/>
          <w:szCs w:val="24"/>
        </w:rPr>
        <w:t>Chief Materials Engineer</w:t>
      </w:r>
    </w:p>
    <w:p w14:paraId="06FFB822" w14:textId="34509131" w:rsidR="00AC23D4" w:rsidRPr="00865616" w:rsidRDefault="00000000" w:rsidP="00C83DC7">
      <w:pPr>
        <w:pStyle w:val="BodyTextIndent3"/>
        <w:ind w:left="0" w:firstLine="360"/>
        <w:rPr>
          <w:rFonts w:ascii="Arial" w:hAnsi="Arial" w:cs="Arial"/>
          <w:szCs w:val="24"/>
        </w:rPr>
      </w:pPr>
      <w:sdt>
        <w:sdtPr>
          <w:rPr>
            <w:szCs w:val="24"/>
          </w:rPr>
          <w:id w:val="1063608633"/>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5A51E7">
        <w:rPr>
          <w:szCs w:val="24"/>
        </w:rPr>
        <w:t xml:space="preserve"> </w:t>
      </w:r>
      <w:r w:rsidR="00AC23D4" w:rsidRPr="00865616">
        <w:rPr>
          <w:rFonts w:ascii="Arial" w:hAnsi="Arial" w:cs="Arial"/>
          <w:color w:val="000000"/>
          <w:szCs w:val="24"/>
        </w:rPr>
        <w:t xml:space="preserve">Tirupan Mandal – BTS </w:t>
      </w:r>
      <w:r w:rsidR="00AC23D4" w:rsidRPr="00865616">
        <w:rPr>
          <w:rFonts w:ascii="Arial" w:hAnsi="Arial" w:cs="Arial"/>
          <w:szCs w:val="24"/>
        </w:rPr>
        <w:t xml:space="preserve">Concrete Materials </w:t>
      </w:r>
      <w:r w:rsidR="0069280D">
        <w:rPr>
          <w:rFonts w:ascii="Arial" w:hAnsi="Arial" w:cs="Arial"/>
          <w:szCs w:val="24"/>
        </w:rPr>
        <w:t xml:space="preserve">Unit </w:t>
      </w:r>
      <w:r w:rsidR="00AC23D4" w:rsidRPr="00865616">
        <w:rPr>
          <w:rFonts w:ascii="Arial" w:hAnsi="Arial" w:cs="Arial"/>
          <w:szCs w:val="24"/>
        </w:rPr>
        <w:t>Supervisor</w:t>
      </w:r>
    </w:p>
    <w:p w14:paraId="21BE23CD" w14:textId="0D239565" w:rsidR="00AC23D4" w:rsidRPr="00865616" w:rsidRDefault="00000000" w:rsidP="00C83DC7">
      <w:pPr>
        <w:pStyle w:val="BodyTextIndent3"/>
        <w:ind w:left="0" w:firstLine="360"/>
        <w:rPr>
          <w:rFonts w:ascii="Arial" w:hAnsi="Arial" w:cs="Arial"/>
          <w:b/>
          <w:bCs/>
          <w:color w:val="000000"/>
          <w:szCs w:val="24"/>
        </w:rPr>
      </w:pPr>
      <w:sdt>
        <w:sdtPr>
          <w:rPr>
            <w:szCs w:val="24"/>
          </w:rPr>
          <w:id w:val="-2131620070"/>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5A51E7">
        <w:rPr>
          <w:szCs w:val="24"/>
        </w:rPr>
        <w:t xml:space="preserve"> </w:t>
      </w:r>
      <w:r w:rsidR="00AC23D4" w:rsidRPr="00865616">
        <w:rPr>
          <w:rFonts w:ascii="Arial" w:hAnsi="Arial" w:cs="Arial"/>
          <w:szCs w:val="24"/>
        </w:rPr>
        <w:t>Adam Albers</w:t>
      </w:r>
      <w:r w:rsidR="00AC23D4" w:rsidRPr="00865616">
        <w:rPr>
          <w:rFonts w:ascii="Arial" w:hAnsi="Arial" w:cs="Arial"/>
          <w:color w:val="000000"/>
          <w:szCs w:val="24"/>
        </w:rPr>
        <w:t xml:space="preserve"> – BTS </w:t>
      </w:r>
      <w:r w:rsidR="007532F2">
        <w:rPr>
          <w:rFonts w:ascii="Arial" w:hAnsi="Arial" w:cs="Arial"/>
          <w:szCs w:val="24"/>
        </w:rPr>
        <w:t xml:space="preserve">Lab </w:t>
      </w:r>
      <w:r w:rsidR="008B32C2">
        <w:rPr>
          <w:rFonts w:ascii="Arial" w:hAnsi="Arial" w:cs="Arial"/>
          <w:szCs w:val="24"/>
        </w:rPr>
        <w:t xml:space="preserve">and Aggregate </w:t>
      </w:r>
      <w:r w:rsidR="00CC6778">
        <w:rPr>
          <w:rFonts w:ascii="Arial" w:hAnsi="Arial" w:cs="Arial"/>
          <w:szCs w:val="24"/>
        </w:rPr>
        <w:t>Engineer</w:t>
      </w:r>
    </w:p>
    <w:p w14:paraId="68F93EED" w14:textId="55D3EA94" w:rsidR="00AC23D4" w:rsidRDefault="00000000" w:rsidP="00C83DC7">
      <w:pPr>
        <w:pStyle w:val="BodyTextIndent3"/>
        <w:tabs>
          <w:tab w:val="center" w:pos="4860"/>
        </w:tabs>
        <w:ind w:left="0" w:firstLine="360"/>
        <w:rPr>
          <w:rFonts w:ascii="Arial" w:hAnsi="Arial" w:cs="Arial"/>
          <w:szCs w:val="24"/>
        </w:rPr>
      </w:pPr>
      <w:sdt>
        <w:sdtPr>
          <w:rPr>
            <w:szCs w:val="24"/>
          </w:rPr>
          <w:id w:val="1812828392"/>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5A51E7">
        <w:rPr>
          <w:szCs w:val="24"/>
        </w:rPr>
        <w:t xml:space="preserve"> </w:t>
      </w:r>
      <w:r w:rsidR="00AC23D4" w:rsidRPr="00865616">
        <w:rPr>
          <w:rFonts w:ascii="Arial" w:hAnsi="Arial" w:cs="Arial"/>
          <w:szCs w:val="24"/>
        </w:rPr>
        <w:t>Dan Reid</w:t>
      </w:r>
      <w:r w:rsidR="00AC23D4" w:rsidRPr="00865616">
        <w:rPr>
          <w:rFonts w:ascii="Arial" w:hAnsi="Arial" w:cs="Arial"/>
          <w:color w:val="000000"/>
          <w:szCs w:val="24"/>
        </w:rPr>
        <w:t xml:space="preserve"> – BTS </w:t>
      </w:r>
      <w:r w:rsidR="00C83DC7">
        <w:rPr>
          <w:rFonts w:ascii="Arial" w:hAnsi="Arial" w:cs="Arial"/>
          <w:color w:val="000000"/>
          <w:szCs w:val="24"/>
        </w:rPr>
        <w:t>G</w:t>
      </w:r>
      <w:r w:rsidR="00AC23D4" w:rsidRPr="00865616">
        <w:rPr>
          <w:rFonts w:ascii="Arial" w:hAnsi="Arial" w:cs="Arial"/>
          <w:szCs w:val="24"/>
        </w:rPr>
        <w:t>eologist</w:t>
      </w:r>
      <w:r w:rsidR="00C83DC7">
        <w:rPr>
          <w:rFonts w:ascii="Arial" w:hAnsi="Arial" w:cs="Arial"/>
          <w:szCs w:val="24"/>
        </w:rPr>
        <w:tab/>
      </w:r>
    </w:p>
    <w:p w14:paraId="03717B35" w14:textId="1828E42E" w:rsidR="00C83DC7" w:rsidRPr="005A51E7" w:rsidRDefault="00000000" w:rsidP="00C83DC7">
      <w:pPr>
        <w:pStyle w:val="BodyText"/>
        <w:spacing w:after="0"/>
        <w:ind w:left="360"/>
        <w:rPr>
          <w:rFonts w:ascii="Arial" w:hAnsi="Arial" w:cs="Arial"/>
          <w:sz w:val="24"/>
          <w:szCs w:val="24"/>
        </w:rPr>
      </w:pPr>
      <w:sdt>
        <w:sdtPr>
          <w:rPr>
            <w:sz w:val="24"/>
            <w:szCs w:val="24"/>
          </w:rPr>
          <w:id w:val="91280054"/>
          <w14:checkbox>
            <w14:checked w14:val="1"/>
            <w14:checkedState w14:val="2612" w14:font="MS Gothic"/>
            <w14:uncheckedState w14:val="2610" w14:font="MS Gothic"/>
          </w14:checkbox>
        </w:sdtPr>
        <w:sdtContent>
          <w:r w:rsidR="00D87749">
            <w:rPr>
              <w:rFonts w:ascii="MS Gothic" w:eastAsia="MS Gothic" w:hAnsi="MS Gothic" w:hint="eastAsia"/>
              <w:sz w:val="24"/>
              <w:szCs w:val="24"/>
            </w:rPr>
            <w:t>☒</w:t>
          </w:r>
        </w:sdtContent>
      </w:sdt>
      <w:r w:rsidR="00C83DC7" w:rsidRPr="005A51E7">
        <w:rPr>
          <w:sz w:val="24"/>
          <w:szCs w:val="24"/>
        </w:rPr>
        <w:t xml:space="preserve"> </w:t>
      </w:r>
      <w:r w:rsidR="00C83DC7" w:rsidRPr="005A51E7">
        <w:rPr>
          <w:rFonts w:ascii="Arial" w:hAnsi="Arial" w:cs="Arial"/>
          <w:sz w:val="24"/>
          <w:szCs w:val="24"/>
        </w:rPr>
        <w:t>Josh Seaman</w:t>
      </w:r>
      <w:r w:rsidR="00C83DC7" w:rsidRPr="005A51E7">
        <w:rPr>
          <w:rFonts w:ascii="Arial" w:hAnsi="Arial" w:cs="Arial"/>
          <w:color w:val="000000"/>
          <w:sz w:val="24"/>
          <w:szCs w:val="24"/>
        </w:rPr>
        <w:t xml:space="preserve"> – BTS Aggregate Specialist</w:t>
      </w:r>
    </w:p>
    <w:p w14:paraId="7C4E98A1" w14:textId="57A439DA" w:rsidR="00277722" w:rsidRDefault="00000000" w:rsidP="00277722">
      <w:pPr>
        <w:pStyle w:val="BodyTextIndent3"/>
        <w:ind w:left="360"/>
        <w:rPr>
          <w:rFonts w:ascii="Arial" w:hAnsi="Arial" w:cs="Arial"/>
          <w:color w:val="000000"/>
          <w:szCs w:val="24"/>
        </w:rPr>
      </w:pPr>
      <w:sdt>
        <w:sdtPr>
          <w:rPr>
            <w:szCs w:val="24"/>
          </w:rPr>
          <w:id w:val="147409332"/>
          <w14:checkbox>
            <w14:checked w14:val="0"/>
            <w14:checkedState w14:val="2612" w14:font="MS Gothic"/>
            <w14:uncheckedState w14:val="2610" w14:font="MS Gothic"/>
          </w14:checkbox>
        </w:sdtPr>
        <w:sdtContent>
          <w:r w:rsidR="00C22CC1">
            <w:rPr>
              <w:rFonts w:ascii="MS Gothic" w:eastAsia="MS Gothic" w:hAnsi="MS Gothic" w:hint="eastAsia"/>
              <w:szCs w:val="24"/>
            </w:rPr>
            <w:t>☐</w:t>
          </w:r>
        </w:sdtContent>
      </w:sdt>
      <w:r w:rsidR="00277722" w:rsidRPr="005A51E7">
        <w:rPr>
          <w:szCs w:val="24"/>
        </w:rPr>
        <w:t xml:space="preserve"> </w:t>
      </w:r>
      <w:r w:rsidR="00277722" w:rsidRPr="005A51E7">
        <w:rPr>
          <w:rFonts w:ascii="Arial" w:hAnsi="Arial" w:cs="Arial"/>
          <w:szCs w:val="24"/>
        </w:rPr>
        <w:t>Mark Kray</w:t>
      </w:r>
      <w:r w:rsidR="00277722" w:rsidRPr="005A51E7">
        <w:rPr>
          <w:rFonts w:ascii="Arial" w:hAnsi="Arial" w:cs="Arial"/>
          <w:color w:val="000000"/>
          <w:szCs w:val="24"/>
        </w:rPr>
        <w:t xml:space="preserve"> – BTS Soils and Aggregate Specialist</w:t>
      </w:r>
    </w:p>
    <w:p w14:paraId="34E000A9" w14:textId="203987B4" w:rsidR="00277722" w:rsidRDefault="00000000" w:rsidP="00277722">
      <w:pPr>
        <w:pStyle w:val="BodyTextIndent3"/>
        <w:ind w:left="360"/>
        <w:rPr>
          <w:rFonts w:ascii="Arial" w:hAnsi="Arial" w:cs="Arial"/>
          <w:color w:val="000000"/>
          <w:szCs w:val="24"/>
        </w:rPr>
      </w:pPr>
      <w:sdt>
        <w:sdtPr>
          <w:rPr>
            <w:szCs w:val="24"/>
          </w:rPr>
          <w:id w:val="-719214325"/>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277722" w:rsidRPr="005A51E7">
        <w:rPr>
          <w:szCs w:val="24"/>
        </w:rPr>
        <w:t xml:space="preserve"> </w:t>
      </w:r>
      <w:r w:rsidR="00BB0254">
        <w:rPr>
          <w:rFonts w:ascii="Arial" w:hAnsi="Arial" w:cs="Arial"/>
          <w:szCs w:val="24"/>
        </w:rPr>
        <w:t>Carson Walch</w:t>
      </w:r>
      <w:r w:rsidR="00277722" w:rsidRPr="005A51E7">
        <w:rPr>
          <w:rFonts w:ascii="Arial" w:hAnsi="Arial" w:cs="Arial"/>
          <w:color w:val="000000"/>
          <w:szCs w:val="24"/>
        </w:rPr>
        <w:t xml:space="preserve"> – BTS </w:t>
      </w:r>
      <w:r w:rsidR="00277722">
        <w:rPr>
          <w:rFonts w:ascii="Arial" w:hAnsi="Arial" w:cs="Arial"/>
          <w:color w:val="000000"/>
          <w:szCs w:val="24"/>
        </w:rPr>
        <w:t>Lab</w:t>
      </w:r>
      <w:r w:rsidR="00277722" w:rsidRPr="005A51E7">
        <w:rPr>
          <w:rFonts w:ascii="Arial" w:hAnsi="Arial" w:cs="Arial"/>
          <w:color w:val="000000"/>
          <w:szCs w:val="24"/>
        </w:rPr>
        <w:t xml:space="preserve"> </w:t>
      </w:r>
      <w:r w:rsidR="00BB0254">
        <w:rPr>
          <w:rFonts w:ascii="Arial" w:hAnsi="Arial" w:cs="Arial"/>
          <w:color w:val="000000"/>
          <w:szCs w:val="24"/>
        </w:rPr>
        <w:t xml:space="preserve">and Field </w:t>
      </w:r>
      <w:r w:rsidR="00277722" w:rsidRPr="005A51E7">
        <w:rPr>
          <w:rFonts w:ascii="Arial" w:hAnsi="Arial" w:cs="Arial"/>
          <w:color w:val="000000"/>
          <w:szCs w:val="24"/>
        </w:rPr>
        <w:t>Specialist</w:t>
      </w:r>
    </w:p>
    <w:p w14:paraId="6B103F03" w14:textId="25C4E716" w:rsidR="00277722" w:rsidRDefault="00000000" w:rsidP="00277722">
      <w:pPr>
        <w:pStyle w:val="BodyTextIndent3"/>
        <w:ind w:left="360"/>
        <w:rPr>
          <w:rFonts w:ascii="Arial" w:hAnsi="Arial" w:cs="Arial"/>
          <w:color w:val="000000"/>
          <w:szCs w:val="24"/>
        </w:rPr>
      </w:pPr>
      <w:sdt>
        <w:sdtPr>
          <w:rPr>
            <w:szCs w:val="24"/>
          </w:rPr>
          <w:id w:val="-593858441"/>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1E4EE5" w:rsidRPr="005A51E7">
        <w:rPr>
          <w:szCs w:val="24"/>
        </w:rPr>
        <w:t xml:space="preserve"> </w:t>
      </w:r>
      <w:r w:rsidR="00277722" w:rsidRPr="00111446">
        <w:rPr>
          <w:rFonts w:ascii="Arial" w:hAnsi="Arial" w:cs="Arial"/>
          <w:color w:val="000000"/>
          <w:szCs w:val="24"/>
        </w:rPr>
        <w:t>Jamie Cynor</w:t>
      </w:r>
      <w:r w:rsidR="00277722" w:rsidRPr="005A51E7">
        <w:rPr>
          <w:rFonts w:ascii="Arial" w:hAnsi="Arial" w:cs="Arial"/>
          <w:color w:val="000000"/>
          <w:szCs w:val="24"/>
        </w:rPr>
        <w:t xml:space="preserve"> – </w:t>
      </w:r>
      <w:r w:rsidR="00277722">
        <w:rPr>
          <w:rFonts w:ascii="Arial" w:hAnsi="Arial" w:cs="Arial"/>
          <w:color w:val="000000"/>
          <w:szCs w:val="24"/>
        </w:rPr>
        <w:t>NER</w:t>
      </w:r>
      <w:r w:rsidR="00277722" w:rsidRPr="00111446">
        <w:rPr>
          <w:rFonts w:ascii="Arial" w:hAnsi="Arial" w:cs="Arial"/>
          <w:color w:val="000000"/>
          <w:szCs w:val="24"/>
        </w:rPr>
        <w:t xml:space="preserve"> Concrete &amp; Aggregate IA/QMP Coordinator</w:t>
      </w:r>
    </w:p>
    <w:p w14:paraId="249F88A2" w14:textId="10CE234A" w:rsidR="00A50E5A" w:rsidRPr="00280D64" w:rsidRDefault="00000000" w:rsidP="00A50E5A">
      <w:pPr>
        <w:pStyle w:val="BodyTextIndent3"/>
        <w:ind w:left="360"/>
        <w:rPr>
          <w:rFonts w:ascii="Arial" w:hAnsi="Arial" w:cs="Arial"/>
          <w:color w:val="000000"/>
          <w:szCs w:val="24"/>
        </w:rPr>
      </w:pPr>
      <w:sdt>
        <w:sdtPr>
          <w:rPr>
            <w:szCs w:val="24"/>
          </w:rPr>
          <w:id w:val="-1086463564"/>
          <w14:checkbox>
            <w14:checked w14:val="0"/>
            <w14:checkedState w14:val="2612" w14:font="MS Gothic"/>
            <w14:uncheckedState w14:val="2610" w14:font="MS Gothic"/>
          </w14:checkbox>
        </w:sdtPr>
        <w:sdtContent>
          <w:r w:rsidR="001E4EE5">
            <w:rPr>
              <w:rFonts w:ascii="MS Gothic" w:eastAsia="MS Gothic" w:hAnsi="MS Gothic" w:hint="eastAsia"/>
              <w:szCs w:val="24"/>
            </w:rPr>
            <w:t>☐</w:t>
          </w:r>
        </w:sdtContent>
      </w:sdt>
      <w:r w:rsidR="001E4EE5" w:rsidRPr="005A51E7">
        <w:rPr>
          <w:szCs w:val="24"/>
        </w:rPr>
        <w:t xml:space="preserve"> </w:t>
      </w:r>
      <w:r w:rsidR="00A50E5A" w:rsidRPr="00280D64">
        <w:rPr>
          <w:rFonts w:ascii="Arial" w:hAnsi="Arial" w:cs="Arial"/>
          <w:color w:val="000000"/>
          <w:szCs w:val="24"/>
        </w:rPr>
        <w:t>Chad Hayes – BPD Construction Oversight Engineer</w:t>
      </w:r>
    </w:p>
    <w:p w14:paraId="17496D32" w14:textId="613B1111" w:rsidR="00A50E5A" w:rsidRDefault="00000000" w:rsidP="00A50E5A">
      <w:pPr>
        <w:pStyle w:val="BodyTextIndent3"/>
        <w:ind w:left="0" w:firstLine="360"/>
        <w:rPr>
          <w:rFonts w:ascii="Arial" w:hAnsi="Arial" w:cs="Arial"/>
          <w:color w:val="000000"/>
          <w:szCs w:val="24"/>
        </w:rPr>
      </w:pPr>
      <w:sdt>
        <w:sdtPr>
          <w:rPr>
            <w:szCs w:val="24"/>
          </w:rPr>
          <w:id w:val="-1627074902"/>
          <w14:checkbox>
            <w14:checked w14:val="0"/>
            <w14:checkedState w14:val="2612" w14:font="MS Gothic"/>
            <w14:uncheckedState w14:val="2610" w14:font="MS Gothic"/>
          </w14:checkbox>
        </w:sdtPr>
        <w:sdtContent>
          <w:r w:rsidR="001E4EE5">
            <w:rPr>
              <w:rFonts w:ascii="MS Gothic" w:eastAsia="MS Gothic" w:hAnsi="MS Gothic" w:hint="eastAsia"/>
              <w:szCs w:val="24"/>
            </w:rPr>
            <w:t>☐</w:t>
          </w:r>
        </w:sdtContent>
      </w:sdt>
      <w:r w:rsidR="001E4EE5" w:rsidRPr="005A51E7">
        <w:rPr>
          <w:szCs w:val="24"/>
        </w:rPr>
        <w:t xml:space="preserve"> </w:t>
      </w:r>
      <w:r w:rsidR="00A50E5A" w:rsidRPr="00280D64">
        <w:rPr>
          <w:rFonts w:ascii="Arial" w:hAnsi="Arial" w:cs="Arial"/>
          <w:color w:val="000000"/>
          <w:szCs w:val="24"/>
        </w:rPr>
        <w:t>Wayne Chase – BPD Local Program and Construction Project Oversight Unit</w:t>
      </w:r>
    </w:p>
    <w:p w14:paraId="51D93002" w14:textId="77777777" w:rsidR="00865616" w:rsidRPr="00865616" w:rsidRDefault="00865616" w:rsidP="00AC23D4">
      <w:pPr>
        <w:pStyle w:val="BodyTextIndent3"/>
        <w:ind w:left="0" w:firstLine="360"/>
        <w:rPr>
          <w:rFonts w:ascii="Arial" w:hAnsi="Arial" w:cs="Arial"/>
          <w:b/>
          <w:bCs/>
          <w:color w:val="000000"/>
          <w:szCs w:val="24"/>
        </w:rPr>
      </w:pPr>
    </w:p>
    <w:p w14:paraId="481B4951" w14:textId="4C82D2AE" w:rsidR="00AC23D4" w:rsidRPr="00865616" w:rsidRDefault="00AC23D4" w:rsidP="00AC23D4">
      <w:pPr>
        <w:pStyle w:val="BodyTextIndent3"/>
        <w:ind w:left="0" w:firstLine="360"/>
        <w:rPr>
          <w:rFonts w:ascii="Arial" w:hAnsi="Arial" w:cs="Arial"/>
          <w:b/>
          <w:bCs/>
          <w:color w:val="000000"/>
          <w:szCs w:val="24"/>
        </w:rPr>
      </w:pPr>
      <w:r w:rsidRPr="00865616">
        <w:rPr>
          <w:rFonts w:ascii="Arial" w:hAnsi="Arial" w:cs="Arial"/>
          <w:b/>
          <w:bCs/>
          <w:color w:val="000000"/>
          <w:szCs w:val="24"/>
        </w:rPr>
        <w:t>FHWA Members:</w:t>
      </w:r>
    </w:p>
    <w:p w14:paraId="615244A6" w14:textId="2399D3B0" w:rsidR="00AC23D4" w:rsidRPr="00865616" w:rsidRDefault="00000000" w:rsidP="00C83DC7">
      <w:pPr>
        <w:pStyle w:val="BodyTextIndent3"/>
        <w:ind w:left="0" w:firstLine="360"/>
        <w:rPr>
          <w:rFonts w:ascii="Arial" w:hAnsi="Arial" w:cs="Arial"/>
          <w:szCs w:val="24"/>
        </w:rPr>
      </w:pPr>
      <w:sdt>
        <w:sdtPr>
          <w:rPr>
            <w:szCs w:val="24"/>
          </w:rPr>
          <w:id w:val="-559949504"/>
          <w14:checkbox>
            <w14:checked w14:val="0"/>
            <w14:checkedState w14:val="2612" w14:font="MS Gothic"/>
            <w14:uncheckedState w14:val="2610" w14:font="MS Gothic"/>
          </w14:checkbox>
        </w:sdtPr>
        <w:sdtContent>
          <w:r w:rsidR="00C22CC1">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James Pforr</w:t>
      </w:r>
      <w:r w:rsidR="00AC23D4" w:rsidRPr="00865616">
        <w:rPr>
          <w:rFonts w:ascii="Arial" w:hAnsi="Arial" w:cs="Arial"/>
          <w:color w:val="000000"/>
          <w:szCs w:val="24"/>
        </w:rPr>
        <w:t xml:space="preserve"> – </w:t>
      </w:r>
      <w:r w:rsidR="00AC23D4" w:rsidRPr="00865616">
        <w:rPr>
          <w:rFonts w:ascii="Arial" w:hAnsi="Arial" w:cs="Arial"/>
          <w:szCs w:val="24"/>
        </w:rPr>
        <w:t>FHWA Pavement &amp; Materials/Asset Management Engineer</w:t>
      </w:r>
    </w:p>
    <w:p w14:paraId="4CDD7D5C" w14:textId="77777777" w:rsidR="00865616" w:rsidRPr="00865616" w:rsidRDefault="00865616" w:rsidP="00AC23D4">
      <w:pPr>
        <w:pStyle w:val="BodyTextIndent3"/>
        <w:ind w:left="0" w:firstLine="360"/>
        <w:rPr>
          <w:rFonts w:ascii="Arial" w:hAnsi="Arial" w:cs="Arial"/>
          <w:b/>
          <w:bCs/>
          <w:szCs w:val="24"/>
        </w:rPr>
      </w:pPr>
    </w:p>
    <w:p w14:paraId="0A6E30F2" w14:textId="14138B8E" w:rsidR="00AC23D4" w:rsidRPr="00865616" w:rsidRDefault="00AC23D4" w:rsidP="00AC23D4">
      <w:pPr>
        <w:pStyle w:val="BodyTextIndent3"/>
        <w:ind w:left="0" w:firstLine="360"/>
        <w:rPr>
          <w:rFonts w:ascii="Arial" w:hAnsi="Arial" w:cs="Arial"/>
          <w:b/>
          <w:bCs/>
          <w:szCs w:val="24"/>
        </w:rPr>
      </w:pPr>
      <w:r w:rsidRPr="00865616">
        <w:rPr>
          <w:rFonts w:ascii="Arial" w:hAnsi="Arial" w:cs="Arial"/>
          <w:b/>
          <w:bCs/>
          <w:szCs w:val="24"/>
        </w:rPr>
        <w:t>Industry Members:</w:t>
      </w:r>
    </w:p>
    <w:p w14:paraId="1DA534EC" w14:textId="5E1A6D1C" w:rsidR="00AC23D4" w:rsidRPr="00865616" w:rsidRDefault="00000000" w:rsidP="00C83DC7">
      <w:pPr>
        <w:pStyle w:val="BodyTextIndent3"/>
        <w:ind w:left="0" w:firstLine="360"/>
        <w:rPr>
          <w:rFonts w:ascii="Arial" w:hAnsi="Arial" w:cs="Arial"/>
          <w:b/>
          <w:bCs/>
          <w:szCs w:val="24"/>
        </w:rPr>
      </w:pPr>
      <w:sdt>
        <w:sdtPr>
          <w:rPr>
            <w:szCs w:val="24"/>
          </w:rPr>
          <w:id w:val="-559319927"/>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Jack Peterson</w:t>
      </w:r>
      <w:r w:rsidR="00AC23D4" w:rsidRPr="00865616">
        <w:rPr>
          <w:rFonts w:ascii="Arial" w:hAnsi="Arial" w:cs="Arial"/>
          <w:color w:val="000000"/>
          <w:szCs w:val="24"/>
        </w:rPr>
        <w:t xml:space="preserve"> – </w:t>
      </w:r>
      <w:r w:rsidR="00AC23D4" w:rsidRPr="00865616">
        <w:rPr>
          <w:rFonts w:ascii="Arial" w:hAnsi="Arial" w:cs="Arial"/>
          <w:szCs w:val="24"/>
        </w:rPr>
        <w:t>Yahara Materials</w:t>
      </w:r>
    </w:p>
    <w:p w14:paraId="2844C920" w14:textId="2FBAFBB6" w:rsidR="00AC23D4" w:rsidRPr="00865616" w:rsidRDefault="00000000" w:rsidP="00C83DC7">
      <w:pPr>
        <w:pStyle w:val="BodyTextIndent3"/>
        <w:ind w:left="0" w:firstLine="360"/>
        <w:rPr>
          <w:rFonts w:ascii="Arial" w:hAnsi="Arial" w:cs="Arial"/>
          <w:b/>
          <w:bCs/>
          <w:szCs w:val="24"/>
        </w:rPr>
      </w:pPr>
      <w:sdt>
        <w:sdtPr>
          <w:rPr>
            <w:szCs w:val="24"/>
          </w:rPr>
          <w:id w:val="-1577277527"/>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J</w:t>
      </w:r>
      <w:r w:rsidR="005E10E4">
        <w:rPr>
          <w:rFonts w:ascii="Arial" w:hAnsi="Arial" w:cs="Arial"/>
          <w:szCs w:val="24"/>
        </w:rPr>
        <w:t>R</w:t>
      </w:r>
      <w:r w:rsidR="00AC23D4" w:rsidRPr="00865616">
        <w:rPr>
          <w:rFonts w:ascii="Arial" w:hAnsi="Arial" w:cs="Arial"/>
          <w:szCs w:val="24"/>
        </w:rPr>
        <w:t xml:space="preserve"> Ramthun</w:t>
      </w:r>
      <w:r w:rsidR="00AC23D4" w:rsidRPr="00865616">
        <w:rPr>
          <w:rFonts w:ascii="Arial" w:hAnsi="Arial" w:cs="Arial"/>
          <w:color w:val="000000"/>
          <w:szCs w:val="24"/>
        </w:rPr>
        <w:t xml:space="preserve"> – </w:t>
      </w:r>
      <w:r w:rsidR="00AC23D4" w:rsidRPr="00865616">
        <w:rPr>
          <w:rFonts w:ascii="Arial" w:hAnsi="Arial" w:cs="Arial"/>
          <w:szCs w:val="24"/>
        </w:rPr>
        <w:t>Michels Corporation</w:t>
      </w:r>
    </w:p>
    <w:p w14:paraId="6C8C077A" w14:textId="37156355" w:rsidR="00AC23D4" w:rsidRPr="00865616" w:rsidRDefault="00000000" w:rsidP="00C83DC7">
      <w:pPr>
        <w:pStyle w:val="BodyTextIndent3"/>
        <w:ind w:left="0" w:firstLine="360"/>
        <w:rPr>
          <w:rFonts w:ascii="Arial" w:hAnsi="Arial" w:cs="Arial"/>
          <w:b/>
          <w:bCs/>
          <w:szCs w:val="24"/>
        </w:rPr>
      </w:pPr>
      <w:sdt>
        <w:sdtPr>
          <w:rPr>
            <w:szCs w:val="24"/>
          </w:rPr>
          <w:id w:val="935868075"/>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Mark Sander</w:t>
      </w:r>
      <w:r w:rsidR="00AC23D4" w:rsidRPr="00865616">
        <w:rPr>
          <w:rFonts w:ascii="Arial" w:hAnsi="Arial" w:cs="Arial"/>
          <w:color w:val="000000"/>
          <w:szCs w:val="24"/>
        </w:rPr>
        <w:t xml:space="preserve"> – </w:t>
      </w:r>
      <w:r w:rsidR="00AC23D4" w:rsidRPr="00865616">
        <w:rPr>
          <w:rFonts w:ascii="Arial" w:hAnsi="Arial" w:cs="Arial"/>
          <w:szCs w:val="24"/>
        </w:rPr>
        <w:t>MTE Services, Inc</w:t>
      </w:r>
    </w:p>
    <w:p w14:paraId="5D16C33C" w14:textId="2AC2F146" w:rsidR="00AC23D4" w:rsidRPr="00865616" w:rsidRDefault="00000000" w:rsidP="00C83DC7">
      <w:pPr>
        <w:pStyle w:val="BodyTextIndent3"/>
        <w:ind w:left="0" w:firstLine="360"/>
        <w:rPr>
          <w:rFonts w:ascii="Arial" w:hAnsi="Arial" w:cs="Arial"/>
          <w:szCs w:val="24"/>
        </w:rPr>
      </w:pPr>
      <w:sdt>
        <w:sdtPr>
          <w:rPr>
            <w:szCs w:val="24"/>
          </w:rPr>
          <w:id w:val="147798341"/>
          <w14:checkbox>
            <w14:checked w14:val="1"/>
            <w14:checkedState w14:val="2612" w14:font="MS Gothic"/>
            <w14:uncheckedState w14:val="2610" w14:font="MS Gothic"/>
          </w14:checkbox>
        </w:sdtPr>
        <w:sdtContent>
          <w:r w:rsidR="00D87749">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Matt Grove</w:t>
      </w:r>
      <w:r w:rsidR="00AC23D4" w:rsidRPr="00865616">
        <w:rPr>
          <w:rFonts w:ascii="Arial" w:hAnsi="Arial" w:cs="Arial"/>
          <w:color w:val="000000"/>
          <w:szCs w:val="24"/>
        </w:rPr>
        <w:t xml:space="preserve"> – </w:t>
      </w:r>
      <w:r w:rsidR="00AC23D4" w:rsidRPr="00865616">
        <w:rPr>
          <w:rFonts w:ascii="Arial" w:hAnsi="Arial" w:cs="Arial"/>
          <w:szCs w:val="24"/>
        </w:rPr>
        <w:t>Wisconsin Transportation Builders Association</w:t>
      </w:r>
    </w:p>
    <w:p w14:paraId="61CB2691" w14:textId="3F319B74" w:rsidR="00AC23D4" w:rsidRPr="00865616" w:rsidRDefault="00000000" w:rsidP="00C83DC7">
      <w:pPr>
        <w:pStyle w:val="BodyTextIndent3"/>
        <w:ind w:left="0" w:firstLine="360"/>
        <w:rPr>
          <w:rFonts w:ascii="Arial" w:hAnsi="Arial" w:cs="Arial"/>
          <w:szCs w:val="24"/>
        </w:rPr>
      </w:pPr>
      <w:sdt>
        <w:sdtPr>
          <w:rPr>
            <w:szCs w:val="24"/>
          </w:rPr>
          <w:id w:val="212318922"/>
          <w14:checkbox>
            <w14:checked w14:val="0"/>
            <w14:checkedState w14:val="2612" w14:font="MS Gothic"/>
            <w14:uncheckedState w14:val="2610" w14:font="MS Gothic"/>
          </w14:checkbox>
        </w:sdtPr>
        <w:sdtContent>
          <w:r w:rsidR="00C22CC1">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Mike Kleist</w:t>
      </w:r>
      <w:r w:rsidR="00AC23D4" w:rsidRPr="00865616">
        <w:rPr>
          <w:rFonts w:ascii="Arial" w:hAnsi="Arial" w:cs="Arial"/>
          <w:color w:val="000000"/>
          <w:szCs w:val="24"/>
        </w:rPr>
        <w:t xml:space="preserve"> – </w:t>
      </w:r>
      <w:r w:rsidR="00AC23D4" w:rsidRPr="00865616">
        <w:rPr>
          <w:rFonts w:ascii="Arial" w:hAnsi="Arial" w:cs="Arial"/>
          <w:szCs w:val="24"/>
        </w:rPr>
        <w:t>James Peterson Sons, Inc</w:t>
      </w:r>
    </w:p>
    <w:p w14:paraId="7D8266EE" w14:textId="52125A46" w:rsidR="00AC23D4" w:rsidRDefault="00000000" w:rsidP="00C83DC7">
      <w:pPr>
        <w:pStyle w:val="BodyTextIndent3"/>
        <w:ind w:left="0" w:firstLine="360"/>
        <w:rPr>
          <w:rFonts w:ascii="Arial" w:hAnsi="Arial" w:cs="Arial"/>
          <w:szCs w:val="24"/>
        </w:rPr>
      </w:pPr>
      <w:sdt>
        <w:sdtPr>
          <w:rPr>
            <w:szCs w:val="24"/>
          </w:rPr>
          <w:id w:val="-1137174534"/>
          <w14:checkbox>
            <w14:checked w14:val="0"/>
            <w14:checkedState w14:val="2612" w14:font="MS Gothic"/>
            <w14:uncheckedState w14:val="2610" w14:font="MS Gothic"/>
          </w14:checkbox>
        </w:sdtPr>
        <w:sdtContent>
          <w:r w:rsidR="00C22CC1">
            <w:rPr>
              <w:rFonts w:ascii="MS Gothic" w:eastAsia="MS Gothic" w:hAnsi="MS Gothic" w:hint="eastAsia"/>
              <w:szCs w:val="24"/>
            </w:rPr>
            <w:t>☐</w:t>
          </w:r>
        </w:sdtContent>
      </w:sdt>
      <w:r w:rsidR="00C83DC7" w:rsidRPr="00865616">
        <w:rPr>
          <w:rFonts w:ascii="Arial" w:hAnsi="Arial" w:cs="Arial"/>
          <w:szCs w:val="24"/>
        </w:rPr>
        <w:t xml:space="preserve"> </w:t>
      </w:r>
      <w:r w:rsidR="00AC23D4" w:rsidRPr="00865616">
        <w:rPr>
          <w:rFonts w:ascii="Arial" w:hAnsi="Arial" w:cs="Arial"/>
          <w:szCs w:val="24"/>
        </w:rPr>
        <w:t>Erin Longmire</w:t>
      </w:r>
      <w:r w:rsidR="00AC23D4" w:rsidRPr="00865616">
        <w:rPr>
          <w:rFonts w:ascii="Arial" w:hAnsi="Arial" w:cs="Arial"/>
          <w:color w:val="000000"/>
          <w:szCs w:val="24"/>
        </w:rPr>
        <w:t xml:space="preserve"> –</w:t>
      </w:r>
      <w:r w:rsidR="00AC23D4" w:rsidRPr="00865616">
        <w:rPr>
          <w:rFonts w:ascii="Arial" w:hAnsi="Arial" w:cs="Arial"/>
          <w:szCs w:val="24"/>
        </w:rPr>
        <w:t xml:space="preserve"> Erin Longmire Consulting, LLC</w:t>
      </w:r>
    </w:p>
    <w:p w14:paraId="251E1B7A" w14:textId="0F10EE51" w:rsidR="00C20951" w:rsidRDefault="00C20951" w:rsidP="00C83DC7">
      <w:pPr>
        <w:pStyle w:val="BodyTextIndent3"/>
        <w:ind w:left="0" w:firstLine="360"/>
        <w:rPr>
          <w:rFonts w:ascii="Arial" w:hAnsi="Arial" w:cs="Arial"/>
          <w:szCs w:val="24"/>
        </w:rPr>
      </w:pPr>
    </w:p>
    <w:p w14:paraId="1793487C" w14:textId="77777777" w:rsidR="00C20951" w:rsidRDefault="00C20951" w:rsidP="00C83DC7">
      <w:pPr>
        <w:pStyle w:val="BodyTextIndent3"/>
        <w:ind w:left="0" w:firstLine="360"/>
        <w:rPr>
          <w:rFonts w:ascii="Arial" w:hAnsi="Arial" w:cs="Arial"/>
          <w:b/>
          <w:bCs/>
          <w:szCs w:val="24"/>
        </w:rPr>
      </w:pPr>
    </w:p>
    <w:p w14:paraId="083652A9" w14:textId="77777777" w:rsidR="00BB0254" w:rsidRDefault="00BB0254" w:rsidP="00C83DC7">
      <w:pPr>
        <w:pStyle w:val="BodyTextIndent3"/>
        <w:ind w:left="0" w:firstLine="360"/>
        <w:rPr>
          <w:rFonts w:ascii="Arial" w:hAnsi="Arial" w:cs="Arial"/>
          <w:b/>
          <w:bCs/>
          <w:szCs w:val="24"/>
        </w:rPr>
      </w:pPr>
    </w:p>
    <w:p w14:paraId="57101852" w14:textId="77777777" w:rsidR="00BB0254" w:rsidRDefault="00BB0254" w:rsidP="00C83DC7">
      <w:pPr>
        <w:pStyle w:val="BodyTextIndent3"/>
        <w:ind w:left="0" w:firstLine="360"/>
        <w:rPr>
          <w:rFonts w:ascii="Arial" w:hAnsi="Arial" w:cs="Arial"/>
          <w:b/>
          <w:bCs/>
          <w:szCs w:val="24"/>
        </w:rPr>
      </w:pPr>
    </w:p>
    <w:p w14:paraId="579955B5" w14:textId="77777777" w:rsidR="00BB0254" w:rsidRDefault="00BB0254" w:rsidP="00C83DC7">
      <w:pPr>
        <w:pStyle w:val="BodyTextIndent3"/>
        <w:ind w:left="0" w:firstLine="360"/>
        <w:rPr>
          <w:rFonts w:ascii="Arial" w:hAnsi="Arial" w:cs="Arial"/>
          <w:szCs w:val="24"/>
        </w:rPr>
      </w:pPr>
    </w:p>
    <w:p w14:paraId="1F054BFD" w14:textId="7A720B8D" w:rsidR="00AC23D4" w:rsidRDefault="00AC23D4" w:rsidP="00CE5E7D">
      <w:pPr>
        <w:pStyle w:val="BodyTextIndent3"/>
        <w:ind w:left="0"/>
        <w:rPr>
          <w:rFonts w:ascii="Arial" w:hAnsi="Arial" w:cs="Arial"/>
          <w:b/>
          <w:bCs/>
          <w:szCs w:val="24"/>
        </w:rPr>
      </w:pPr>
    </w:p>
    <w:p w14:paraId="0432296C" w14:textId="55362F24" w:rsidR="00C20951" w:rsidRDefault="00C20951" w:rsidP="00CE5E7D">
      <w:pPr>
        <w:pStyle w:val="BodyTextIndent3"/>
        <w:ind w:left="0"/>
        <w:rPr>
          <w:rFonts w:ascii="Arial" w:hAnsi="Arial" w:cs="Arial"/>
          <w:b/>
          <w:bCs/>
          <w:szCs w:val="24"/>
        </w:rPr>
      </w:pPr>
    </w:p>
    <w:p w14:paraId="1ABB5DE9" w14:textId="3A51BD8B" w:rsidR="00C20951" w:rsidRDefault="00C20951" w:rsidP="00CE5E7D">
      <w:pPr>
        <w:pStyle w:val="BodyTextIndent3"/>
        <w:ind w:left="0"/>
        <w:rPr>
          <w:rFonts w:ascii="Arial" w:hAnsi="Arial" w:cs="Arial"/>
          <w:b/>
          <w:bCs/>
          <w:szCs w:val="24"/>
        </w:rPr>
      </w:pPr>
    </w:p>
    <w:p w14:paraId="6CE1419A" w14:textId="77777777" w:rsidR="00C20951" w:rsidRPr="00865616" w:rsidRDefault="00C20951" w:rsidP="00CE5E7D">
      <w:pPr>
        <w:pStyle w:val="BodyTextIndent3"/>
        <w:ind w:left="0"/>
        <w:rPr>
          <w:rFonts w:ascii="Arial" w:hAnsi="Arial" w:cs="Arial"/>
          <w:b/>
          <w:bCs/>
          <w:szCs w:val="24"/>
        </w:rPr>
      </w:pPr>
    </w:p>
    <w:bookmarkEnd w:id="0"/>
    <w:p w14:paraId="086D2C60" w14:textId="2EA69E7B" w:rsidR="00A118F5" w:rsidRPr="00865616" w:rsidRDefault="001627C6" w:rsidP="001627C6">
      <w:pPr>
        <w:pStyle w:val="BodyTextIndent3"/>
        <w:ind w:left="0"/>
        <w:rPr>
          <w:rFonts w:ascii="Arial" w:hAnsi="Arial" w:cs="Arial"/>
          <w:b/>
          <w:bCs/>
          <w:szCs w:val="24"/>
        </w:rPr>
      </w:pPr>
      <w:r w:rsidRPr="00865616">
        <w:rPr>
          <w:rFonts w:ascii="Arial" w:hAnsi="Arial" w:cs="Arial"/>
          <w:b/>
          <w:bCs/>
          <w:szCs w:val="24"/>
        </w:rPr>
        <w:lastRenderedPageBreak/>
        <w:t>Agenda</w:t>
      </w:r>
      <w:r w:rsidR="004B5DF2" w:rsidRPr="00865616">
        <w:rPr>
          <w:rFonts w:ascii="Arial" w:hAnsi="Arial" w:cs="Arial"/>
          <w:b/>
          <w:bCs/>
          <w:szCs w:val="24"/>
        </w:rPr>
        <w:t xml:space="preserve"> Items</w:t>
      </w:r>
      <w:r w:rsidRPr="00865616">
        <w:rPr>
          <w:rFonts w:ascii="Arial" w:hAnsi="Arial" w:cs="Arial"/>
          <w:b/>
          <w:bCs/>
          <w:szCs w:val="24"/>
        </w:rPr>
        <w:t>:</w:t>
      </w:r>
    </w:p>
    <w:p w14:paraId="584E6AD4" w14:textId="5E67D724" w:rsidR="00A50E5A" w:rsidRDefault="004B5DF2" w:rsidP="00496246">
      <w:pPr>
        <w:pStyle w:val="ListParagraph"/>
        <w:numPr>
          <w:ilvl w:val="0"/>
          <w:numId w:val="14"/>
        </w:numPr>
        <w:overflowPunct/>
        <w:autoSpaceDE/>
        <w:autoSpaceDN/>
        <w:adjustRightInd/>
        <w:textAlignment w:val="auto"/>
        <w:rPr>
          <w:rFonts w:ascii="Arial" w:hAnsi="Arial" w:cs="Arial"/>
          <w:sz w:val="24"/>
          <w:szCs w:val="24"/>
        </w:rPr>
      </w:pPr>
      <w:r w:rsidRPr="00C83DC7">
        <w:rPr>
          <w:rFonts w:ascii="Arial" w:hAnsi="Arial" w:cs="Arial"/>
          <w:sz w:val="24"/>
          <w:szCs w:val="24"/>
        </w:rPr>
        <w:t>Welcome</w:t>
      </w:r>
      <w:r w:rsidR="00496246">
        <w:rPr>
          <w:rFonts w:ascii="Arial" w:hAnsi="Arial" w:cs="Arial"/>
          <w:sz w:val="24"/>
          <w:szCs w:val="24"/>
        </w:rPr>
        <w:t xml:space="preserve"> – </w:t>
      </w:r>
      <w:r w:rsidR="007A234A">
        <w:rPr>
          <w:rFonts w:ascii="Arial" w:hAnsi="Arial" w:cs="Arial"/>
          <w:sz w:val="24"/>
          <w:szCs w:val="24"/>
        </w:rPr>
        <w:t xml:space="preserve">T. </w:t>
      </w:r>
      <w:r w:rsidR="00C83DC7" w:rsidRPr="00AE3C37">
        <w:rPr>
          <w:rFonts w:ascii="Arial" w:hAnsi="Arial" w:cs="Arial"/>
          <w:sz w:val="24"/>
          <w:szCs w:val="24"/>
        </w:rPr>
        <w:t>Mandal</w:t>
      </w:r>
      <w:r w:rsidR="00496246">
        <w:rPr>
          <w:rFonts w:ascii="Arial" w:hAnsi="Arial" w:cs="Arial"/>
          <w:sz w:val="24"/>
          <w:szCs w:val="24"/>
        </w:rPr>
        <w:t xml:space="preserve"> (5 min)</w:t>
      </w:r>
    </w:p>
    <w:p w14:paraId="22D5BF61" w14:textId="09CAB881" w:rsidR="00BB0254" w:rsidRDefault="00BB0254" w:rsidP="00BB0254">
      <w:pPr>
        <w:pStyle w:val="ListParagraph"/>
        <w:numPr>
          <w:ilvl w:val="1"/>
          <w:numId w:val="17"/>
        </w:numPr>
        <w:overflowPunct/>
        <w:autoSpaceDE/>
        <w:autoSpaceDN/>
        <w:adjustRightInd/>
        <w:textAlignment w:val="auto"/>
        <w:rPr>
          <w:rFonts w:ascii="Arial" w:hAnsi="Arial" w:cs="Arial"/>
          <w:sz w:val="24"/>
          <w:szCs w:val="24"/>
        </w:rPr>
      </w:pPr>
      <w:r w:rsidRPr="00BB0254">
        <w:rPr>
          <w:rFonts w:ascii="Arial" w:hAnsi="Arial" w:cs="Arial"/>
          <w:sz w:val="24"/>
          <w:szCs w:val="24"/>
        </w:rPr>
        <w:t>Carson Walch – BTS Lab and Field Specialist</w:t>
      </w:r>
    </w:p>
    <w:p w14:paraId="3F0FC33D" w14:textId="77777777" w:rsidR="00B939BE" w:rsidRDefault="00B939BE" w:rsidP="00B939BE">
      <w:pPr>
        <w:pStyle w:val="ListParagraph"/>
        <w:overflowPunct/>
        <w:autoSpaceDE/>
        <w:autoSpaceDN/>
        <w:adjustRightInd/>
        <w:textAlignment w:val="auto"/>
        <w:rPr>
          <w:rFonts w:ascii="Arial" w:hAnsi="Arial" w:cs="Arial"/>
          <w:sz w:val="24"/>
          <w:szCs w:val="24"/>
        </w:rPr>
      </w:pPr>
    </w:p>
    <w:p w14:paraId="4BA368DC" w14:textId="02061280" w:rsidR="00D22ED9" w:rsidRDefault="00D22ED9" w:rsidP="00D22ED9">
      <w:pPr>
        <w:pStyle w:val="ListParagraph"/>
        <w:numPr>
          <w:ilvl w:val="0"/>
          <w:numId w:val="14"/>
        </w:numPr>
        <w:overflowPunct/>
        <w:autoSpaceDE/>
        <w:autoSpaceDN/>
        <w:adjustRightInd/>
        <w:textAlignment w:val="auto"/>
        <w:rPr>
          <w:rFonts w:ascii="Arial" w:hAnsi="Arial" w:cs="Arial"/>
          <w:sz w:val="24"/>
          <w:szCs w:val="24"/>
        </w:rPr>
      </w:pPr>
      <w:r>
        <w:rPr>
          <w:rFonts w:ascii="Arial" w:hAnsi="Arial" w:cs="Arial"/>
          <w:sz w:val="24"/>
          <w:szCs w:val="24"/>
        </w:rPr>
        <w:t>MOTP</w:t>
      </w:r>
      <w:r w:rsidR="00C20951">
        <w:rPr>
          <w:rFonts w:ascii="Arial" w:hAnsi="Arial" w:cs="Arial"/>
          <w:sz w:val="24"/>
          <w:szCs w:val="24"/>
        </w:rPr>
        <w:t xml:space="preserve"> Updates</w:t>
      </w:r>
      <w:r>
        <w:rPr>
          <w:rFonts w:ascii="Arial" w:hAnsi="Arial" w:cs="Arial"/>
          <w:sz w:val="24"/>
          <w:szCs w:val="24"/>
        </w:rPr>
        <w:t xml:space="preserve"> – A. Albers (</w:t>
      </w:r>
      <w:r w:rsidR="00803653">
        <w:rPr>
          <w:rFonts w:ascii="Arial" w:hAnsi="Arial" w:cs="Arial"/>
          <w:sz w:val="24"/>
          <w:szCs w:val="24"/>
        </w:rPr>
        <w:t>10</w:t>
      </w:r>
      <w:r>
        <w:rPr>
          <w:rFonts w:ascii="Arial" w:hAnsi="Arial" w:cs="Arial"/>
          <w:sz w:val="24"/>
          <w:szCs w:val="24"/>
        </w:rPr>
        <w:t xml:space="preserve"> min)</w:t>
      </w:r>
    </w:p>
    <w:p w14:paraId="239C770F" w14:textId="5D983CF3" w:rsidR="009C4F9C" w:rsidRPr="009C4F9C" w:rsidRDefault="009C4F9C" w:rsidP="009C4F9C">
      <w:pPr>
        <w:pStyle w:val="ListParagraph"/>
        <w:numPr>
          <w:ilvl w:val="1"/>
          <w:numId w:val="14"/>
        </w:numPr>
        <w:overflowPunct/>
        <w:autoSpaceDE/>
        <w:autoSpaceDN/>
        <w:adjustRightInd/>
        <w:textAlignment w:val="auto"/>
        <w:rPr>
          <w:rFonts w:ascii="Arial" w:hAnsi="Arial" w:cs="Arial"/>
          <w:color w:val="FF0000"/>
          <w:sz w:val="24"/>
          <w:szCs w:val="24"/>
        </w:rPr>
      </w:pPr>
      <w:r w:rsidRPr="009C4F9C">
        <w:rPr>
          <w:rFonts w:ascii="Arial" w:hAnsi="Arial" w:cs="Arial"/>
          <w:color w:val="FF0000"/>
          <w:sz w:val="24"/>
          <w:szCs w:val="24"/>
        </w:rPr>
        <w:t xml:space="preserve">No updates </w:t>
      </w:r>
      <w:r w:rsidR="00035FD4" w:rsidRPr="009C4F9C">
        <w:rPr>
          <w:rFonts w:ascii="Arial" w:hAnsi="Arial" w:cs="Arial"/>
          <w:color w:val="FF0000"/>
          <w:sz w:val="24"/>
          <w:szCs w:val="24"/>
        </w:rPr>
        <w:t>currently</w:t>
      </w:r>
      <w:r w:rsidRPr="009C4F9C">
        <w:rPr>
          <w:rFonts w:ascii="Arial" w:hAnsi="Arial" w:cs="Arial"/>
          <w:color w:val="FF0000"/>
          <w:sz w:val="24"/>
          <w:szCs w:val="24"/>
        </w:rPr>
        <w:t>.</w:t>
      </w:r>
    </w:p>
    <w:p w14:paraId="7962C8B6" w14:textId="77777777" w:rsidR="00D22ED9" w:rsidRDefault="00D22ED9" w:rsidP="00D22ED9">
      <w:pPr>
        <w:pStyle w:val="ListParagraph"/>
        <w:overflowPunct/>
        <w:autoSpaceDE/>
        <w:autoSpaceDN/>
        <w:adjustRightInd/>
        <w:textAlignment w:val="auto"/>
        <w:rPr>
          <w:rFonts w:ascii="Arial" w:hAnsi="Arial" w:cs="Arial"/>
          <w:sz w:val="24"/>
          <w:szCs w:val="24"/>
        </w:rPr>
      </w:pPr>
    </w:p>
    <w:p w14:paraId="066DD918" w14:textId="67935999" w:rsidR="00B939BE" w:rsidRDefault="00B939BE" w:rsidP="00B939BE">
      <w:pPr>
        <w:pStyle w:val="ListParagraph"/>
        <w:numPr>
          <w:ilvl w:val="0"/>
          <w:numId w:val="14"/>
        </w:numPr>
        <w:overflowPunct/>
        <w:autoSpaceDE/>
        <w:autoSpaceDN/>
        <w:adjustRightInd/>
        <w:textAlignment w:val="auto"/>
        <w:rPr>
          <w:rFonts w:ascii="Arial" w:hAnsi="Arial" w:cs="Arial"/>
          <w:sz w:val="24"/>
          <w:szCs w:val="24"/>
        </w:rPr>
      </w:pPr>
      <w:r>
        <w:rPr>
          <w:rFonts w:ascii="Arial" w:hAnsi="Arial" w:cs="Arial"/>
          <w:sz w:val="24"/>
          <w:szCs w:val="24"/>
        </w:rPr>
        <w:t xml:space="preserve">Task </w:t>
      </w:r>
      <w:r w:rsidR="001E66B7">
        <w:rPr>
          <w:rFonts w:ascii="Arial" w:hAnsi="Arial" w:cs="Arial"/>
          <w:sz w:val="24"/>
          <w:szCs w:val="24"/>
        </w:rPr>
        <w:t>F</w:t>
      </w:r>
      <w:r>
        <w:rPr>
          <w:rFonts w:ascii="Arial" w:hAnsi="Arial" w:cs="Arial"/>
          <w:sz w:val="24"/>
          <w:szCs w:val="24"/>
        </w:rPr>
        <w:t xml:space="preserve">orce </w:t>
      </w:r>
      <w:r w:rsidR="001E66B7">
        <w:rPr>
          <w:rFonts w:ascii="Arial" w:hAnsi="Arial" w:cs="Arial"/>
          <w:sz w:val="24"/>
          <w:szCs w:val="24"/>
        </w:rPr>
        <w:t>U</w:t>
      </w:r>
      <w:r>
        <w:rPr>
          <w:rFonts w:ascii="Arial" w:hAnsi="Arial" w:cs="Arial"/>
          <w:sz w:val="24"/>
          <w:szCs w:val="24"/>
        </w:rPr>
        <w:t>pdates – T. Mandal/ D. Reid (</w:t>
      </w:r>
      <w:r w:rsidR="00385604">
        <w:rPr>
          <w:rFonts w:ascii="Arial" w:hAnsi="Arial" w:cs="Arial"/>
          <w:sz w:val="24"/>
          <w:szCs w:val="24"/>
        </w:rPr>
        <w:t>1</w:t>
      </w:r>
      <w:r w:rsidR="00A47E33">
        <w:rPr>
          <w:rFonts w:ascii="Arial" w:hAnsi="Arial" w:cs="Arial"/>
          <w:sz w:val="24"/>
          <w:szCs w:val="24"/>
        </w:rPr>
        <w:t>0</w:t>
      </w:r>
      <w:r>
        <w:rPr>
          <w:rFonts w:ascii="Arial" w:hAnsi="Arial" w:cs="Arial"/>
          <w:sz w:val="24"/>
          <w:szCs w:val="24"/>
        </w:rPr>
        <w:t xml:space="preserve"> min)</w:t>
      </w:r>
    </w:p>
    <w:p w14:paraId="35C02D48" w14:textId="77777777" w:rsidR="00C20951" w:rsidRDefault="00B939BE" w:rsidP="00A33808">
      <w:pPr>
        <w:pStyle w:val="ListParagraph"/>
        <w:numPr>
          <w:ilvl w:val="1"/>
          <w:numId w:val="17"/>
        </w:numPr>
        <w:overflowPunct/>
        <w:autoSpaceDE/>
        <w:autoSpaceDN/>
        <w:adjustRightInd/>
        <w:textAlignment w:val="auto"/>
        <w:rPr>
          <w:rFonts w:ascii="Arial" w:hAnsi="Arial" w:cs="Arial"/>
          <w:sz w:val="24"/>
          <w:szCs w:val="24"/>
        </w:rPr>
      </w:pPr>
      <w:r w:rsidRPr="00C20951">
        <w:rPr>
          <w:rFonts w:ascii="Arial" w:hAnsi="Arial" w:cs="Arial"/>
          <w:sz w:val="24"/>
          <w:szCs w:val="24"/>
        </w:rPr>
        <w:t>ASR Testing</w:t>
      </w:r>
    </w:p>
    <w:p w14:paraId="34FF9931" w14:textId="08BC3787" w:rsidR="00D87749" w:rsidRDefault="00D87749" w:rsidP="00D87749">
      <w:pPr>
        <w:pStyle w:val="ListParagraph"/>
        <w:numPr>
          <w:ilvl w:val="2"/>
          <w:numId w:val="17"/>
        </w:numPr>
        <w:overflowPunct/>
        <w:autoSpaceDE/>
        <w:autoSpaceDN/>
        <w:adjustRightInd/>
        <w:textAlignment w:val="auto"/>
        <w:rPr>
          <w:rFonts w:ascii="Arial" w:hAnsi="Arial" w:cs="Arial"/>
          <w:color w:val="FF0000"/>
          <w:sz w:val="24"/>
          <w:szCs w:val="24"/>
        </w:rPr>
      </w:pPr>
      <w:r w:rsidRPr="00D87749">
        <w:rPr>
          <w:rFonts w:ascii="Arial" w:hAnsi="Arial" w:cs="Arial"/>
          <w:color w:val="FF0000"/>
          <w:sz w:val="24"/>
          <w:szCs w:val="24"/>
        </w:rPr>
        <w:t>More than half of testing is complete, the rest of the quarry sources will be complete by end of January.</w:t>
      </w:r>
    </w:p>
    <w:p w14:paraId="09BB77CF" w14:textId="1511EAC8" w:rsidR="00361EDC" w:rsidRPr="00D87749" w:rsidRDefault="00361EDC" w:rsidP="00D87749">
      <w:pPr>
        <w:pStyle w:val="ListParagraph"/>
        <w:numPr>
          <w:ilvl w:val="2"/>
          <w:numId w:val="17"/>
        </w:numPr>
        <w:overflowPunct/>
        <w:autoSpaceDE/>
        <w:autoSpaceDN/>
        <w:adjustRightInd/>
        <w:textAlignment w:val="auto"/>
        <w:rPr>
          <w:rFonts w:ascii="Arial" w:hAnsi="Arial" w:cs="Arial"/>
          <w:color w:val="FF0000"/>
          <w:sz w:val="24"/>
          <w:szCs w:val="24"/>
        </w:rPr>
      </w:pPr>
      <w:r w:rsidRPr="00361EDC">
        <w:rPr>
          <w:rFonts w:ascii="Arial" w:hAnsi="Arial" w:cs="Arial"/>
          <w:b/>
          <w:bCs/>
          <w:color w:val="FF0000"/>
          <w:sz w:val="24"/>
          <w:szCs w:val="24"/>
          <w:u w:val="single"/>
        </w:rPr>
        <w:t>Action Item:</w:t>
      </w:r>
      <w:r>
        <w:rPr>
          <w:rFonts w:ascii="Arial" w:hAnsi="Arial" w:cs="Arial"/>
          <w:color w:val="FF0000"/>
          <w:sz w:val="24"/>
          <w:szCs w:val="24"/>
        </w:rPr>
        <w:t xml:space="preserve"> T. Mandal to schedule TF meeting in late Jan/early Feb 2025.</w:t>
      </w:r>
    </w:p>
    <w:p w14:paraId="68910343" w14:textId="75115A40" w:rsidR="00B939BE" w:rsidRDefault="00B939BE" w:rsidP="00A33808">
      <w:pPr>
        <w:pStyle w:val="ListParagraph"/>
        <w:numPr>
          <w:ilvl w:val="1"/>
          <w:numId w:val="17"/>
        </w:numPr>
        <w:overflowPunct/>
        <w:autoSpaceDE/>
        <w:autoSpaceDN/>
        <w:adjustRightInd/>
        <w:textAlignment w:val="auto"/>
        <w:rPr>
          <w:rFonts w:ascii="Arial" w:hAnsi="Arial" w:cs="Arial"/>
          <w:sz w:val="24"/>
          <w:szCs w:val="24"/>
        </w:rPr>
      </w:pPr>
      <w:r w:rsidRPr="00C20951">
        <w:rPr>
          <w:rFonts w:ascii="Arial" w:hAnsi="Arial" w:cs="Arial"/>
          <w:sz w:val="24"/>
          <w:szCs w:val="24"/>
        </w:rPr>
        <w:t>MSE Wall Backfill</w:t>
      </w:r>
    </w:p>
    <w:p w14:paraId="7B8F51AD" w14:textId="712E8248" w:rsidR="00D87749" w:rsidRPr="00596192" w:rsidRDefault="00D87749" w:rsidP="00D87749">
      <w:pPr>
        <w:pStyle w:val="ListParagraph"/>
        <w:numPr>
          <w:ilvl w:val="2"/>
          <w:numId w:val="17"/>
        </w:numPr>
        <w:overflowPunct/>
        <w:autoSpaceDE/>
        <w:autoSpaceDN/>
        <w:adjustRightInd/>
        <w:textAlignment w:val="auto"/>
        <w:rPr>
          <w:rFonts w:ascii="Arial" w:hAnsi="Arial" w:cs="Arial"/>
          <w:color w:val="FF0000"/>
          <w:sz w:val="24"/>
          <w:szCs w:val="24"/>
        </w:rPr>
      </w:pPr>
      <w:r w:rsidRPr="00596192">
        <w:rPr>
          <w:rFonts w:ascii="Arial" w:hAnsi="Arial" w:cs="Arial"/>
          <w:color w:val="FF0000"/>
          <w:sz w:val="24"/>
          <w:szCs w:val="24"/>
        </w:rPr>
        <w:t>Task force meeting on 11/12/24.</w:t>
      </w:r>
    </w:p>
    <w:p w14:paraId="058D5E75" w14:textId="2CBA0A23" w:rsidR="00D87749" w:rsidRPr="00596192" w:rsidRDefault="00D87749" w:rsidP="00D87749">
      <w:pPr>
        <w:pStyle w:val="ListParagraph"/>
        <w:numPr>
          <w:ilvl w:val="2"/>
          <w:numId w:val="17"/>
        </w:numPr>
        <w:overflowPunct/>
        <w:autoSpaceDE/>
        <w:autoSpaceDN/>
        <w:adjustRightInd/>
        <w:textAlignment w:val="auto"/>
        <w:rPr>
          <w:rFonts w:ascii="Arial" w:hAnsi="Arial" w:cs="Arial"/>
          <w:color w:val="FF0000"/>
          <w:sz w:val="24"/>
          <w:szCs w:val="24"/>
        </w:rPr>
      </w:pPr>
      <w:r w:rsidRPr="00596192">
        <w:rPr>
          <w:rFonts w:ascii="Arial" w:hAnsi="Arial" w:cs="Arial"/>
          <w:color w:val="FF0000"/>
          <w:sz w:val="24"/>
          <w:szCs w:val="24"/>
        </w:rPr>
        <w:t>PI will be presenting their findings from the research project.</w:t>
      </w:r>
    </w:p>
    <w:p w14:paraId="642C279C" w14:textId="4BBF0BF1" w:rsidR="00596192" w:rsidRPr="00596192" w:rsidRDefault="00596192" w:rsidP="00596192">
      <w:pPr>
        <w:pStyle w:val="ListParagraph"/>
        <w:numPr>
          <w:ilvl w:val="2"/>
          <w:numId w:val="17"/>
        </w:numPr>
        <w:overflowPunct/>
        <w:autoSpaceDE/>
        <w:autoSpaceDN/>
        <w:adjustRightInd/>
        <w:textAlignment w:val="auto"/>
        <w:rPr>
          <w:rFonts w:ascii="Arial" w:hAnsi="Arial" w:cs="Arial"/>
          <w:color w:val="FF0000"/>
          <w:sz w:val="24"/>
          <w:szCs w:val="24"/>
        </w:rPr>
      </w:pPr>
      <w:r w:rsidRPr="00596192">
        <w:rPr>
          <w:rFonts w:ascii="Arial" w:hAnsi="Arial" w:cs="Arial"/>
          <w:color w:val="FF0000"/>
          <w:sz w:val="24"/>
          <w:szCs w:val="24"/>
        </w:rPr>
        <w:t xml:space="preserve">WisDOT will decide on </w:t>
      </w:r>
      <w:r w:rsidR="00A7523A">
        <w:rPr>
          <w:rFonts w:ascii="Arial" w:hAnsi="Arial" w:cs="Arial"/>
          <w:color w:val="FF0000"/>
          <w:sz w:val="24"/>
          <w:szCs w:val="24"/>
        </w:rPr>
        <w:t>recommendations</w:t>
      </w:r>
      <w:r w:rsidRPr="00596192">
        <w:rPr>
          <w:rFonts w:ascii="Arial" w:hAnsi="Arial" w:cs="Arial"/>
          <w:color w:val="FF0000"/>
          <w:sz w:val="24"/>
          <w:szCs w:val="24"/>
        </w:rPr>
        <w:t xml:space="preserve"> from the findings presented. </w:t>
      </w:r>
    </w:p>
    <w:p w14:paraId="5F56A543" w14:textId="7B39F81C" w:rsidR="004D0230" w:rsidRDefault="004D0230" w:rsidP="00A33808">
      <w:pPr>
        <w:pStyle w:val="ListParagraph"/>
        <w:numPr>
          <w:ilvl w:val="1"/>
          <w:numId w:val="17"/>
        </w:numPr>
        <w:overflowPunct/>
        <w:autoSpaceDE/>
        <w:autoSpaceDN/>
        <w:adjustRightInd/>
        <w:textAlignment w:val="auto"/>
        <w:rPr>
          <w:rFonts w:ascii="Arial" w:hAnsi="Arial" w:cs="Arial"/>
          <w:sz w:val="24"/>
          <w:szCs w:val="24"/>
        </w:rPr>
      </w:pPr>
      <w:r>
        <w:rPr>
          <w:rFonts w:ascii="Arial" w:hAnsi="Arial" w:cs="Arial"/>
          <w:sz w:val="24"/>
          <w:szCs w:val="24"/>
        </w:rPr>
        <w:t xml:space="preserve">Backfill </w:t>
      </w:r>
      <w:r w:rsidR="003379B6">
        <w:rPr>
          <w:rFonts w:ascii="Arial" w:hAnsi="Arial" w:cs="Arial"/>
          <w:sz w:val="24"/>
          <w:szCs w:val="24"/>
        </w:rPr>
        <w:t>S</w:t>
      </w:r>
      <w:r>
        <w:rPr>
          <w:rFonts w:ascii="Arial" w:hAnsi="Arial" w:cs="Arial"/>
          <w:sz w:val="24"/>
          <w:szCs w:val="24"/>
        </w:rPr>
        <w:t>pecs – New Task Force</w:t>
      </w:r>
    </w:p>
    <w:p w14:paraId="1845EA94" w14:textId="5A6AAE4E" w:rsidR="00596192" w:rsidRPr="00060BDD" w:rsidRDefault="00596192" w:rsidP="00596192">
      <w:pPr>
        <w:pStyle w:val="ListParagraph"/>
        <w:numPr>
          <w:ilvl w:val="2"/>
          <w:numId w:val="17"/>
        </w:numPr>
        <w:overflowPunct/>
        <w:autoSpaceDE/>
        <w:autoSpaceDN/>
        <w:adjustRightInd/>
        <w:textAlignment w:val="auto"/>
        <w:rPr>
          <w:rFonts w:ascii="Arial" w:hAnsi="Arial" w:cs="Arial"/>
          <w:color w:val="FF0000"/>
          <w:sz w:val="24"/>
          <w:szCs w:val="24"/>
        </w:rPr>
      </w:pPr>
      <w:r w:rsidRPr="00060BDD">
        <w:rPr>
          <w:rFonts w:ascii="Arial" w:hAnsi="Arial" w:cs="Arial"/>
          <w:color w:val="FF0000"/>
          <w:sz w:val="24"/>
          <w:szCs w:val="24"/>
        </w:rPr>
        <w:t xml:space="preserve">Potential members: Jack Peterson, Mark </w:t>
      </w:r>
      <w:r w:rsidR="00A7523A">
        <w:rPr>
          <w:rFonts w:ascii="Arial" w:hAnsi="Arial" w:cs="Arial"/>
          <w:color w:val="FF0000"/>
          <w:sz w:val="24"/>
          <w:szCs w:val="24"/>
        </w:rPr>
        <w:t>S</w:t>
      </w:r>
      <w:r w:rsidRPr="00060BDD">
        <w:rPr>
          <w:rFonts w:ascii="Arial" w:hAnsi="Arial" w:cs="Arial"/>
          <w:color w:val="FF0000"/>
          <w:sz w:val="24"/>
          <w:szCs w:val="24"/>
        </w:rPr>
        <w:t>ander, Tirupan</w:t>
      </w:r>
      <w:r w:rsidR="00A7523A">
        <w:rPr>
          <w:rFonts w:ascii="Arial" w:hAnsi="Arial" w:cs="Arial"/>
          <w:color w:val="FF0000"/>
          <w:sz w:val="24"/>
          <w:szCs w:val="24"/>
        </w:rPr>
        <w:t xml:space="preserve"> Mandal</w:t>
      </w:r>
      <w:r w:rsidRPr="00060BDD">
        <w:rPr>
          <w:rFonts w:ascii="Arial" w:hAnsi="Arial" w:cs="Arial"/>
          <w:color w:val="FF0000"/>
          <w:sz w:val="24"/>
          <w:szCs w:val="24"/>
        </w:rPr>
        <w:t>, Adam</w:t>
      </w:r>
      <w:r w:rsidR="00A7523A">
        <w:rPr>
          <w:rFonts w:ascii="Arial" w:hAnsi="Arial" w:cs="Arial"/>
          <w:color w:val="FF0000"/>
          <w:sz w:val="24"/>
          <w:szCs w:val="24"/>
        </w:rPr>
        <w:t xml:space="preserve"> Albers</w:t>
      </w:r>
      <w:r w:rsidRPr="00060BDD">
        <w:rPr>
          <w:rFonts w:ascii="Arial" w:hAnsi="Arial" w:cs="Arial"/>
          <w:color w:val="FF0000"/>
          <w:sz w:val="24"/>
          <w:szCs w:val="24"/>
        </w:rPr>
        <w:t>, SE region soils specialist, Dave Staab, a member from BOS</w:t>
      </w:r>
      <w:r w:rsidR="00060BDD" w:rsidRPr="00060BDD">
        <w:rPr>
          <w:rFonts w:ascii="Arial" w:hAnsi="Arial" w:cs="Arial"/>
          <w:color w:val="FF0000"/>
          <w:sz w:val="24"/>
          <w:szCs w:val="24"/>
        </w:rPr>
        <w:t xml:space="preserve">, Paul </w:t>
      </w:r>
      <w:r w:rsidR="00A7523A" w:rsidRPr="00060BDD">
        <w:rPr>
          <w:rFonts w:ascii="Arial" w:hAnsi="Arial" w:cs="Arial"/>
          <w:color w:val="FF0000"/>
          <w:sz w:val="24"/>
          <w:szCs w:val="24"/>
        </w:rPr>
        <w:t>Mannetti</w:t>
      </w:r>
    </w:p>
    <w:p w14:paraId="6B86FE51" w14:textId="38DE29C3" w:rsidR="00A47E33" w:rsidRPr="00064EC7" w:rsidRDefault="00A47E33" w:rsidP="00064EC7">
      <w:pPr>
        <w:overflowPunct/>
        <w:autoSpaceDE/>
        <w:autoSpaceDN/>
        <w:adjustRightInd/>
        <w:textAlignment w:val="auto"/>
        <w:rPr>
          <w:rFonts w:ascii="Arial" w:hAnsi="Arial" w:cs="Arial"/>
          <w:sz w:val="24"/>
          <w:szCs w:val="24"/>
        </w:rPr>
      </w:pPr>
    </w:p>
    <w:p w14:paraId="4E063466" w14:textId="230FA250" w:rsidR="00AC4CEA" w:rsidRDefault="00803653" w:rsidP="00803653">
      <w:pPr>
        <w:pStyle w:val="ListParagraph"/>
        <w:numPr>
          <w:ilvl w:val="0"/>
          <w:numId w:val="14"/>
        </w:numPr>
        <w:overflowPunct/>
        <w:autoSpaceDE/>
        <w:autoSpaceDN/>
        <w:adjustRightInd/>
        <w:textAlignment w:val="auto"/>
        <w:rPr>
          <w:rFonts w:ascii="Arial" w:hAnsi="Arial" w:cs="Arial"/>
          <w:sz w:val="24"/>
          <w:szCs w:val="24"/>
        </w:rPr>
      </w:pPr>
      <w:r>
        <w:rPr>
          <w:rFonts w:ascii="Arial" w:hAnsi="Arial" w:cs="Arial"/>
          <w:sz w:val="24"/>
          <w:szCs w:val="24"/>
        </w:rPr>
        <w:t>2026 S</w:t>
      </w:r>
      <w:r w:rsidR="00AC4CEA">
        <w:rPr>
          <w:rFonts w:ascii="Arial" w:hAnsi="Arial" w:cs="Arial"/>
          <w:sz w:val="24"/>
          <w:szCs w:val="24"/>
        </w:rPr>
        <w:t xml:space="preserve">pec </w:t>
      </w:r>
      <w:r>
        <w:rPr>
          <w:rFonts w:ascii="Arial" w:hAnsi="Arial" w:cs="Arial"/>
          <w:sz w:val="24"/>
          <w:szCs w:val="24"/>
        </w:rPr>
        <w:t>C</w:t>
      </w:r>
      <w:r w:rsidR="00AC4CEA">
        <w:rPr>
          <w:rFonts w:ascii="Arial" w:hAnsi="Arial" w:cs="Arial"/>
          <w:sz w:val="24"/>
          <w:szCs w:val="24"/>
        </w:rPr>
        <w:t>hanges</w:t>
      </w:r>
      <w:r>
        <w:rPr>
          <w:rFonts w:ascii="Arial" w:hAnsi="Arial" w:cs="Arial"/>
          <w:sz w:val="24"/>
          <w:szCs w:val="24"/>
        </w:rPr>
        <w:t xml:space="preserve"> – T. Mandal (</w:t>
      </w:r>
      <w:r w:rsidR="003379B6">
        <w:rPr>
          <w:rFonts w:ascii="Arial" w:hAnsi="Arial" w:cs="Arial"/>
          <w:sz w:val="24"/>
          <w:szCs w:val="24"/>
        </w:rPr>
        <w:t>5</w:t>
      </w:r>
      <w:r>
        <w:rPr>
          <w:rFonts w:ascii="Arial" w:hAnsi="Arial" w:cs="Arial"/>
          <w:sz w:val="24"/>
          <w:szCs w:val="24"/>
        </w:rPr>
        <w:t xml:space="preserve"> min)</w:t>
      </w:r>
    </w:p>
    <w:p w14:paraId="550A0688" w14:textId="2A1D9C1F" w:rsid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r>
        <w:rPr>
          <w:rFonts w:ascii="Arial" w:hAnsi="Arial" w:cs="Arial"/>
          <w:sz w:val="24"/>
          <w:szCs w:val="24"/>
        </w:rPr>
        <w:t>301 Aggregate Gradation</w:t>
      </w:r>
    </w:p>
    <w:p w14:paraId="43BECBD1" w14:textId="772E27BA" w:rsidR="00060BDD" w:rsidRPr="00A7523A" w:rsidRDefault="00060BDD" w:rsidP="00060BDD">
      <w:pPr>
        <w:pStyle w:val="ListParagraph"/>
        <w:numPr>
          <w:ilvl w:val="2"/>
          <w:numId w:val="14"/>
        </w:numPr>
        <w:overflowPunct/>
        <w:autoSpaceDE/>
        <w:autoSpaceDN/>
        <w:adjustRightInd/>
        <w:textAlignment w:val="auto"/>
        <w:rPr>
          <w:rFonts w:ascii="Arial" w:hAnsi="Arial" w:cs="Arial"/>
          <w:color w:val="FF0000"/>
          <w:sz w:val="24"/>
          <w:szCs w:val="24"/>
        </w:rPr>
      </w:pPr>
      <w:r w:rsidRPr="00A7523A">
        <w:rPr>
          <w:rFonts w:ascii="Arial" w:hAnsi="Arial" w:cs="Arial"/>
          <w:color w:val="FF0000"/>
          <w:sz w:val="24"/>
          <w:szCs w:val="24"/>
        </w:rPr>
        <w:t>Removing the requirement for the #200 sieve and referencing the AASHTO #67.</w:t>
      </w:r>
    </w:p>
    <w:p w14:paraId="5869D05E" w14:textId="6DE0D0E1" w:rsid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r>
        <w:rPr>
          <w:rFonts w:ascii="Arial" w:hAnsi="Arial" w:cs="Arial"/>
          <w:sz w:val="24"/>
          <w:szCs w:val="24"/>
        </w:rPr>
        <w:t>Small Quantity QC Testing</w:t>
      </w:r>
    </w:p>
    <w:p w14:paraId="455F4B21" w14:textId="52B11FA2" w:rsidR="00060BDD" w:rsidRPr="00A7523A" w:rsidRDefault="00060BDD" w:rsidP="00060BDD">
      <w:pPr>
        <w:pStyle w:val="ListParagraph"/>
        <w:numPr>
          <w:ilvl w:val="2"/>
          <w:numId w:val="14"/>
        </w:numPr>
        <w:overflowPunct/>
        <w:autoSpaceDE/>
        <w:autoSpaceDN/>
        <w:adjustRightInd/>
        <w:textAlignment w:val="auto"/>
        <w:rPr>
          <w:rFonts w:ascii="Arial" w:hAnsi="Arial" w:cs="Arial"/>
          <w:color w:val="FF0000"/>
          <w:sz w:val="24"/>
          <w:szCs w:val="24"/>
        </w:rPr>
      </w:pPr>
      <w:r w:rsidRPr="00A7523A">
        <w:rPr>
          <w:rFonts w:ascii="Arial" w:hAnsi="Arial" w:cs="Arial"/>
          <w:color w:val="FF0000"/>
          <w:sz w:val="24"/>
          <w:szCs w:val="24"/>
        </w:rPr>
        <w:t>Revised language regarding testing.</w:t>
      </w:r>
    </w:p>
    <w:p w14:paraId="4F4C7F0C" w14:textId="77777777" w:rsidR="002A1339" w:rsidRDefault="002A1339" w:rsidP="00803653">
      <w:pPr>
        <w:pStyle w:val="ListParagraph"/>
        <w:overflowPunct/>
        <w:autoSpaceDE/>
        <w:autoSpaceDN/>
        <w:adjustRightInd/>
        <w:textAlignment w:val="auto"/>
        <w:rPr>
          <w:rFonts w:ascii="Arial" w:hAnsi="Arial" w:cs="Arial"/>
          <w:sz w:val="24"/>
          <w:szCs w:val="24"/>
        </w:rPr>
      </w:pPr>
    </w:p>
    <w:p w14:paraId="659EB8B2" w14:textId="47E12B07" w:rsidR="00803653" w:rsidRDefault="00803653" w:rsidP="003B071E">
      <w:pPr>
        <w:pStyle w:val="ListParagraph"/>
        <w:numPr>
          <w:ilvl w:val="0"/>
          <w:numId w:val="14"/>
        </w:numPr>
        <w:overflowPunct/>
        <w:autoSpaceDE/>
        <w:autoSpaceDN/>
        <w:adjustRightInd/>
        <w:textAlignment w:val="auto"/>
        <w:rPr>
          <w:rFonts w:ascii="Arial" w:hAnsi="Arial" w:cs="Arial"/>
          <w:sz w:val="24"/>
          <w:szCs w:val="24"/>
        </w:rPr>
      </w:pPr>
      <w:r w:rsidRPr="00803653">
        <w:rPr>
          <w:rFonts w:ascii="Arial" w:hAnsi="Arial" w:cs="Arial"/>
          <w:sz w:val="24"/>
          <w:szCs w:val="24"/>
        </w:rPr>
        <w:t xml:space="preserve">Small </w:t>
      </w:r>
      <w:r w:rsidR="003379B6">
        <w:rPr>
          <w:rFonts w:ascii="Arial" w:hAnsi="Arial" w:cs="Arial"/>
          <w:sz w:val="24"/>
          <w:szCs w:val="24"/>
        </w:rPr>
        <w:t>Q</w:t>
      </w:r>
      <w:r w:rsidRPr="00803653">
        <w:rPr>
          <w:rFonts w:ascii="Arial" w:hAnsi="Arial" w:cs="Arial"/>
          <w:sz w:val="24"/>
          <w:szCs w:val="24"/>
        </w:rPr>
        <w:t xml:space="preserve">uantity </w:t>
      </w:r>
      <w:r w:rsidR="003379B6">
        <w:rPr>
          <w:rFonts w:ascii="Arial" w:hAnsi="Arial" w:cs="Arial"/>
          <w:sz w:val="24"/>
          <w:szCs w:val="24"/>
        </w:rPr>
        <w:t>S</w:t>
      </w:r>
      <w:r w:rsidRPr="00803653">
        <w:rPr>
          <w:rFonts w:ascii="Arial" w:hAnsi="Arial" w:cs="Arial"/>
          <w:sz w:val="24"/>
          <w:szCs w:val="24"/>
        </w:rPr>
        <w:t xml:space="preserve">tockpile </w:t>
      </w:r>
      <w:r w:rsidR="003379B6">
        <w:rPr>
          <w:rFonts w:ascii="Arial" w:hAnsi="Arial" w:cs="Arial"/>
          <w:sz w:val="24"/>
          <w:szCs w:val="24"/>
        </w:rPr>
        <w:t>S</w:t>
      </w:r>
      <w:r w:rsidRPr="00803653">
        <w:rPr>
          <w:rFonts w:ascii="Arial" w:hAnsi="Arial" w:cs="Arial"/>
          <w:sz w:val="24"/>
          <w:szCs w:val="24"/>
        </w:rPr>
        <w:t>amples</w:t>
      </w:r>
      <w:r>
        <w:rPr>
          <w:rFonts w:ascii="Arial" w:hAnsi="Arial" w:cs="Arial"/>
          <w:sz w:val="24"/>
          <w:szCs w:val="24"/>
        </w:rPr>
        <w:t xml:space="preserve"> </w:t>
      </w:r>
      <w:r w:rsidRPr="00803653">
        <w:rPr>
          <w:rFonts w:ascii="Arial" w:hAnsi="Arial" w:cs="Arial"/>
          <w:sz w:val="24"/>
          <w:szCs w:val="24"/>
        </w:rPr>
        <w:t>– BTS (10 min)</w:t>
      </w:r>
      <w:r>
        <w:rPr>
          <w:rFonts w:ascii="Arial" w:hAnsi="Arial" w:cs="Arial"/>
          <w:sz w:val="24"/>
          <w:szCs w:val="24"/>
        </w:rPr>
        <w:t xml:space="preserve"> </w:t>
      </w:r>
    </w:p>
    <w:p w14:paraId="55FB3111" w14:textId="7B146752" w:rsidR="00803653" w:rsidRP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bookmarkStart w:id="1" w:name="_Hlk136504021"/>
      <w:r w:rsidRPr="00803653">
        <w:rPr>
          <w:rFonts w:ascii="Arial" w:hAnsi="Arial" w:cs="Arial"/>
          <w:sz w:val="24"/>
          <w:szCs w:val="24"/>
        </w:rPr>
        <w:t>How can we adjust the spec to ensure all stockpiles are controlled</w:t>
      </w:r>
      <w:bookmarkEnd w:id="1"/>
      <w:r>
        <w:rPr>
          <w:rFonts w:ascii="Arial" w:hAnsi="Arial" w:cs="Arial"/>
          <w:sz w:val="24"/>
          <w:szCs w:val="24"/>
        </w:rPr>
        <w:t xml:space="preserve">? </w:t>
      </w:r>
      <w:r w:rsidRPr="00803653">
        <w:rPr>
          <w:rFonts w:ascii="Arial" w:hAnsi="Arial" w:cs="Arial"/>
          <w:sz w:val="24"/>
          <w:szCs w:val="24"/>
        </w:rPr>
        <w:t xml:space="preserve"> </w:t>
      </w:r>
    </w:p>
    <w:p w14:paraId="4C3630CE" w14:textId="6F1AA0C6" w:rsid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r w:rsidRPr="00803653">
        <w:rPr>
          <w:rFonts w:ascii="Arial" w:hAnsi="Arial" w:cs="Arial"/>
          <w:sz w:val="24"/>
          <w:szCs w:val="24"/>
        </w:rPr>
        <w:t xml:space="preserve">Conduct QMP test per each placement. </w:t>
      </w:r>
      <w:r>
        <w:rPr>
          <w:rFonts w:ascii="Arial" w:hAnsi="Arial" w:cs="Arial"/>
          <w:sz w:val="24"/>
          <w:szCs w:val="24"/>
        </w:rPr>
        <w:t>D</w:t>
      </w:r>
      <w:r w:rsidRPr="00803653">
        <w:rPr>
          <w:rFonts w:ascii="Arial" w:hAnsi="Arial" w:cs="Arial"/>
          <w:sz w:val="24"/>
          <w:szCs w:val="24"/>
        </w:rPr>
        <w:t xml:space="preserve">raft </w:t>
      </w:r>
      <w:r>
        <w:rPr>
          <w:rFonts w:ascii="Arial" w:hAnsi="Arial" w:cs="Arial"/>
          <w:sz w:val="24"/>
          <w:szCs w:val="24"/>
        </w:rPr>
        <w:t>CMM language.</w:t>
      </w:r>
    </w:p>
    <w:p w14:paraId="52B9D90E" w14:textId="74E0C7C4" w:rsidR="00A42459" w:rsidRPr="00A42459" w:rsidRDefault="00A7523A" w:rsidP="00803653">
      <w:pPr>
        <w:pStyle w:val="ListParagraph"/>
        <w:numPr>
          <w:ilvl w:val="1"/>
          <w:numId w:val="14"/>
        </w:numPr>
        <w:overflowPunct/>
        <w:autoSpaceDE/>
        <w:autoSpaceDN/>
        <w:adjustRightInd/>
        <w:textAlignment w:val="auto"/>
        <w:rPr>
          <w:rFonts w:ascii="Arial" w:hAnsi="Arial" w:cs="Arial"/>
          <w:color w:val="FF0000"/>
          <w:sz w:val="24"/>
          <w:szCs w:val="24"/>
        </w:rPr>
      </w:pPr>
      <w:r>
        <w:rPr>
          <w:rFonts w:ascii="Arial" w:hAnsi="Arial" w:cs="Arial"/>
          <w:color w:val="FF0000"/>
          <w:sz w:val="24"/>
          <w:szCs w:val="24"/>
        </w:rPr>
        <w:t>The committee r</w:t>
      </w:r>
      <w:r w:rsidR="00A42459" w:rsidRPr="00A42459">
        <w:rPr>
          <w:rFonts w:ascii="Arial" w:hAnsi="Arial" w:cs="Arial"/>
          <w:color w:val="FF0000"/>
          <w:sz w:val="24"/>
          <w:szCs w:val="24"/>
        </w:rPr>
        <w:t xml:space="preserve">evised the proposed </w:t>
      </w:r>
      <w:r>
        <w:rPr>
          <w:rFonts w:ascii="Arial" w:hAnsi="Arial" w:cs="Arial"/>
          <w:color w:val="FF0000"/>
          <w:sz w:val="24"/>
          <w:szCs w:val="24"/>
        </w:rPr>
        <w:t>CMM</w:t>
      </w:r>
      <w:r w:rsidR="00A42459" w:rsidRPr="00A42459">
        <w:rPr>
          <w:rFonts w:ascii="Arial" w:hAnsi="Arial" w:cs="Arial"/>
          <w:color w:val="FF0000"/>
          <w:sz w:val="24"/>
          <w:szCs w:val="24"/>
        </w:rPr>
        <w:t xml:space="preserve"> language.</w:t>
      </w:r>
    </w:p>
    <w:p w14:paraId="768045BD" w14:textId="094CC0DA" w:rsidR="00A42459" w:rsidRPr="00A42459" w:rsidRDefault="00361EDC" w:rsidP="00803653">
      <w:pPr>
        <w:pStyle w:val="ListParagraph"/>
        <w:numPr>
          <w:ilvl w:val="1"/>
          <w:numId w:val="14"/>
        </w:numPr>
        <w:overflowPunct/>
        <w:autoSpaceDE/>
        <w:autoSpaceDN/>
        <w:adjustRightInd/>
        <w:textAlignment w:val="auto"/>
        <w:rPr>
          <w:rFonts w:ascii="Arial" w:hAnsi="Arial" w:cs="Arial"/>
          <w:color w:val="FF0000"/>
          <w:sz w:val="24"/>
          <w:szCs w:val="24"/>
        </w:rPr>
      </w:pPr>
      <w:r w:rsidRPr="00361EDC">
        <w:rPr>
          <w:rFonts w:ascii="Arial" w:hAnsi="Arial" w:cs="Arial"/>
          <w:b/>
          <w:bCs/>
          <w:color w:val="FF0000"/>
          <w:sz w:val="24"/>
          <w:szCs w:val="24"/>
          <w:u w:val="single"/>
        </w:rPr>
        <w:t>Action Item:</w:t>
      </w:r>
      <w:r>
        <w:rPr>
          <w:rFonts w:ascii="Arial" w:hAnsi="Arial" w:cs="Arial"/>
          <w:color w:val="FF0000"/>
          <w:sz w:val="24"/>
          <w:szCs w:val="24"/>
        </w:rPr>
        <w:t xml:space="preserve"> S</w:t>
      </w:r>
      <w:r w:rsidR="00A42459" w:rsidRPr="00A42459">
        <w:rPr>
          <w:rFonts w:ascii="Arial" w:hAnsi="Arial" w:cs="Arial"/>
          <w:color w:val="FF0000"/>
          <w:sz w:val="24"/>
          <w:szCs w:val="24"/>
        </w:rPr>
        <w:t>end th</w:t>
      </w:r>
      <w:r>
        <w:rPr>
          <w:rFonts w:ascii="Arial" w:hAnsi="Arial" w:cs="Arial"/>
          <w:color w:val="FF0000"/>
          <w:sz w:val="24"/>
          <w:szCs w:val="24"/>
        </w:rPr>
        <w:t xml:space="preserve">e </w:t>
      </w:r>
      <w:r w:rsidRPr="00A42459">
        <w:rPr>
          <w:rFonts w:ascii="Arial" w:hAnsi="Arial" w:cs="Arial"/>
          <w:color w:val="FF0000"/>
          <w:sz w:val="24"/>
          <w:szCs w:val="24"/>
        </w:rPr>
        <w:t xml:space="preserve">proposed </w:t>
      </w:r>
      <w:r>
        <w:rPr>
          <w:rFonts w:ascii="Arial" w:hAnsi="Arial" w:cs="Arial"/>
          <w:color w:val="FF0000"/>
          <w:sz w:val="24"/>
          <w:szCs w:val="24"/>
        </w:rPr>
        <w:t>CMM</w:t>
      </w:r>
      <w:r w:rsidRPr="00A42459">
        <w:rPr>
          <w:rFonts w:ascii="Arial" w:hAnsi="Arial" w:cs="Arial"/>
          <w:color w:val="FF0000"/>
          <w:sz w:val="24"/>
          <w:szCs w:val="24"/>
        </w:rPr>
        <w:t xml:space="preserve"> language</w:t>
      </w:r>
      <w:r>
        <w:rPr>
          <w:rFonts w:ascii="Arial" w:hAnsi="Arial" w:cs="Arial"/>
          <w:color w:val="FF0000"/>
          <w:sz w:val="24"/>
          <w:szCs w:val="24"/>
        </w:rPr>
        <w:t xml:space="preserve"> </w:t>
      </w:r>
      <w:r w:rsidR="00A42459" w:rsidRPr="00A42459">
        <w:rPr>
          <w:rFonts w:ascii="Arial" w:hAnsi="Arial" w:cs="Arial"/>
          <w:color w:val="FF0000"/>
          <w:sz w:val="24"/>
          <w:szCs w:val="24"/>
        </w:rPr>
        <w:t>to the M</w:t>
      </w:r>
      <w:r>
        <w:rPr>
          <w:rFonts w:ascii="Arial" w:hAnsi="Arial" w:cs="Arial"/>
          <w:color w:val="FF0000"/>
          <w:sz w:val="24"/>
          <w:szCs w:val="24"/>
        </w:rPr>
        <w:t>UG</w:t>
      </w:r>
      <w:r w:rsidR="00A42459" w:rsidRPr="00A42459">
        <w:rPr>
          <w:rFonts w:ascii="Arial" w:hAnsi="Arial" w:cs="Arial"/>
          <w:color w:val="FF0000"/>
          <w:sz w:val="24"/>
          <w:szCs w:val="24"/>
        </w:rPr>
        <w:t xml:space="preserve"> for review</w:t>
      </w:r>
      <w:r>
        <w:rPr>
          <w:rFonts w:ascii="Arial" w:hAnsi="Arial" w:cs="Arial"/>
          <w:color w:val="FF0000"/>
          <w:sz w:val="24"/>
          <w:szCs w:val="24"/>
        </w:rPr>
        <w:t xml:space="preserve"> prior to sending to Agg Tech</w:t>
      </w:r>
      <w:r w:rsidR="00A42459" w:rsidRPr="00A42459">
        <w:rPr>
          <w:rFonts w:ascii="Arial" w:hAnsi="Arial" w:cs="Arial"/>
          <w:color w:val="FF0000"/>
          <w:sz w:val="24"/>
          <w:szCs w:val="24"/>
        </w:rPr>
        <w:t>.</w:t>
      </w:r>
    </w:p>
    <w:p w14:paraId="0EEEF678" w14:textId="77777777" w:rsidR="00803653" w:rsidRDefault="00803653" w:rsidP="00803653">
      <w:pPr>
        <w:pStyle w:val="ListParagraph"/>
        <w:overflowPunct/>
        <w:autoSpaceDE/>
        <w:autoSpaceDN/>
        <w:adjustRightInd/>
        <w:ind w:left="1440"/>
        <w:textAlignment w:val="auto"/>
        <w:rPr>
          <w:rFonts w:ascii="Arial" w:hAnsi="Arial" w:cs="Arial"/>
          <w:sz w:val="24"/>
          <w:szCs w:val="24"/>
        </w:rPr>
      </w:pPr>
    </w:p>
    <w:p w14:paraId="49789D47" w14:textId="4CD39BF9" w:rsidR="00803653" w:rsidRPr="00803653" w:rsidRDefault="00803653" w:rsidP="003B071E">
      <w:pPr>
        <w:pStyle w:val="ListParagraph"/>
        <w:numPr>
          <w:ilvl w:val="0"/>
          <w:numId w:val="14"/>
        </w:numPr>
        <w:overflowPunct/>
        <w:autoSpaceDE/>
        <w:autoSpaceDN/>
        <w:adjustRightInd/>
        <w:textAlignment w:val="auto"/>
        <w:rPr>
          <w:rFonts w:ascii="Arial" w:hAnsi="Arial" w:cs="Arial"/>
          <w:sz w:val="24"/>
          <w:szCs w:val="24"/>
        </w:rPr>
      </w:pPr>
      <w:r w:rsidRPr="00803653">
        <w:rPr>
          <w:rFonts w:ascii="Arial" w:hAnsi="Arial" w:cs="Arial"/>
          <w:sz w:val="24"/>
          <w:szCs w:val="24"/>
        </w:rPr>
        <w:t xml:space="preserve">Slope Paving Aggregate Testing – </w:t>
      </w:r>
      <w:r>
        <w:rPr>
          <w:rFonts w:ascii="Arial" w:hAnsi="Arial" w:cs="Arial"/>
          <w:sz w:val="24"/>
          <w:szCs w:val="24"/>
        </w:rPr>
        <w:t>A. Albers</w:t>
      </w:r>
      <w:r w:rsidRPr="00803653">
        <w:rPr>
          <w:rFonts w:ascii="Arial" w:hAnsi="Arial" w:cs="Arial"/>
          <w:sz w:val="24"/>
          <w:szCs w:val="24"/>
        </w:rPr>
        <w:t xml:space="preserve"> (1</w:t>
      </w:r>
      <w:r>
        <w:rPr>
          <w:rFonts w:ascii="Arial" w:hAnsi="Arial" w:cs="Arial"/>
          <w:sz w:val="24"/>
          <w:szCs w:val="24"/>
        </w:rPr>
        <w:t>5</w:t>
      </w:r>
      <w:r w:rsidRPr="00803653">
        <w:rPr>
          <w:rFonts w:ascii="Arial" w:hAnsi="Arial" w:cs="Arial"/>
          <w:sz w:val="24"/>
          <w:szCs w:val="24"/>
        </w:rPr>
        <w:t xml:space="preserve"> min)</w:t>
      </w:r>
    </w:p>
    <w:p w14:paraId="5CFEE78C" w14:textId="405D17B5" w:rsidR="00803653" w:rsidRP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r w:rsidRPr="00803653">
        <w:rPr>
          <w:rFonts w:ascii="Arial" w:hAnsi="Arial" w:cs="Arial"/>
          <w:sz w:val="24"/>
          <w:szCs w:val="24"/>
        </w:rPr>
        <w:t xml:space="preserve">What </w:t>
      </w:r>
      <w:r w:rsidR="003379B6" w:rsidRPr="00803653">
        <w:rPr>
          <w:rFonts w:ascii="Arial" w:hAnsi="Arial" w:cs="Arial"/>
          <w:sz w:val="24"/>
          <w:szCs w:val="24"/>
        </w:rPr>
        <w:t>is</w:t>
      </w:r>
      <w:r w:rsidRPr="00803653">
        <w:rPr>
          <w:rFonts w:ascii="Arial" w:hAnsi="Arial" w:cs="Arial"/>
          <w:sz w:val="24"/>
          <w:szCs w:val="24"/>
        </w:rPr>
        <w:t xml:space="preserve"> the required testing for 604.0500 Slope Paving Crushed Aggregate?</w:t>
      </w:r>
    </w:p>
    <w:p w14:paraId="3A05BDD3" w14:textId="77777777" w:rsidR="00803653" w:rsidRP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r w:rsidRPr="00803653">
        <w:rPr>
          <w:rFonts w:ascii="Arial" w:hAnsi="Arial" w:cs="Arial"/>
          <w:sz w:val="24"/>
          <w:szCs w:val="24"/>
        </w:rPr>
        <w:t>SS 604.2 (3) …conforming to coarse concrete aggregate size No.2…at least 75 percent…at least one fractured face.</w:t>
      </w:r>
    </w:p>
    <w:p w14:paraId="09502AF0" w14:textId="77777777" w:rsidR="00803653" w:rsidRDefault="00803653" w:rsidP="00803653">
      <w:pPr>
        <w:pStyle w:val="ListParagraph"/>
        <w:numPr>
          <w:ilvl w:val="1"/>
          <w:numId w:val="14"/>
        </w:numPr>
        <w:overflowPunct/>
        <w:autoSpaceDE/>
        <w:autoSpaceDN/>
        <w:adjustRightInd/>
        <w:textAlignment w:val="auto"/>
        <w:rPr>
          <w:rFonts w:ascii="Arial" w:hAnsi="Arial" w:cs="Arial"/>
          <w:sz w:val="24"/>
          <w:szCs w:val="24"/>
        </w:rPr>
      </w:pPr>
      <w:r w:rsidRPr="00803653">
        <w:rPr>
          <w:rFonts w:ascii="Arial" w:hAnsi="Arial" w:cs="Arial"/>
          <w:sz w:val="24"/>
          <w:szCs w:val="24"/>
        </w:rPr>
        <w:t xml:space="preserve">CMM 850 doesn’t specify sampling and testing frequency for fracture faces. </w:t>
      </w:r>
    </w:p>
    <w:p w14:paraId="19505E1F" w14:textId="049A76F2" w:rsidR="00A12B98" w:rsidRDefault="00DA4594" w:rsidP="00803653">
      <w:pPr>
        <w:pStyle w:val="ListParagraph"/>
        <w:numPr>
          <w:ilvl w:val="1"/>
          <w:numId w:val="14"/>
        </w:numPr>
        <w:overflowPunct/>
        <w:autoSpaceDE/>
        <w:autoSpaceDN/>
        <w:adjustRightInd/>
        <w:textAlignment w:val="auto"/>
        <w:rPr>
          <w:rFonts w:ascii="Arial" w:hAnsi="Arial" w:cs="Arial"/>
          <w:color w:val="FF0000"/>
          <w:sz w:val="24"/>
          <w:szCs w:val="24"/>
        </w:rPr>
      </w:pPr>
      <w:r>
        <w:rPr>
          <w:rFonts w:ascii="Arial" w:hAnsi="Arial" w:cs="Arial"/>
          <w:color w:val="FF0000"/>
          <w:sz w:val="24"/>
          <w:szCs w:val="24"/>
        </w:rPr>
        <w:t>Potential language for the CMM, “</w:t>
      </w:r>
      <w:r w:rsidR="00A12B98" w:rsidRPr="00A12B98">
        <w:rPr>
          <w:rFonts w:ascii="Arial" w:hAnsi="Arial" w:cs="Arial"/>
          <w:color w:val="FF0000"/>
          <w:sz w:val="24"/>
          <w:szCs w:val="24"/>
        </w:rPr>
        <w:t>Su</w:t>
      </w:r>
      <w:r>
        <w:rPr>
          <w:rFonts w:ascii="Arial" w:hAnsi="Arial" w:cs="Arial"/>
          <w:color w:val="FF0000"/>
          <w:sz w:val="24"/>
          <w:szCs w:val="24"/>
        </w:rPr>
        <w:t>bmit</w:t>
      </w:r>
      <w:r w:rsidR="00A12B98" w:rsidRPr="00A12B98">
        <w:rPr>
          <w:rFonts w:ascii="Arial" w:hAnsi="Arial" w:cs="Arial"/>
          <w:color w:val="FF0000"/>
          <w:sz w:val="24"/>
          <w:szCs w:val="24"/>
        </w:rPr>
        <w:t xml:space="preserve"> a certified record of test </w:t>
      </w:r>
      <w:r>
        <w:rPr>
          <w:rFonts w:ascii="Arial" w:hAnsi="Arial" w:cs="Arial"/>
          <w:color w:val="FF0000"/>
          <w:sz w:val="24"/>
          <w:szCs w:val="24"/>
        </w:rPr>
        <w:t xml:space="preserve">for gradation and fractured particles </w:t>
      </w:r>
      <w:r w:rsidR="00A12B98" w:rsidRPr="00A12B98">
        <w:rPr>
          <w:rFonts w:ascii="Arial" w:hAnsi="Arial" w:cs="Arial"/>
          <w:color w:val="FF0000"/>
          <w:sz w:val="24"/>
          <w:szCs w:val="24"/>
        </w:rPr>
        <w:t>before placement</w:t>
      </w:r>
      <w:r>
        <w:rPr>
          <w:rFonts w:ascii="Arial" w:hAnsi="Arial" w:cs="Arial"/>
          <w:color w:val="FF0000"/>
          <w:sz w:val="24"/>
          <w:szCs w:val="24"/>
        </w:rPr>
        <w:t>.”</w:t>
      </w:r>
    </w:p>
    <w:p w14:paraId="4B90820A" w14:textId="77777777" w:rsidR="00361EDC" w:rsidRPr="00A42459" w:rsidRDefault="00361EDC" w:rsidP="00361EDC">
      <w:pPr>
        <w:pStyle w:val="ListParagraph"/>
        <w:numPr>
          <w:ilvl w:val="1"/>
          <w:numId w:val="14"/>
        </w:numPr>
        <w:overflowPunct/>
        <w:autoSpaceDE/>
        <w:autoSpaceDN/>
        <w:adjustRightInd/>
        <w:textAlignment w:val="auto"/>
        <w:rPr>
          <w:rFonts w:ascii="Arial" w:hAnsi="Arial" w:cs="Arial"/>
          <w:color w:val="FF0000"/>
          <w:sz w:val="24"/>
          <w:szCs w:val="24"/>
        </w:rPr>
      </w:pPr>
      <w:r w:rsidRPr="00361EDC">
        <w:rPr>
          <w:rFonts w:ascii="Arial" w:hAnsi="Arial" w:cs="Arial"/>
          <w:b/>
          <w:bCs/>
          <w:color w:val="FF0000"/>
          <w:sz w:val="24"/>
          <w:szCs w:val="24"/>
          <w:u w:val="single"/>
        </w:rPr>
        <w:lastRenderedPageBreak/>
        <w:t>Action Item:</w:t>
      </w:r>
      <w:r>
        <w:rPr>
          <w:rFonts w:ascii="Arial" w:hAnsi="Arial" w:cs="Arial"/>
          <w:color w:val="FF0000"/>
          <w:sz w:val="24"/>
          <w:szCs w:val="24"/>
        </w:rPr>
        <w:t xml:space="preserve"> S</w:t>
      </w:r>
      <w:r w:rsidRPr="00A42459">
        <w:rPr>
          <w:rFonts w:ascii="Arial" w:hAnsi="Arial" w:cs="Arial"/>
          <w:color w:val="FF0000"/>
          <w:sz w:val="24"/>
          <w:szCs w:val="24"/>
        </w:rPr>
        <w:t>end th</w:t>
      </w:r>
      <w:r>
        <w:rPr>
          <w:rFonts w:ascii="Arial" w:hAnsi="Arial" w:cs="Arial"/>
          <w:color w:val="FF0000"/>
          <w:sz w:val="24"/>
          <w:szCs w:val="24"/>
        </w:rPr>
        <w:t xml:space="preserve">e </w:t>
      </w:r>
      <w:r w:rsidRPr="00A42459">
        <w:rPr>
          <w:rFonts w:ascii="Arial" w:hAnsi="Arial" w:cs="Arial"/>
          <w:color w:val="FF0000"/>
          <w:sz w:val="24"/>
          <w:szCs w:val="24"/>
        </w:rPr>
        <w:t xml:space="preserve">proposed </w:t>
      </w:r>
      <w:r>
        <w:rPr>
          <w:rFonts w:ascii="Arial" w:hAnsi="Arial" w:cs="Arial"/>
          <w:color w:val="FF0000"/>
          <w:sz w:val="24"/>
          <w:szCs w:val="24"/>
        </w:rPr>
        <w:t>CMM</w:t>
      </w:r>
      <w:r w:rsidRPr="00A42459">
        <w:rPr>
          <w:rFonts w:ascii="Arial" w:hAnsi="Arial" w:cs="Arial"/>
          <w:color w:val="FF0000"/>
          <w:sz w:val="24"/>
          <w:szCs w:val="24"/>
        </w:rPr>
        <w:t xml:space="preserve"> language</w:t>
      </w:r>
      <w:r>
        <w:rPr>
          <w:rFonts w:ascii="Arial" w:hAnsi="Arial" w:cs="Arial"/>
          <w:color w:val="FF0000"/>
          <w:sz w:val="24"/>
          <w:szCs w:val="24"/>
        </w:rPr>
        <w:t xml:space="preserve"> </w:t>
      </w:r>
      <w:r w:rsidRPr="00A42459">
        <w:rPr>
          <w:rFonts w:ascii="Arial" w:hAnsi="Arial" w:cs="Arial"/>
          <w:color w:val="FF0000"/>
          <w:sz w:val="24"/>
          <w:szCs w:val="24"/>
        </w:rPr>
        <w:t>to the M</w:t>
      </w:r>
      <w:r>
        <w:rPr>
          <w:rFonts w:ascii="Arial" w:hAnsi="Arial" w:cs="Arial"/>
          <w:color w:val="FF0000"/>
          <w:sz w:val="24"/>
          <w:szCs w:val="24"/>
        </w:rPr>
        <w:t>UG</w:t>
      </w:r>
      <w:r w:rsidRPr="00A42459">
        <w:rPr>
          <w:rFonts w:ascii="Arial" w:hAnsi="Arial" w:cs="Arial"/>
          <w:color w:val="FF0000"/>
          <w:sz w:val="24"/>
          <w:szCs w:val="24"/>
        </w:rPr>
        <w:t xml:space="preserve"> for review</w:t>
      </w:r>
      <w:r>
        <w:rPr>
          <w:rFonts w:ascii="Arial" w:hAnsi="Arial" w:cs="Arial"/>
          <w:color w:val="FF0000"/>
          <w:sz w:val="24"/>
          <w:szCs w:val="24"/>
        </w:rPr>
        <w:t xml:space="preserve"> prior to sending to Agg Tech</w:t>
      </w:r>
      <w:r w:rsidRPr="00A42459">
        <w:rPr>
          <w:rFonts w:ascii="Arial" w:hAnsi="Arial" w:cs="Arial"/>
          <w:color w:val="FF0000"/>
          <w:sz w:val="24"/>
          <w:szCs w:val="24"/>
        </w:rPr>
        <w:t>.</w:t>
      </w:r>
    </w:p>
    <w:p w14:paraId="4FAF3150" w14:textId="77777777" w:rsidR="00803653" w:rsidRPr="00803653" w:rsidRDefault="00803653" w:rsidP="00803653">
      <w:pPr>
        <w:pStyle w:val="ListParagraph"/>
        <w:overflowPunct/>
        <w:autoSpaceDE/>
        <w:autoSpaceDN/>
        <w:adjustRightInd/>
        <w:ind w:left="1440"/>
        <w:textAlignment w:val="auto"/>
        <w:rPr>
          <w:rFonts w:ascii="Arial" w:hAnsi="Arial" w:cs="Arial"/>
          <w:sz w:val="24"/>
          <w:szCs w:val="24"/>
        </w:rPr>
      </w:pPr>
    </w:p>
    <w:p w14:paraId="1EBE9130" w14:textId="333692EC" w:rsidR="003B071E" w:rsidRDefault="00A47E33" w:rsidP="003B071E">
      <w:pPr>
        <w:pStyle w:val="ListParagraph"/>
        <w:numPr>
          <w:ilvl w:val="0"/>
          <w:numId w:val="14"/>
        </w:numPr>
        <w:overflowPunct/>
        <w:autoSpaceDE/>
        <w:autoSpaceDN/>
        <w:adjustRightInd/>
        <w:textAlignment w:val="auto"/>
        <w:rPr>
          <w:rFonts w:ascii="Arial" w:hAnsi="Arial" w:cs="Arial"/>
          <w:sz w:val="24"/>
          <w:szCs w:val="24"/>
        </w:rPr>
      </w:pPr>
      <w:r>
        <w:rPr>
          <w:rFonts w:ascii="Arial" w:hAnsi="Arial" w:cs="Arial"/>
          <w:sz w:val="24"/>
          <w:szCs w:val="24"/>
        </w:rPr>
        <w:t>Update</w:t>
      </w:r>
      <w:r w:rsidR="00D22ED9">
        <w:rPr>
          <w:rFonts w:ascii="Arial" w:hAnsi="Arial" w:cs="Arial"/>
          <w:sz w:val="24"/>
          <w:szCs w:val="24"/>
        </w:rPr>
        <w:t>/</w:t>
      </w:r>
      <w:r w:rsidR="003B071E" w:rsidRPr="00496246">
        <w:rPr>
          <w:rFonts w:ascii="Arial" w:hAnsi="Arial" w:cs="Arial"/>
          <w:sz w:val="24"/>
          <w:szCs w:val="24"/>
        </w:rPr>
        <w:t xml:space="preserve">Redefine </w:t>
      </w:r>
      <w:r w:rsidR="003B071E">
        <w:rPr>
          <w:rFonts w:ascii="Arial" w:hAnsi="Arial" w:cs="Arial"/>
          <w:sz w:val="24"/>
          <w:szCs w:val="24"/>
        </w:rPr>
        <w:t>M</w:t>
      </w:r>
      <w:r w:rsidR="003B071E" w:rsidRPr="00496246">
        <w:rPr>
          <w:rFonts w:ascii="Arial" w:hAnsi="Arial" w:cs="Arial"/>
          <w:sz w:val="24"/>
          <w:szCs w:val="24"/>
        </w:rPr>
        <w:t xml:space="preserve">aterial </w:t>
      </w:r>
      <w:r w:rsidR="003B071E">
        <w:rPr>
          <w:rFonts w:ascii="Arial" w:hAnsi="Arial" w:cs="Arial"/>
          <w:sz w:val="24"/>
          <w:szCs w:val="24"/>
        </w:rPr>
        <w:t>C</w:t>
      </w:r>
      <w:r w:rsidR="003B071E" w:rsidRPr="00496246">
        <w:rPr>
          <w:rFonts w:ascii="Arial" w:hAnsi="Arial" w:cs="Arial"/>
          <w:sz w:val="24"/>
          <w:szCs w:val="24"/>
        </w:rPr>
        <w:t>ategories</w:t>
      </w:r>
      <w:r w:rsidR="003B071E">
        <w:rPr>
          <w:rFonts w:ascii="Arial" w:hAnsi="Arial" w:cs="Arial"/>
          <w:sz w:val="24"/>
          <w:szCs w:val="24"/>
        </w:rPr>
        <w:t xml:space="preserve"> – All (</w:t>
      </w:r>
      <w:r w:rsidR="00385604">
        <w:rPr>
          <w:rFonts w:ascii="Arial" w:hAnsi="Arial" w:cs="Arial"/>
          <w:sz w:val="24"/>
          <w:szCs w:val="24"/>
        </w:rPr>
        <w:t>20</w:t>
      </w:r>
      <w:r w:rsidR="003B071E">
        <w:rPr>
          <w:rFonts w:ascii="Arial" w:hAnsi="Arial" w:cs="Arial"/>
          <w:sz w:val="24"/>
          <w:szCs w:val="24"/>
        </w:rPr>
        <w:t xml:space="preserve"> min)</w:t>
      </w:r>
    </w:p>
    <w:p w14:paraId="69FA7745" w14:textId="77777777" w:rsidR="00A12B98" w:rsidRPr="00A12B98" w:rsidRDefault="00A12B98" w:rsidP="00A12B98">
      <w:pPr>
        <w:pStyle w:val="ListParagraph"/>
        <w:numPr>
          <w:ilvl w:val="1"/>
          <w:numId w:val="14"/>
        </w:numPr>
        <w:overflowPunct/>
        <w:autoSpaceDE/>
        <w:autoSpaceDN/>
        <w:adjustRightInd/>
        <w:textAlignment w:val="auto"/>
        <w:rPr>
          <w:rFonts w:ascii="Arial" w:hAnsi="Arial" w:cs="Arial"/>
          <w:color w:val="FF0000"/>
          <w:sz w:val="24"/>
          <w:szCs w:val="24"/>
        </w:rPr>
      </w:pPr>
      <w:r w:rsidRPr="00A12B98">
        <w:rPr>
          <w:rFonts w:ascii="Arial" w:hAnsi="Arial" w:cs="Arial"/>
          <w:color w:val="FF0000"/>
          <w:sz w:val="24"/>
          <w:szCs w:val="24"/>
        </w:rPr>
        <w:t>Form a task force to present a proposal to the subcommittee.</w:t>
      </w:r>
    </w:p>
    <w:p w14:paraId="564C4BC9" w14:textId="524A4DE6" w:rsidR="00A12B98" w:rsidRPr="00A12B98" w:rsidRDefault="00A7523A" w:rsidP="00A12B98">
      <w:pPr>
        <w:pStyle w:val="ListParagraph"/>
        <w:numPr>
          <w:ilvl w:val="1"/>
          <w:numId w:val="14"/>
        </w:numPr>
        <w:overflowPunct/>
        <w:autoSpaceDE/>
        <w:autoSpaceDN/>
        <w:adjustRightInd/>
        <w:textAlignment w:val="auto"/>
        <w:rPr>
          <w:rFonts w:ascii="Arial" w:hAnsi="Arial" w:cs="Arial"/>
          <w:color w:val="FF0000"/>
          <w:sz w:val="24"/>
          <w:szCs w:val="24"/>
        </w:rPr>
      </w:pPr>
      <w:r>
        <w:rPr>
          <w:rFonts w:ascii="Arial" w:hAnsi="Arial" w:cs="Arial"/>
          <w:color w:val="FF0000"/>
          <w:sz w:val="24"/>
          <w:szCs w:val="24"/>
        </w:rPr>
        <w:t xml:space="preserve">Potential members: </w:t>
      </w:r>
      <w:r w:rsidR="00A12B98" w:rsidRPr="00A12B98">
        <w:rPr>
          <w:rFonts w:ascii="Arial" w:hAnsi="Arial" w:cs="Arial"/>
          <w:color w:val="FF0000"/>
          <w:sz w:val="24"/>
          <w:szCs w:val="24"/>
        </w:rPr>
        <w:t>Mike Kleist, JR</w:t>
      </w:r>
      <w:r>
        <w:rPr>
          <w:rFonts w:ascii="Arial" w:hAnsi="Arial" w:cs="Arial"/>
          <w:color w:val="FF0000"/>
          <w:sz w:val="24"/>
          <w:szCs w:val="24"/>
        </w:rPr>
        <w:t xml:space="preserve"> Ramthun</w:t>
      </w:r>
      <w:r w:rsidR="00A12B98" w:rsidRPr="00A12B98">
        <w:rPr>
          <w:rFonts w:ascii="Arial" w:hAnsi="Arial" w:cs="Arial"/>
          <w:color w:val="FF0000"/>
          <w:sz w:val="24"/>
          <w:szCs w:val="24"/>
        </w:rPr>
        <w:t xml:space="preserve">, Matt Grove, Chad Hayes, Tirupan Mandal, Adam Albers, Josh Seaman, Jamie Cynor, Jeff Peterson </w:t>
      </w:r>
    </w:p>
    <w:p w14:paraId="5F117A70" w14:textId="77777777" w:rsidR="00385604" w:rsidRDefault="00385604" w:rsidP="00385604">
      <w:pPr>
        <w:pStyle w:val="ListParagraph"/>
        <w:overflowPunct/>
        <w:autoSpaceDE/>
        <w:autoSpaceDN/>
        <w:adjustRightInd/>
        <w:textAlignment w:val="auto"/>
        <w:rPr>
          <w:rFonts w:ascii="Arial" w:hAnsi="Arial" w:cs="Arial"/>
          <w:sz w:val="24"/>
          <w:szCs w:val="24"/>
        </w:rPr>
      </w:pPr>
    </w:p>
    <w:p w14:paraId="6BB63C00" w14:textId="127DFDAD" w:rsidR="00803653" w:rsidRDefault="00803653" w:rsidP="00385604">
      <w:pPr>
        <w:pStyle w:val="ListParagraph"/>
        <w:numPr>
          <w:ilvl w:val="0"/>
          <w:numId w:val="14"/>
        </w:numPr>
        <w:overflowPunct/>
        <w:autoSpaceDE/>
        <w:autoSpaceDN/>
        <w:adjustRightInd/>
        <w:textAlignment w:val="auto"/>
        <w:rPr>
          <w:rFonts w:ascii="Arial" w:hAnsi="Arial" w:cs="Arial"/>
          <w:sz w:val="24"/>
          <w:szCs w:val="24"/>
        </w:rPr>
      </w:pPr>
      <w:bookmarkStart w:id="2" w:name="_Hlk165358768"/>
      <w:r w:rsidRPr="00803653">
        <w:rPr>
          <w:rFonts w:ascii="Arial" w:hAnsi="Arial" w:cs="Arial"/>
          <w:sz w:val="24"/>
          <w:szCs w:val="24"/>
        </w:rPr>
        <w:t xml:space="preserve">Placing </w:t>
      </w:r>
      <w:r w:rsidR="003379B6">
        <w:rPr>
          <w:rFonts w:ascii="Arial" w:hAnsi="Arial" w:cs="Arial"/>
          <w:sz w:val="24"/>
          <w:szCs w:val="24"/>
        </w:rPr>
        <w:t>V</w:t>
      </w:r>
      <w:r w:rsidRPr="00803653">
        <w:rPr>
          <w:rFonts w:ascii="Arial" w:hAnsi="Arial" w:cs="Arial"/>
          <w:sz w:val="24"/>
          <w:szCs w:val="24"/>
        </w:rPr>
        <w:t xml:space="preserve">irgin </w:t>
      </w:r>
      <w:r w:rsidR="003379B6">
        <w:rPr>
          <w:rFonts w:ascii="Arial" w:hAnsi="Arial" w:cs="Arial"/>
          <w:sz w:val="24"/>
          <w:szCs w:val="24"/>
        </w:rPr>
        <w:t>A</w:t>
      </w:r>
      <w:r w:rsidRPr="00803653">
        <w:rPr>
          <w:rFonts w:ascii="Arial" w:hAnsi="Arial" w:cs="Arial"/>
          <w:sz w:val="24"/>
          <w:szCs w:val="24"/>
        </w:rPr>
        <w:t xml:space="preserve">ggregate on </w:t>
      </w:r>
      <w:r w:rsidR="003379B6">
        <w:rPr>
          <w:rFonts w:ascii="Arial" w:hAnsi="Arial" w:cs="Arial"/>
          <w:sz w:val="24"/>
          <w:szCs w:val="24"/>
        </w:rPr>
        <w:t>T</w:t>
      </w:r>
      <w:r w:rsidRPr="00803653">
        <w:rPr>
          <w:rFonts w:ascii="Arial" w:hAnsi="Arial" w:cs="Arial"/>
          <w:sz w:val="24"/>
          <w:szCs w:val="24"/>
        </w:rPr>
        <w:t>op of RAP</w:t>
      </w:r>
      <w:r>
        <w:rPr>
          <w:rFonts w:ascii="Arial" w:hAnsi="Arial" w:cs="Arial"/>
          <w:sz w:val="24"/>
          <w:szCs w:val="24"/>
        </w:rPr>
        <w:t xml:space="preserve"> – T. Mandal (5 min)</w:t>
      </w:r>
    </w:p>
    <w:p w14:paraId="5666C2BD" w14:textId="0289F41A" w:rsidR="00A12B98" w:rsidRPr="00585128" w:rsidRDefault="00585128" w:rsidP="00A12B98">
      <w:pPr>
        <w:pStyle w:val="ListParagraph"/>
        <w:numPr>
          <w:ilvl w:val="1"/>
          <w:numId w:val="14"/>
        </w:numPr>
        <w:overflowPunct/>
        <w:autoSpaceDE/>
        <w:autoSpaceDN/>
        <w:adjustRightInd/>
        <w:textAlignment w:val="auto"/>
        <w:rPr>
          <w:rFonts w:ascii="Arial" w:hAnsi="Arial" w:cs="Arial"/>
          <w:color w:val="FF0000"/>
          <w:sz w:val="24"/>
          <w:szCs w:val="24"/>
        </w:rPr>
      </w:pPr>
      <w:r w:rsidRPr="00585128">
        <w:rPr>
          <w:rFonts w:ascii="Arial" w:hAnsi="Arial" w:cs="Arial"/>
          <w:color w:val="FF0000"/>
          <w:sz w:val="24"/>
          <w:szCs w:val="24"/>
        </w:rPr>
        <w:t>A project or set of projects with virgin on top of compacted RAP where the virgin slid on top of the RAP. This triggered spec changes to not allow virgin over RAP.</w:t>
      </w:r>
    </w:p>
    <w:p w14:paraId="622347FD" w14:textId="34982B13" w:rsidR="004E5461" w:rsidRPr="00585128" w:rsidRDefault="004E5461" w:rsidP="004E5461">
      <w:pPr>
        <w:pStyle w:val="ListParagraph"/>
        <w:numPr>
          <w:ilvl w:val="1"/>
          <w:numId w:val="14"/>
        </w:numPr>
        <w:overflowPunct/>
        <w:autoSpaceDE/>
        <w:autoSpaceDN/>
        <w:adjustRightInd/>
        <w:textAlignment w:val="auto"/>
        <w:rPr>
          <w:rFonts w:ascii="Arial" w:hAnsi="Arial" w:cs="Arial"/>
          <w:color w:val="FF0000"/>
          <w:sz w:val="24"/>
          <w:szCs w:val="24"/>
        </w:rPr>
      </w:pPr>
      <w:r w:rsidRPr="00361EDC">
        <w:rPr>
          <w:rFonts w:ascii="Arial" w:hAnsi="Arial" w:cs="Arial"/>
          <w:b/>
          <w:bCs/>
          <w:color w:val="FF0000"/>
          <w:sz w:val="24"/>
          <w:szCs w:val="24"/>
          <w:u w:val="single"/>
        </w:rPr>
        <w:t>Action Item:</w:t>
      </w:r>
      <w:r>
        <w:rPr>
          <w:rFonts w:ascii="Arial" w:hAnsi="Arial" w:cs="Arial"/>
          <w:color w:val="FF0000"/>
          <w:sz w:val="24"/>
          <w:szCs w:val="24"/>
        </w:rPr>
        <w:t xml:space="preserve"> D. Reid to talk with </w:t>
      </w:r>
      <w:r w:rsidRPr="00585128">
        <w:rPr>
          <w:rFonts w:ascii="Arial" w:hAnsi="Arial" w:cs="Arial"/>
          <w:color w:val="FF0000"/>
          <w:sz w:val="24"/>
          <w:szCs w:val="24"/>
        </w:rPr>
        <w:t>Russ Frank, Bob Arndorfer</w:t>
      </w:r>
      <w:r>
        <w:rPr>
          <w:rFonts w:ascii="Arial" w:hAnsi="Arial" w:cs="Arial"/>
          <w:color w:val="FF0000"/>
          <w:sz w:val="24"/>
          <w:szCs w:val="24"/>
        </w:rPr>
        <w:t>,</w:t>
      </w:r>
      <w:r w:rsidRPr="00585128">
        <w:rPr>
          <w:rFonts w:ascii="Arial" w:hAnsi="Arial" w:cs="Arial"/>
          <w:color w:val="FF0000"/>
          <w:sz w:val="24"/>
          <w:szCs w:val="24"/>
        </w:rPr>
        <w:t xml:space="preserve"> Erik Gwidt, Tom Bucholz, and Ken Hanzel</w:t>
      </w:r>
      <w:r>
        <w:rPr>
          <w:rFonts w:ascii="Arial" w:hAnsi="Arial" w:cs="Arial"/>
          <w:color w:val="FF0000"/>
          <w:sz w:val="24"/>
          <w:szCs w:val="24"/>
        </w:rPr>
        <w:t xml:space="preserve"> to get some history on past projects (USH 41 and </w:t>
      </w:r>
      <w:r w:rsidRPr="00585128">
        <w:rPr>
          <w:rFonts w:ascii="Arial" w:hAnsi="Arial" w:cs="Arial"/>
          <w:color w:val="FF0000"/>
          <w:sz w:val="24"/>
          <w:szCs w:val="24"/>
        </w:rPr>
        <w:t>schuering rd may have been one of the projects</w:t>
      </w:r>
      <w:r>
        <w:rPr>
          <w:rFonts w:ascii="Arial" w:hAnsi="Arial" w:cs="Arial"/>
          <w:color w:val="FF0000"/>
          <w:sz w:val="24"/>
          <w:szCs w:val="24"/>
        </w:rPr>
        <w:t>).</w:t>
      </w:r>
    </w:p>
    <w:p w14:paraId="3E7477E0" w14:textId="34A05906" w:rsidR="00585128" w:rsidRPr="00585128" w:rsidRDefault="004E5461" w:rsidP="00585128">
      <w:pPr>
        <w:pStyle w:val="ListParagraph"/>
        <w:numPr>
          <w:ilvl w:val="1"/>
          <w:numId w:val="14"/>
        </w:numPr>
        <w:overflowPunct/>
        <w:autoSpaceDE/>
        <w:autoSpaceDN/>
        <w:adjustRightInd/>
        <w:textAlignment w:val="auto"/>
        <w:rPr>
          <w:rFonts w:ascii="Arial" w:hAnsi="Arial" w:cs="Arial"/>
          <w:color w:val="FF0000"/>
          <w:sz w:val="24"/>
          <w:szCs w:val="24"/>
        </w:rPr>
      </w:pPr>
      <w:r w:rsidRPr="00361EDC">
        <w:rPr>
          <w:rFonts w:ascii="Arial" w:hAnsi="Arial" w:cs="Arial"/>
          <w:b/>
          <w:bCs/>
          <w:color w:val="FF0000"/>
          <w:sz w:val="24"/>
          <w:szCs w:val="24"/>
          <w:u w:val="single"/>
        </w:rPr>
        <w:t>Action Item:</w:t>
      </w:r>
      <w:r>
        <w:rPr>
          <w:rFonts w:ascii="Arial" w:hAnsi="Arial" w:cs="Arial"/>
          <w:color w:val="FF0000"/>
          <w:sz w:val="24"/>
          <w:szCs w:val="24"/>
        </w:rPr>
        <w:t xml:space="preserve"> </w:t>
      </w:r>
      <w:r w:rsidR="00585128" w:rsidRPr="00585128">
        <w:rPr>
          <w:rFonts w:ascii="Arial" w:hAnsi="Arial" w:cs="Arial"/>
          <w:color w:val="FF0000"/>
          <w:sz w:val="24"/>
          <w:szCs w:val="24"/>
        </w:rPr>
        <w:t>JR</w:t>
      </w:r>
      <w:r>
        <w:rPr>
          <w:rFonts w:ascii="Arial" w:hAnsi="Arial" w:cs="Arial"/>
          <w:color w:val="FF0000"/>
          <w:sz w:val="24"/>
          <w:szCs w:val="24"/>
        </w:rPr>
        <w:t xml:space="preserve"> </w:t>
      </w:r>
      <w:r w:rsidRPr="004E5461">
        <w:rPr>
          <w:rFonts w:ascii="Arial" w:hAnsi="Arial" w:cs="Arial"/>
          <w:color w:val="FF0000"/>
          <w:sz w:val="24"/>
          <w:szCs w:val="24"/>
        </w:rPr>
        <w:t>Ramthun</w:t>
      </w:r>
      <w:r w:rsidR="00585128" w:rsidRPr="00585128">
        <w:rPr>
          <w:rFonts w:ascii="Arial" w:hAnsi="Arial" w:cs="Arial"/>
          <w:color w:val="FF0000"/>
          <w:sz w:val="24"/>
          <w:szCs w:val="24"/>
        </w:rPr>
        <w:t xml:space="preserve"> </w:t>
      </w:r>
      <w:r>
        <w:rPr>
          <w:rFonts w:ascii="Arial" w:hAnsi="Arial" w:cs="Arial"/>
          <w:color w:val="FF0000"/>
          <w:sz w:val="24"/>
          <w:szCs w:val="24"/>
        </w:rPr>
        <w:t>to</w:t>
      </w:r>
      <w:r w:rsidR="00585128" w:rsidRPr="00585128">
        <w:rPr>
          <w:rFonts w:ascii="Arial" w:hAnsi="Arial" w:cs="Arial"/>
          <w:color w:val="FF0000"/>
          <w:sz w:val="24"/>
          <w:szCs w:val="24"/>
        </w:rPr>
        <w:t xml:space="preserve"> send </w:t>
      </w:r>
      <w:r>
        <w:rPr>
          <w:rFonts w:ascii="Arial" w:hAnsi="Arial" w:cs="Arial"/>
          <w:color w:val="FF0000"/>
          <w:sz w:val="24"/>
          <w:szCs w:val="24"/>
        </w:rPr>
        <w:t>BTS</w:t>
      </w:r>
      <w:r w:rsidR="00585128" w:rsidRPr="00585128">
        <w:rPr>
          <w:rFonts w:ascii="Arial" w:hAnsi="Arial" w:cs="Arial"/>
          <w:color w:val="FF0000"/>
          <w:sz w:val="24"/>
          <w:szCs w:val="24"/>
        </w:rPr>
        <w:t xml:space="preserve"> a list of jobs where scarifying was used.</w:t>
      </w:r>
    </w:p>
    <w:p w14:paraId="4928C9A8" w14:textId="77777777" w:rsidR="00803653" w:rsidRPr="00803653" w:rsidRDefault="00803653" w:rsidP="00803653">
      <w:pPr>
        <w:pStyle w:val="ListParagraph"/>
        <w:rPr>
          <w:rFonts w:ascii="Arial" w:hAnsi="Arial" w:cs="Arial"/>
          <w:sz w:val="24"/>
          <w:szCs w:val="24"/>
        </w:rPr>
      </w:pPr>
    </w:p>
    <w:p w14:paraId="61A161D5" w14:textId="3F59BB3F" w:rsidR="00803653" w:rsidRDefault="00496246" w:rsidP="00803653">
      <w:pPr>
        <w:pStyle w:val="ListParagraph"/>
        <w:numPr>
          <w:ilvl w:val="0"/>
          <w:numId w:val="14"/>
        </w:numPr>
        <w:overflowPunct/>
        <w:autoSpaceDE/>
        <w:autoSpaceDN/>
        <w:adjustRightInd/>
        <w:textAlignment w:val="auto"/>
        <w:rPr>
          <w:rFonts w:ascii="Arial" w:hAnsi="Arial" w:cs="Arial"/>
          <w:sz w:val="24"/>
          <w:szCs w:val="24"/>
        </w:rPr>
      </w:pPr>
      <w:r>
        <w:rPr>
          <w:rFonts w:ascii="Arial" w:hAnsi="Arial" w:cs="Arial"/>
          <w:sz w:val="24"/>
          <w:szCs w:val="24"/>
        </w:rPr>
        <w:t>R</w:t>
      </w:r>
      <w:r w:rsidRPr="00496246">
        <w:rPr>
          <w:rFonts w:ascii="Arial" w:hAnsi="Arial" w:cs="Arial"/>
          <w:sz w:val="24"/>
          <w:szCs w:val="24"/>
        </w:rPr>
        <w:t xml:space="preserve">ecycled </w:t>
      </w:r>
      <w:r>
        <w:rPr>
          <w:rFonts w:ascii="Arial" w:hAnsi="Arial" w:cs="Arial"/>
          <w:sz w:val="24"/>
          <w:szCs w:val="24"/>
        </w:rPr>
        <w:t>C</w:t>
      </w:r>
      <w:r w:rsidRPr="00496246">
        <w:rPr>
          <w:rFonts w:ascii="Arial" w:hAnsi="Arial" w:cs="Arial"/>
          <w:sz w:val="24"/>
          <w:szCs w:val="24"/>
        </w:rPr>
        <w:t>oncrete</w:t>
      </w:r>
      <w:r>
        <w:rPr>
          <w:rFonts w:ascii="Arial" w:hAnsi="Arial" w:cs="Arial"/>
          <w:sz w:val="24"/>
          <w:szCs w:val="24"/>
        </w:rPr>
        <w:t xml:space="preserve"> </w:t>
      </w:r>
      <w:r w:rsidR="001E66B7" w:rsidRPr="001E66B7">
        <w:rPr>
          <w:rFonts w:ascii="Arial" w:hAnsi="Arial" w:cs="Arial"/>
          <w:sz w:val="24"/>
          <w:szCs w:val="24"/>
        </w:rPr>
        <w:t xml:space="preserve">F/T </w:t>
      </w:r>
      <w:r w:rsidR="00803653">
        <w:rPr>
          <w:rFonts w:ascii="Arial" w:hAnsi="Arial" w:cs="Arial"/>
          <w:sz w:val="24"/>
          <w:szCs w:val="24"/>
        </w:rPr>
        <w:t xml:space="preserve">Timeline </w:t>
      </w:r>
      <w:r>
        <w:rPr>
          <w:rFonts w:ascii="Arial" w:hAnsi="Arial" w:cs="Arial"/>
          <w:sz w:val="24"/>
          <w:szCs w:val="24"/>
        </w:rPr>
        <w:t>Update –</w:t>
      </w:r>
      <w:r w:rsidR="00A47E33">
        <w:rPr>
          <w:rFonts w:ascii="Arial" w:hAnsi="Arial" w:cs="Arial"/>
          <w:sz w:val="24"/>
          <w:szCs w:val="24"/>
        </w:rPr>
        <w:t xml:space="preserve"> </w:t>
      </w:r>
      <w:r>
        <w:rPr>
          <w:rFonts w:ascii="Arial" w:hAnsi="Arial" w:cs="Arial"/>
          <w:sz w:val="24"/>
          <w:szCs w:val="24"/>
        </w:rPr>
        <w:t>A. Albers (</w:t>
      </w:r>
      <w:r w:rsidR="001E66B7">
        <w:rPr>
          <w:rFonts w:ascii="Arial" w:hAnsi="Arial" w:cs="Arial"/>
          <w:sz w:val="24"/>
          <w:szCs w:val="24"/>
        </w:rPr>
        <w:t>10</w:t>
      </w:r>
      <w:r>
        <w:rPr>
          <w:rFonts w:ascii="Arial" w:hAnsi="Arial" w:cs="Arial"/>
          <w:sz w:val="24"/>
          <w:szCs w:val="24"/>
        </w:rPr>
        <w:t xml:space="preserve"> min)</w:t>
      </w:r>
    </w:p>
    <w:p w14:paraId="0E715091" w14:textId="79F9036E" w:rsidR="00715645" w:rsidRPr="00715645" w:rsidRDefault="00715645" w:rsidP="00585128">
      <w:pPr>
        <w:pStyle w:val="ListParagraph"/>
        <w:numPr>
          <w:ilvl w:val="1"/>
          <w:numId w:val="14"/>
        </w:numPr>
        <w:overflowPunct/>
        <w:autoSpaceDE/>
        <w:autoSpaceDN/>
        <w:adjustRightInd/>
        <w:textAlignment w:val="auto"/>
        <w:rPr>
          <w:rFonts w:ascii="Arial" w:hAnsi="Arial" w:cs="Arial"/>
          <w:color w:val="FF0000"/>
          <w:sz w:val="24"/>
          <w:szCs w:val="24"/>
        </w:rPr>
      </w:pPr>
      <w:r w:rsidRPr="00715645">
        <w:rPr>
          <w:rFonts w:ascii="Arial" w:hAnsi="Arial" w:cs="Arial"/>
          <w:color w:val="FF0000"/>
          <w:sz w:val="24"/>
          <w:szCs w:val="24"/>
        </w:rPr>
        <w:t xml:space="preserve">Westwood/WisDOT study </w:t>
      </w:r>
      <w:r w:rsidR="00035FD4">
        <w:rPr>
          <w:rFonts w:ascii="Arial" w:hAnsi="Arial" w:cs="Arial"/>
          <w:color w:val="FF0000"/>
          <w:sz w:val="24"/>
          <w:szCs w:val="24"/>
        </w:rPr>
        <w:t>is planned to</w:t>
      </w:r>
      <w:r w:rsidRPr="00715645">
        <w:rPr>
          <w:rFonts w:ascii="Arial" w:hAnsi="Arial" w:cs="Arial"/>
          <w:color w:val="FF0000"/>
          <w:sz w:val="24"/>
          <w:szCs w:val="24"/>
        </w:rPr>
        <w:t xml:space="preserve"> be completed by the end of February and we can report back to the committee with the results of that.</w:t>
      </w:r>
      <w:r>
        <w:rPr>
          <w:rFonts w:ascii="Arial" w:hAnsi="Arial" w:cs="Arial"/>
          <w:color w:val="FF0000"/>
          <w:sz w:val="24"/>
          <w:szCs w:val="24"/>
        </w:rPr>
        <w:t xml:space="preserve"> The timeline can be adjusted depending on the results of the study.</w:t>
      </w:r>
    </w:p>
    <w:p w14:paraId="75FC1534" w14:textId="6A5EBDE3" w:rsidR="00585128" w:rsidRPr="00715645" w:rsidRDefault="00715645" w:rsidP="00585128">
      <w:pPr>
        <w:pStyle w:val="ListParagraph"/>
        <w:numPr>
          <w:ilvl w:val="1"/>
          <w:numId w:val="14"/>
        </w:numPr>
        <w:overflowPunct/>
        <w:autoSpaceDE/>
        <w:autoSpaceDN/>
        <w:adjustRightInd/>
        <w:textAlignment w:val="auto"/>
        <w:rPr>
          <w:rFonts w:ascii="Arial" w:hAnsi="Arial" w:cs="Arial"/>
          <w:color w:val="FF0000"/>
          <w:sz w:val="24"/>
          <w:szCs w:val="24"/>
        </w:rPr>
      </w:pPr>
      <w:r w:rsidRPr="00715645">
        <w:rPr>
          <w:rFonts w:ascii="Arial" w:hAnsi="Arial" w:cs="Arial"/>
          <w:color w:val="FF0000"/>
          <w:sz w:val="24"/>
          <w:szCs w:val="24"/>
        </w:rPr>
        <w:t xml:space="preserve">We will assess how much data we’ve gathered and determine if it’s enough to make a decision, or if we need more.  </w:t>
      </w:r>
    </w:p>
    <w:bookmarkEnd w:id="2"/>
    <w:p w14:paraId="17435555" w14:textId="77777777" w:rsidR="00496246" w:rsidRPr="00496246" w:rsidRDefault="00496246" w:rsidP="00496246">
      <w:pPr>
        <w:overflowPunct/>
        <w:autoSpaceDE/>
        <w:autoSpaceDN/>
        <w:adjustRightInd/>
        <w:textAlignment w:val="auto"/>
        <w:rPr>
          <w:rFonts w:ascii="Arial" w:hAnsi="Arial" w:cs="Arial"/>
          <w:sz w:val="24"/>
          <w:szCs w:val="24"/>
        </w:rPr>
      </w:pPr>
    </w:p>
    <w:p w14:paraId="5A3AA5CD" w14:textId="7F946930" w:rsidR="00D22ED9" w:rsidRDefault="00D22ED9" w:rsidP="00D22ED9">
      <w:pPr>
        <w:pStyle w:val="NormalWeb"/>
        <w:numPr>
          <w:ilvl w:val="0"/>
          <w:numId w:val="14"/>
        </w:numPr>
        <w:spacing w:before="0" w:beforeAutospacing="0" w:after="0" w:afterAutospacing="0"/>
        <w:rPr>
          <w:rFonts w:ascii="Arial" w:hAnsi="Arial" w:cs="Arial"/>
        </w:rPr>
      </w:pPr>
      <w:r w:rsidRPr="000A355C">
        <w:rPr>
          <w:rFonts w:ascii="Arial" w:hAnsi="Arial" w:cs="Arial"/>
        </w:rPr>
        <w:t xml:space="preserve">State-wide F/T testing </w:t>
      </w:r>
      <w:r w:rsidR="00405218">
        <w:rPr>
          <w:rFonts w:ascii="Arial" w:hAnsi="Arial" w:cs="Arial"/>
        </w:rPr>
        <w:t>–</w:t>
      </w:r>
      <w:r w:rsidR="00C20951">
        <w:rPr>
          <w:rFonts w:ascii="Arial" w:hAnsi="Arial" w:cs="Arial"/>
        </w:rPr>
        <w:t xml:space="preserve"> </w:t>
      </w:r>
      <w:r w:rsidR="003379B6">
        <w:rPr>
          <w:rFonts w:ascii="Arial" w:hAnsi="Arial" w:cs="Arial"/>
        </w:rPr>
        <w:t>All</w:t>
      </w:r>
      <w:r>
        <w:rPr>
          <w:rFonts w:ascii="Arial" w:hAnsi="Arial" w:cs="Arial"/>
        </w:rPr>
        <w:t xml:space="preserve"> (1</w:t>
      </w:r>
      <w:r w:rsidR="001E66B7">
        <w:rPr>
          <w:rFonts w:ascii="Arial" w:hAnsi="Arial" w:cs="Arial"/>
        </w:rPr>
        <w:t>0</w:t>
      </w:r>
      <w:r>
        <w:rPr>
          <w:rFonts w:ascii="Arial" w:hAnsi="Arial" w:cs="Arial"/>
        </w:rPr>
        <w:t xml:space="preserve"> min</w:t>
      </w:r>
      <w:r w:rsidRPr="003560EB">
        <w:rPr>
          <w:rFonts w:ascii="Arial" w:hAnsi="Arial" w:cs="Arial"/>
        </w:rPr>
        <w:t>)</w:t>
      </w:r>
    </w:p>
    <w:p w14:paraId="3F0F61EB" w14:textId="61F6A3F7" w:rsidR="004E5461" w:rsidRPr="00585128" w:rsidRDefault="004E5461" w:rsidP="004E5461">
      <w:pPr>
        <w:pStyle w:val="ListParagraph"/>
        <w:numPr>
          <w:ilvl w:val="1"/>
          <w:numId w:val="14"/>
        </w:numPr>
        <w:overflowPunct/>
        <w:autoSpaceDE/>
        <w:autoSpaceDN/>
        <w:adjustRightInd/>
        <w:textAlignment w:val="auto"/>
        <w:rPr>
          <w:rFonts w:ascii="Arial" w:hAnsi="Arial" w:cs="Arial"/>
          <w:color w:val="FF0000"/>
          <w:sz w:val="24"/>
          <w:szCs w:val="24"/>
        </w:rPr>
      </w:pPr>
      <w:r w:rsidRPr="00361EDC">
        <w:rPr>
          <w:rFonts w:ascii="Arial" w:hAnsi="Arial" w:cs="Arial"/>
          <w:b/>
          <w:bCs/>
          <w:color w:val="FF0000"/>
          <w:sz w:val="24"/>
          <w:szCs w:val="24"/>
          <w:u w:val="single"/>
        </w:rPr>
        <w:t>Action Item:</w:t>
      </w:r>
      <w:r>
        <w:rPr>
          <w:rFonts w:ascii="Arial" w:hAnsi="Arial" w:cs="Arial"/>
          <w:color w:val="FF0000"/>
          <w:sz w:val="24"/>
          <w:szCs w:val="24"/>
        </w:rPr>
        <w:t xml:space="preserve"> E. Longmire</w:t>
      </w:r>
      <w:r w:rsidRPr="00585128">
        <w:rPr>
          <w:rFonts w:ascii="Arial" w:hAnsi="Arial" w:cs="Arial"/>
          <w:color w:val="FF0000"/>
          <w:sz w:val="24"/>
          <w:szCs w:val="24"/>
        </w:rPr>
        <w:t xml:space="preserve"> </w:t>
      </w:r>
      <w:r>
        <w:rPr>
          <w:rFonts w:ascii="Arial" w:hAnsi="Arial" w:cs="Arial"/>
          <w:color w:val="FF0000"/>
          <w:sz w:val="24"/>
          <w:szCs w:val="24"/>
        </w:rPr>
        <w:t>to</w:t>
      </w:r>
      <w:r w:rsidRPr="00585128">
        <w:rPr>
          <w:rFonts w:ascii="Arial" w:hAnsi="Arial" w:cs="Arial"/>
          <w:color w:val="FF0000"/>
          <w:sz w:val="24"/>
          <w:szCs w:val="24"/>
        </w:rPr>
        <w:t xml:space="preserve"> send </w:t>
      </w:r>
      <w:r>
        <w:rPr>
          <w:rFonts w:ascii="Arial" w:hAnsi="Arial" w:cs="Arial"/>
          <w:color w:val="FF0000"/>
          <w:sz w:val="24"/>
          <w:szCs w:val="24"/>
        </w:rPr>
        <w:t>BTS</w:t>
      </w:r>
      <w:r w:rsidRPr="00585128">
        <w:rPr>
          <w:rFonts w:ascii="Arial" w:hAnsi="Arial" w:cs="Arial"/>
          <w:color w:val="FF0000"/>
          <w:sz w:val="24"/>
          <w:szCs w:val="24"/>
        </w:rPr>
        <w:t xml:space="preserve"> </w:t>
      </w:r>
      <w:r>
        <w:rPr>
          <w:rFonts w:ascii="Arial" w:hAnsi="Arial" w:cs="Arial"/>
          <w:color w:val="FF0000"/>
          <w:sz w:val="24"/>
          <w:szCs w:val="24"/>
        </w:rPr>
        <w:t>an update from the APW committee meeting.</w:t>
      </w:r>
    </w:p>
    <w:p w14:paraId="15710F3F" w14:textId="77777777" w:rsidR="002F56CF" w:rsidRPr="007C380D" w:rsidRDefault="002F56CF" w:rsidP="001E4EE5">
      <w:pPr>
        <w:pStyle w:val="NormalWeb"/>
        <w:spacing w:before="0" w:beforeAutospacing="0" w:after="0" w:afterAutospacing="0"/>
        <w:rPr>
          <w:rFonts w:ascii="Arial" w:hAnsi="Arial" w:cs="Arial"/>
        </w:rPr>
      </w:pPr>
    </w:p>
    <w:p w14:paraId="03D1FA84" w14:textId="1E9100D7" w:rsidR="00803653" w:rsidRDefault="00803653" w:rsidP="00803653">
      <w:pPr>
        <w:pStyle w:val="NormalWeb"/>
        <w:numPr>
          <w:ilvl w:val="0"/>
          <w:numId w:val="14"/>
        </w:numPr>
        <w:spacing w:before="0" w:beforeAutospacing="0" w:after="0" w:afterAutospacing="0"/>
        <w:rPr>
          <w:rFonts w:ascii="Arial" w:hAnsi="Arial" w:cs="Arial"/>
        </w:rPr>
      </w:pPr>
      <w:r>
        <w:rPr>
          <w:rFonts w:ascii="Arial" w:hAnsi="Arial" w:cs="Arial"/>
        </w:rPr>
        <w:t>Aggregate Round Robin</w:t>
      </w:r>
      <w:r w:rsidRPr="000A355C">
        <w:rPr>
          <w:rFonts w:ascii="Arial" w:hAnsi="Arial" w:cs="Arial"/>
        </w:rPr>
        <w:t xml:space="preserve"> </w:t>
      </w:r>
      <w:r>
        <w:rPr>
          <w:rFonts w:ascii="Arial" w:hAnsi="Arial" w:cs="Arial"/>
        </w:rPr>
        <w:t>– A. Albers (10 min)</w:t>
      </w:r>
    </w:p>
    <w:p w14:paraId="740EDF48" w14:textId="22EE8310" w:rsidR="00E90C82" w:rsidRPr="00E90C82" w:rsidRDefault="00E90C82" w:rsidP="00E90C82">
      <w:pPr>
        <w:pStyle w:val="NormalWeb"/>
        <w:numPr>
          <w:ilvl w:val="1"/>
          <w:numId w:val="14"/>
        </w:numPr>
        <w:spacing w:before="0" w:beforeAutospacing="0" w:after="0" w:afterAutospacing="0"/>
        <w:rPr>
          <w:rFonts w:ascii="Arial" w:hAnsi="Arial" w:cs="Arial"/>
          <w:color w:val="FF0000"/>
        </w:rPr>
      </w:pPr>
      <w:r w:rsidRPr="00E90C82">
        <w:rPr>
          <w:rFonts w:ascii="Arial" w:hAnsi="Arial" w:cs="Arial"/>
          <w:color w:val="FF0000"/>
        </w:rPr>
        <w:t>Sampling is taking place on 11/7/24, then the kickoff email will be sent to the aggregate quality labs with instructions.</w:t>
      </w:r>
    </w:p>
    <w:p w14:paraId="4102C35A" w14:textId="1D6AFBF4" w:rsidR="00E90C82" w:rsidRPr="00E90C82" w:rsidRDefault="00E90C82" w:rsidP="00E90C82">
      <w:pPr>
        <w:pStyle w:val="NormalWeb"/>
        <w:numPr>
          <w:ilvl w:val="1"/>
          <w:numId w:val="14"/>
        </w:numPr>
        <w:spacing w:before="0" w:beforeAutospacing="0" w:after="0" w:afterAutospacing="0"/>
        <w:rPr>
          <w:rFonts w:ascii="Arial" w:hAnsi="Arial" w:cs="Arial"/>
          <w:color w:val="FF0000"/>
        </w:rPr>
      </w:pPr>
      <w:r w:rsidRPr="00E90C82">
        <w:rPr>
          <w:rFonts w:ascii="Arial" w:hAnsi="Arial" w:cs="Arial"/>
          <w:color w:val="FF0000"/>
        </w:rPr>
        <w:t xml:space="preserve">Lab qualification implications with the round robin will be discussed internally and then communicated to the committee. </w:t>
      </w:r>
    </w:p>
    <w:p w14:paraId="5302ED7C" w14:textId="77777777" w:rsidR="00803653" w:rsidRDefault="00803653" w:rsidP="00803653">
      <w:pPr>
        <w:pStyle w:val="ListParagraph"/>
        <w:overflowPunct/>
        <w:autoSpaceDE/>
        <w:autoSpaceDN/>
        <w:adjustRightInd/>
        <w:textAlignment w:val="auto"/>
        <w:rPr>
          <w:rFonts w:ascii="Arial" w:hAnsi="Arial" w:cs="Arial"/>
          <w:sz w:val="24"/>
          <w:szCs w:val="24"/>
        </w:rPr>
      </w:pPr>
    </w:p>
    <w:p w14:paraId="3F1ACBD3" w14:textId="29844976" w:rsidR="00083D71" w:rsidRPr="00CC6778" w:rsidRDefault="00E5497F" w:rsidP="00496246">
      <w:pPr>
        <w:pStyle w:val="ListParagraph"/>
        <w:numPr>
          <w:ilvl w:val="0"/>
          <w:numId w:val="14"/>
        </w:numPr>
        <w:overflowPunct/>
        <w:autoSpaceDE/>
        <w:autoSpaceDN/>
        <w:adjustRightInd/>
        <w:textAlignment w:val="auto"/>
        <w:rPr>
          <w:rFonts w:ascii="Arial" w:hAnsi="Arial" w:cs="Arial"/>
          <w:sz w:val="24"/>
          <w:szCs w:val="24"/>
        </w:rPr>
      </w:pPr>
      <w:r w:rsidRPr="00CC6778">
        <w:rPr>
          <w:rFonts w:ascii="Arial" w:hAnsi="Arial" w:cs="Arial"/>
          <w:sz w:val="24"/>
          <w:szCs w:val="24"/>
        </w:rPr>
        <w:t xml:space="preserve">Next </w:t>
      </w:r>
      <w:r w:rsidR="00496246">
        <w:rPr>
          <w:rFonts w:ascii="Arial" w:hAnsi="Arial" w:cs="Arial"/>
          <w:sz w:val="24"/>
          <w:szCs w:val="24"/>
        </w:rPr>
        <w:t>M</w:t>
      </w:r>
      <w:r w:rsidRPr="00CC6778">
        <w:rPr>
          <w:rFonts w:ascii="Arial" w:hAnsi="Arial" w:cs="Arial"/>
          <w:sz w:val="24"/>
          <w:szCs w:val="24"/>
        </w:rPr>
        <w:t>eeting</w:t>
      </w:r>
    </w:p>
    <w:p w14:paraId="77E0D57A" w14:textId="52B82DC3" w:rsidR="001E4EE5" w:rsidRPr="001E4EE5" w:rsidRDefault="00083D71" w:rsidP="001E4EE5">
      <w:pPr>
        <w:pStyle w:val="ListParagraph"/>
        <w:numPr>
          <w:ilvl w:val="1"/>
          <w:numId w:val="17"/>
        </w:numPr>
        <w:overflowPunct/>
        <w:autoSpaceDE/>
        <w:autoSpaceDN/>
        <w:adjustRightInd/>
        <w:textAlignment w:val="auto"/>
        <w:rPr>
          <w:rFonts w:ascii="Arial" w:hAnsi="Arial" w:cs="Arial"/>
          <w:sz w:val="24"/>
          <w:szCs w:val="24"/>
        </w:rPr>
      </w:pPr>
      <w:r w:rsidRPr="00FD392C">
        <w:rPr>
          <w:rFonts w:ascii="Arial" w:hAnsi="Arial" w:cs="Arial"/>
          <w:sz w:val="24"/>
          <w:szCs w:val="24"/>
        </w:rPr>
        <w:t>F</w:t>
      </w:r>
      <w:r w:rsidR="00E5497F" w:rsidRPr="00FD392C">
        <w:rPr>
          <w:rFonts w:ascii="Arial" w:hAnsi="Arial" w:cs="Arial"/>
          <w:sz w:val="24"/>
          <w:szCs w:val="24"/>
        </w:rPr>
        <w:t xml:space="preserve">ull </w:t>
      </w:r>
      <w:r w:rsidR="00496246">
        <w:rPr>
          <w:rFonts w:ascii="Arial" w:hAnsi="Arial" w:cs="Arial"/>
          <w:sz w:val="24"/>
          <w:szCs w:val="24"/>
        </w:rPr>
        <w:t>C</w:t>
      </w:r>
      <w:r w:rsidR="00E5497F" w:rsidRPr="00FD392C">
        <w:rPr>
          <w:rFonts w:ascii="Arial" w:hAnsi="Arial" w:cs="Arial"/>
          <w:sz w:val="24"/>
          <w:szCs w:val="24"/>
        </w:rPr>
        <w:t>ommittee</w:t>
      </w:r>
      <w:r w:rsidR="00496246">
        <w:rPr>
          <w:rFonts w:ascii="Arial" w:hAnsi="Arial" w:cs="Arial"/>
          <w:sz w:val="24"/>
          <w:szCs w:val="24"/>
        </w:rPr>
        <w:t xml:space="preserve"> M</w:t>
      </w:r>
      <w:r w:rsidR="00496246" w:rsidRPr="00FD392C">
        <w:rPr>
          <w:rFonts w:ascii="Arial" w:hAnsi="Arial" w:cs="Arial"/>
          <w:sz w:val="24"/>
          <w:szCs w:val="24"/>
        </w:rPr>
        <w:t>eeting</w:t>
      </w:r>
    </w:p>
    <w:tbl>
      <w:tblPr>
        <w:tblStyle w:val="TableGrid"/>
        <w:tblW w:w="0" w:type="auto"/>
        <w:tblInd w:w="1440" w:type="dxa"/>
        <w:tblLook w:val="04A0" w:firstRow="1" w:lastRow="0" w:firstColumn="1" w:lastColumn="0" w:noHBand="0" w:noVBand="1"/>
      </w:tblPr>
      <w:tblGrid>
        <w:gridCol w:w="2335"/>
        <w:gridCol w:w="2700"/>
      </w:tblGrid>
      <w:tr w:rsidR="00B37B07" w14:paraId="60D02557" w14:textId="77777777" w:rsidTr="00B37B07">
        <w:tc>
          <w:tcPr>
            <w:tcW w:w="2335" w:type="dxa"/>
          </w:tcPr>
          <w:p w14:paraId="164630F2" w14:textId="2852C7A4" w:rsidR="00B37B07" w:rsidRPr="001E4EE5" w:rsidRDefault="00B37B07" w:rsidP="00B37B07">
            <w:pPr>
              <w:overflowPunct/>
              <w:autoSpaceDE/>
              <w:autoSpaceDN/>
              <w:adjustRightInd/>
              <w:jc w:val="center"/>
              <w:textAlignment w:val="auto"/>
              <w:rPr>
                <w:rFonts w:ascii="Arial" w:hAnsi="Arial" w:cs="Arial"/>
                <w:sz w:val="24"/>
                <w:szCs w:val="24"/>
              </w:rPr>
            </w:pPr>
            <w:r w:rsidRPr="00BB0254">
              <w:rPr>
                <w:rFonts w:ascii="Arial" w:hAnsi="Arial" w:cs="Arial"/>
                <w:sz w:val="22"/>
                <w:szCs w:val="22"/>
              </w:rPr>
              <w:t>February 19, 2025</w:t>
            </w:r>
          </w:p>
        </w:tc>
        <w:tc>
          <w:tcPr>
            <w:tcW w:w="2700" w:type="dxa"/>
          </w:tcPr>
          <w:p w14:paraId="1DD072C8" w14:textId="0AC1AFBB" w:rsidR="00B37B07" w:rsidRPr="001E4EE5" w:rsidRDefault="00B37B07" w:rsidP="00B37B07">
            <w:pPr>
              <w:overflowPunct/>
              <w:autoSpaceDE/>
              <w:autoSpaceDN/>
              <w:adjustRightInd/>
              <w:jc w:val="center"/>
              <w:textAlignment w:val="auto"/>
              <w:rPr>
                <w:rFonts w:ascii="Arial" w:hAnsi="Arial" w:cs="Arial"/>
                <w:sz w:val="24"/>
                <w:szCs w:val="24"/>
              </w:rPr>
            </w:pPr>
            <w:r w:rsidRPr="00BB0254">
              <w:rPr>
                <w:rFonts w:ascii="Arial" w:hAnsi="Arial" w:cs="Arial"/>
                <w:sz w:val="22"/>
                <w:szCs w:val="22"/>
              </w:rPr>
              <w:t>9:00 am to 12:00 pm</w:t>
            </w:r>
          </w:p>
        </w:tc>
      </w:tr>
      <w:tr w:rsidR="00B37B07" w14:paraId="3F11D36D" w14:textId="77777777" w:rsidTr="00B37B07">
        <w:tc>
          <w:tcPr>
            <w:tcW w:w="2335" w:type="dxa"/>
          </w:tcPr>
          <w:p w14:paraId="2C356DC6" w14:textId="437F418B" w:rsidR="00B37B07" w:rsidRPr="001E4EE5" w:rsidRDefault="00B37B07" w:rsidP="00B37B07">
            <w:pPr>
              <w:overflowPunct/>
              <w:autoSpaceDE/>
              <w:autoSpaceDN/>
              <w:adjustRightInd/>
              <w:jc w:val="center"/>
              <w:textAlignment w:val="auto"/>
              <w:rPr>
                <w:rFonts w:ascii="Arial" w:hAnsi="Arial" w:cs="Arial"/>
                <w:sz w:val="24"/>
                <w:szCs w:val="24"/>
              </w:rPr>
            </w:pPr>
            <w:r w:rsidRPr="00BB0254">
              <w:rPr>
                <w:rFonts w:ascii="Arial" w:hAnsi="Arial" w:cs="Arial"/>
                <w:sz w:val="22"/>
                <w:szCs w:val="22"/>
              </w:rPr>
              <w:t>June 11, 2025</w:t>
            </w:r>
          </w:p>
        </w:tc>
        <w:tc>
          <w:tcPr>
            <w:tcW w:w="2700" w:type="dxa"/>
          </w:tcPr>
          <w:p w14:paraId="18C0FF60" w14:textId="04025C93" w:rsidR="00B37B07" w:rsidRPr="001E4EE5" w:rsidRDefault="00B37B07" w:rsidP="00B37B07">
            <w:pPr>
              <w:overflowPunct/>
              <w:autoSpaceDE/>
              <w:autoSpaceDN/>
              <w:adjustRightInd/>
              <w:jc w:val="center"/>
              <w:textAlignment w:val="auto"/>
              <w:rPr>
                <w:rFonts w:ascii="Arial" w:hAnsi="Arial" w:cs="Arial"/>
                <w:sz w:val="24"/>
                <w:szCs w:val="24"/>
              </w:rPr>
            </w:pPr>
            <w:r w:rsidRPr="00BB0254">
              <w:rPr>
                <w:rFonts w:ascii="Arial" w:hAnsi="Arial" w:cs="Arial"/>
                <w:sz w:val="22"/>
                <w:szCs w:val="22"/>
              </w:rPr>
              <w:t>9:00 am to 12:00 pm</w:t>
            </w:r>
          </w:p>
        </w:tc>
      </w:tr>
      <w:tr w:rsidR="00B37B07" w14:paraId="633F30EB" w14:textId="77777777" w:rsidTr="00B37B07">
        <w:tc>
          <w:tcPr>
            <w:tcW w:w="2335" w:type="dxa"/>
          </w:tcPr>
          <w:p w14:paraId="29E8D65D" w14:textId="69A6162B" w:rsidR="00B37B07" w:rsidRPr="001E4EE5" w:rsidRDefault="00B37B07" w:rsidP="00B37B07">
            <w:pPr>
              <w:overflowPunct/>
              <w:autoSpaceDE/>
              <w:autoSpaceDN/>
              <w:adjustRightInd/>
              <w:jc w:val="center"/>
              <w:textAlignment w:val="auto"/>
              <w:rPr>
                <w:rFonts w:ascii="Arial" w:hAnsi="Arial" w:cs="Arial"/>
                <w:sz w:val="24"/>
                <w:szCs w:val="24"/>
              </w:rPr>
            </w:pPr>
            <w:r w:rsidRPr="00BB0254">
              <w:rPr>
                <w:rFonts w:ascii="Arial" w:hAnsi="Arial" w:cs="Arial"/>
                <w:sz w:val="22"/>
                <w:szCs w:val="22"/>
              </w:rPr>
              <w:t>October 15, 2025</w:t>
            </w:r>
          </w:p>
        </w:tc>
        <w:tc>
          <w:tcPr>
            <w:tcW w:w="2700" w:type="dxa"/>
          </w:tcPr>
          <w:p w14:paraId="6474787D" w14:textId="23AD5440" w:rsidR="00B37B07" w:rsidRPr="001E4EE5" w:rsidRDefault="00B37B07" w:rsidP="00B37B07">
            <w:pPr>
              <w:overflowPunct/>
              <w:autoSpaceDE/>
              <w:autoSpaceDN/>
              <w:adjustRightInd/>
              <w:jc w:val="center"/>
              <w:textAlignment w:val="auto"/>
              <w:rPr>
                <w:rFonts w:ascii="Arial" w:hAnsi="Arial" w:cs="Arial"/>
                <w:sz w:val="24"/>
                <w:szCs w:val="24"/>
              </w:rPr>
            </w:pPr>
            <w:r w:rsidRPr="00BB0254">
              <w:rPr>
                <w:rFonts w:ascii="Arial" w:hAnsi="Arial" w:cs="Arial"/>
                <w:sz w:val="22"/>
                <w:szCs w:val="22"/>
              </w:rPr>
              <w:t>9:00 am to 12:00 pm</w:t>
            </w:r>
          </w:p>
        </w:tc>
      </w:tr>
    </w:tbl>
    <w:p w14:paraId="266F23D9" w14:textId="5FF74683" w:rsidR="007C7D0D" w:rsidRDefault="00083D71" w:rsidP="00C20951">
      <w:pPr>
        <w:pStyle w:val="ListParagraph"/>
        <w:numPr>
          <w:ilvl w:val="1"/>
          <w:numId w:val="17"/>
        </w:numPr>
        <w:overflowPunct/>
        <w:autoSpaceDE/>
        <w:autoSpaceDN/>
        <w:adjustRightInd/>
        <w:textAlignment w:val="auto"/>
        <w:rPr>
          <w:rFonts w:ascii="Arial" w:hAnsi="Arial" w:cs="Arial"/>
          <w:sz w:val="24"/>
          <w:szCs w:val="24"/>
        </w:rPr>
      </w:pPr>
      <w:r w:rsidRPr="00FD392C">
        <w:rPr>
          <w:rFonts w:ascii="Arial" w:hAnsi="Arial" w:cs="Arial"/>
          <w:sz w:val="24"/>
          <w:szCs w:val="24"/>
        </w:rPr>
        <w:t>Subcommittee</w:t>
      </w:r>
      <w:r w:rsidR="00E5497F" w:rsidRPr="00FD392C">
        <w:rPr>
          <w:rFonts w:ascii="Arial" w:hAnsi="Arial" w:cs="Arial"/>
          <w:sz w:val="24"/>
          <w:szCs w:val="24"/>
        </w:rPr>
        <w:t xml:space="preserve"> </w:t>
      </w:r>
      <w:r w:rsidR="00496246">
        <w:rPr>
          <w:rFonts w:ascii="Arial" w:hAnsi="Arial" w:cs="Arial"/>
          <w:sz w:val="24"/>
          <w:szCs w:val="24"/>
        </w:rPr>
        <w:t>M</w:t>
      </w:r>
      <w:r w:rsidR="00E5497F" w:rsidRPr="00FD392C">
        <w:rPr>
          <w:rFonts w:ascii="Arial" w:hAnsi="Arial" w:cs="Arial"/>
          <w:sz w:val="24"/>
          <w:szCs w:val="24"/>
        </w:rPr>
        <w:t>eeting</w:t>
      </w:r>
    </w:p>
    <w:p w14:paraId="7208CD3A" w14:textId="3B2E8828" w:rsidR="00E90C82" w:rsidRPr="00E90C82" w:rsidRDefault="00E90C82" w:rsidP="00E90C82">
      <w:pPr>
        <w:pStyle w:val="ListParagraph"/>
        <w:numPr>
          <w:ilvl w:val="2"/>
          <w:numId w:val="17"/>
        </w:numPr>
        <w:overflowPunct/>
        <w:autoSpaceDE/>
        <w:autoSpaceDN/>
        <w:adjustRightInd/>
        <w:textAlignment w:val="auto"/>
        <w:rPr>
          <w:rFonts w:ascii="Arial" w:hAnsi="Arial" w:cs="Arial"/>
          <w:color w:val="FF0000"/>
          <w:sz w:val="24"/>
          <w:szCs w:val="24"/>
        </w:rPr>
      </w:pPr>
      <w:r w:rsidRPr="00E90C82">
        <w:rPr>
          <w:rFonts w:ascii="Arial" w:hAnsi="Arial" w:cs="Arial"/>
          <w:color w:val="FF0000"/>
          <w:sz w:val="24"/>
          <w:szCs w:val="24"/>
        </w:rPr>
        <w:t>02/12/2025, in-person, 8-10AM</w:t>
      </w:r>
    </w:p>
    <w:p w14:paraId="40893DB2" w14:textId="77777777" w:rsidR="005D0EE2" w:rsidRPr="00865616" w:rsidRDefault="005D0EE2" w:rsidP="00496246">
      <w:pPr>
        <w:pStyle w:val="BodyTextIndent3"/>
        <w:ind w:left="0"/>
        <w:rPr>
          <w:rFonts w:ascii="Arial" w:hAnsi="Arial" w:cs="Arial"/>
          <w:szCs w:val="24"/>
        </w:rPr>
      </w:pPr>
    </w:p>
    <w:sectPr w:rsidR="005D0EE2" w:rsidRPr="00865616" w:rsidSect="00CE0DD6">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B96D" w14:textId="77777777" w:rsidR="00756DB8" w:rsidRDefault="00756DB8" w:rsidP="0077241F">
      <w:r>
        <w:separator/>
      </w:r>
    </w:p>
  </w:endnote>
  <w:endnote w:type="continuationSeparator" w:id="0">
    <w:p w14:paraId="1B650205" w14:textId="77777777" w:rsidR="00756DB8" w:rsidRDefault="00756DB8" w:rsidP="0077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418F" w14:textId="326F6C77" w:rsidR="00865616" w:rsidRPr="00865616" w:rsidRDefault="00BB0254" w:rsidP="00865616">
    <w:pPr>
      <w:pStyle w:val="Footer"/>
      <w:pBdr>
        <w:top w:val="single" w:sz="4" w:space="1" w:color="D9D9D9" w:themeColor="background1" w:themeShade="D9"/>
      </w:pBdr>
      <w:rPr>
        <w:rFonts w:ascii="Arial" w:hAnsi="Arial" w:cs="Arial"/>
        <w:sz w:val="24"/>
        <w:szCs w:val="24"/>
      </w:rPr>
    </w:pPr>
    <w:r>
      <w:rPr>
        <w:rFonts w:ascii="Arial" w:hAnsi="Arial" w:cs="Arial"/>
        <w:sz w:val="24"/>
        <w:szCs w:val="24"/>
      </w:rPr>
      <w:t>11</w:t>
    </w:r>
    <w:r w:rsidR="00865616" w:rsidRPr="00865616">
      <w:rPr>
        <w:rFonts w:ascii="Arial" w:hAnsi="Arial" w:cs="Arial"/>
        <w:sz w:val="24"/>
        <w:szCs w:val="24"/>
      </w:rPr>
      <w:t>/</w:t>
    </w:r>
    <w:r>
      <w:rPr>
        <w:rFonts w:ascii="Arial" w:hAnsi="Arial" w:cs="Arial"/>
        <w:sz w:val="24"/>
        <w:szCs w:val="24"/>
      </w:rPr>
      <w:t>0</w:t>
    </w:r>
    <w:r w:rsidR="00C22CC1">
      <w:rPr>
        <w:rFonts w:ascii="Arial" w:hAnsi="Arial" w:cs="Arial"/>
        <w:sz w:val="24"/>
        <w:szCs w:val="24"/>
      </w:rPr>
      <w:t>4</w:t>
    </w:r>
    <w:r w:rsidR="00865616" w:rsidRPr="00865616">
      <w:rPr>
        <w:rFonts w:ascii="Arial" w:hAnsi="Arial" w:cs="Arial"/>
        <w:sz w:val="24"/>
        <w:szCs w:val="24"/>
      </w:rPr>
      <w:t>/202</w:t>
    </w:r>
    <w:r w:rsidR="00424229">
      <w:rPr>
        <w:rFonts w:ascii="Arial" w:hAnsi="Arial" w:cs="Arial"/>
        <w:sz w:val="24"/>
        <w:szCs w:val="24"/>
      </w:rPr>
      <w:t>4</w:t>
    </w:r>
    <w:r w:rsidR="00865616" w:rsidRPr="00865616">
      <w:rPr>
        <w:rFonts w:ascii="Arial" w:hAnsi="Arial" w:cs="Arial"/>
        <w:sz w:val="24"/>
        <w:szCs w:val="24"/>
      </w:rPr>
      <w:tab/>
      <w:t>Aggregate Subcommittee Meeting</w:t>
    </w:r>
    <w:r w:rsidR="00865616" w:rsidRPr="00865616">
      <w:rPr>
        <w:rFonts w:ascii="Arial" w:hAnsi="Arial" w:cs="Arial"/>
        <w:sz w:val="24"/>
        <w:szCs w:val="24"/>
      </w:rPr>
      <w:tab/>
    </w:r>
    <w:sdt>
      <w:sdtPr>
        <w:rPr>
          <w:rFonts w:ascii="Arial" w:hAnsi="Arial" w:cs="Arial"/>
          <w:sz w:val="24"/>
          <w:szCs w:val="24"/>
        </w:rPr>
        <w:id w:val="-1573189034"/>
        <w:docPartObj>
          <w:docPartGallery w:val="Page Numbers (Bottom of Page)"/>
          <w:docPartUnique/>
        </w:docPartObj>
      </w:sdtPr>
      <w:sdtEndPr>
        <w:rPr>
          <w:color w:val="7F7F7F" w:themeColor="background1" w:themeShade="7F"/>
          <w:spacing w:val="60"/>
        </w:rPr>
      </w:sdtEndPr>
      <w:sdtContent>
        <w:r w:rsidR="00865616" w:rsidRPr="00865616">
          <w:rPr>
            <w:rFonts w:ascii="Arial" w:hAnsi="Arial" w:cs="Arial"/>
            <w:sz w:val="24"/>
            <w:szCs w:val="24"/>
          </w:rPr>
          <w:fldChar w:fldCharType="begin"/>
        </w:r>
        <w:r w:rsidR="00865616" w:rsidRPr="00865616">
          <w:rPr>
            <w:rFonts w:ascii="Arial" w:hAnsi="Arial" w:cs="Arial"/>
            <w:sz w:val="24"/>
            <w:szCs w:val="24"/>
          </w:rPr>
          <w:instrText xml:space="preserve"> PAGE   \* MERGEFORMAT </w:instrText>
        </w:r>
        <w:r w:rsidR="00865616" w:rsidRPr="00865616">
          <w:rPr>
            <w:rFonts w:ascii="Arial" w:hAnsi="Arial" w:cs="Arial"/>
            <w:sz w:val="24"/>
            <w:szCs w:val="24"/>
          </w:rPr>
          <w:fldChar w:fldCharType="separate"/>
        </w:r>
        <w:r w:rsidR="00865616" w:rsidRPr="00865616">
          <w:rPr>
            <w:rFonts w:ascii="Arial" w:hAnsi="Arial" w:cs="Arial"/>
            <w:noProof/>
            <w:sz w:val="24"/>
            <w:szCs w:val="24"/>
          </w:rPr>
          <w:t>2</w:t>
        </w:r>
        <w:r w:rsidR="00865616" w:rsidRPr="00865616">
          <w:rPr>
            <w:rFonts w:ascii="Arial" w:hAnsi="Arial" w:cs="Arial"/>
            <w:noProof/>
            <w:sz w:val="24"/>
            <w:szCs w:val="24"/>
          </w:rPr>
          <w:fldChar w:fldCharType="end"/>
        </w:r>
        <w:r w:rsidR="00865616" w:rsidRPr="00865616">
          <w:rPr>
            <w:rFonts w:ascii="Arial" w:hAnsi="Arial" w:cs="Arial"/>
            <w:sz w:val="24"/>
            <w:szCs w:val="24"/>
          </w:rPr>
          <w:t xml:space="preserve"> | </w:t>
        </w:r>
        <w:r w:rsidR="00865616" w:rsidRPr="00865616">
          <w:rPr>
            <w:rFonts w:ascii="Arial" w:hAnsi="Arial" w:cs="Arial"/>
            <w:color w:val="7F7F7F" w:themeColor="background1" w:themeShade="7F"/>
            <w:spacing w:val="60"/>
            <w:sz w:val="24"/>
            <w:szCs w:val="24"/>
          </w:rPr>
          <w:t>Page</w:t>
        </w:r>
      </w:sdtContent>
    </w:sdt>
  </w:p>
  <w:p w14:paraId="1D24D66D" w14:textId="109C35B6" w:rsidR="00865616" w:rsidRPr="00865616" w:rsidRDefault="00865616">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7FEF" w14:textId="77777777" w:rsidR="00756DB8" w:rsidRDefault="00756DB8" w:rsidP="0077241F">
      <w:r>
        <w:separator/>
      </w:r>
    </w:p>
  </w:footnote>
  <w:footnote w:type="continuationSeparator" w:id="0">
    <w:p w14:paraId="5411B307" w14:textId="77777777" w:rsidR="00756DB8" w:rsidRDefault="00756DB8" w:rsidP="0077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3FC1" w14:textId="77777777" w:rsidR="007D1FAB" w:rsidRDefault="007D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06D3" w14:textId="77777777" w:rsidR="007D1FAB" w:rsidRDefault="007D1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9DD8" w14:textId="77777777" w:rsidR="007D1FAB" w:rsidRDefault="007D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3FA"/>
    <w:multiLevelType w:val="hybridMultilevel"/>
    <w:tmpl w:val="5288BEB2"/>
    <w:lvl w:ilvl="0" w:tplc="95D6AB12">
      <w:start w:val="4"/>
      <w:numFmt w:val="bullet"/>
      <w:lvlText w:val="-"/>
      <w:lvlJc w:val="left"/>
      <w:pPr>
        <w:ind w:left="720" w:hanging="360"/>
      </w:pPr>
      <w:rPr>
        <w:rFonts w:ascii="Times New Roman" w:eastAsia="Times New Roman" w:hAnsi="Times New Roman" w:cs="Times New Roman" w:hint="default"/>
        <w:sz w:val="24"/>
        <w:szCs w:val="24"/>
      </w:rPr>
    </w:lvl>
    <w:lvl w:ilvl="1" w:tplc="04090001">
      <w:start w:val="1"/>
      <w:numFmt w:val="bullet"/>
      <w:lvlText w:val=""/>
      <w:lvlJc w:val="left"/>
      <w:pPr>
        <w:ind w:left="1440" w:hanging="360"/>
      </w:pPr>
      <w:rPr>
        <w:rFonts w:ascii="Symbol" w:hAnsi="Symbol" w:hint="default"/>
        <w:b w:val="0"/>
        <w:i w:val="0"/>
        <w:sz w:val="24"/>
        <w:szCs w:val="20"/>
      </w:r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414F"/>
    <w:multiLevelType w:val="hybridMultilevel"/>
    <w:tmpl w:val="31DE7CEA"/>
    <w:lvl w:ilvl="0" w:tplc="FFFFFFFF">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401D7"/>
    <w:multiLevelType w:val="hybridMultilevel"/>
    <w:tmpl w:val="9A8803F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71E3913"/>
    <w:multiLevelType w:val="hybridMultilevel"/>
    <w:tmpl w:val="76A86DE0"/>
    <w:lvl w:ilvl="0" w:tplc="AF4C7542">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b w:val="0"/>
        <w:i w:val="0"/>
        <w:sz w:val="24"/>
        <w:szCs w:val="20"/>
      </w:rPr>
    </w:lvl>
    <w:lvl w:ilvl="2" w:tplc="95D6AB12">
      <w:start w:val="4"/>
      <w:numFmt w:val="bullet"/>
      <w:lvlText w:val="-"/>
      <w:lvlJc w:val="left"/>
      <w:pPr>
        <w:ind w:left="2160" w:hanging="180"/>
      </w:pPr>
      <w:rPr>
        <w:rFonts w:ascii="Times New Roman" w:eastAsia="Times New Roman" w:hAnsi="Times New Roman" w:cs="Times New Roman"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A5E13"/>
    <w:multiLevelType w:val="hybridMultilevel"/>
    <w:tmpl w:val="7F009AEA"/>
    <w:lvl w:ilvl="0" w:tplc="AF4C7542">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b w:val="0"/>
        <w:i w:val="0"/>
        <w:sz w:val="20"/>
        <w:szCs w:val="20"/>
      </w:rPr>
    </w:lvl>
    <w:lvl w:ilvl="2" w:tplc="95D6AB12">
      <w:start w:val="4"/>
      <w:numFmt w:val="bullet"/>
      <w:lvlText w:val="-"/>
      <w:lvlJc w:val="left"/>
      <w:pPr>
        <w:ind w:left="2160" w:hanging="180"/>
      </w:pPr>
      <w:rPr>
        <w:rFonts w:ascii="Times New Roman" w:eastAsia="Times New Roman" w:hAnsi="Times New Roman" w:cs="Times New Roman"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120E6"/>
    <w:multiLevelType w:val="hybridMultilevel"/>
    <w:tmpl w:val="F40277F6"/>
    <w:lvl w:ilvl="0" w:tplc="E0C6AB88">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4CB572E"/>
    <w:multiLevelType w:val="hybridMultilevel"/>
    <w:tmpl w:val="29A4BB92"/>
    <w:lvl w:ilvl="0" w:tplc="95EE3286">
      <w:start w:val="1"/>
      <w:numFmt w:val="decimal"/>
      <w:lvlText w:val="%1."/>
      <w:lvlJc w:val="left"/>
      <w:pPr>
        <w:ind w:left="720" w:hanging="360"/>
      </w:pPr>
      <w:rPr>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218BB"/>
    <w:multiLevelType w:val="hybridMultilevel"/>
    <w:tmpl w:val="DBCA8460"/>
    <w:lvl w:ilvl="0" w:tplc="AF4C7542">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b w:val="0"/>
        <w:i w:val="0"/>
        <w:sz w:val="24"/>
        <w:szCs w:val="20"/>
      </w:rPr>
    </w:lvl>
    <w:lvl w:ilvl="2" w:tplc="95D6AB12">
      <w:start w:val="4"/>
      <w:numFmt w:val="bullet"/>
      <w:lvlText w:val="-"/>
      <w:lvlJc w:val="left"/>
      <w:pPr>
        <w:ind w:left="2160" w:hanging="180"/>
      </w:pPr>
      <w:rPr>
        <w:rFonts w:ascii="Times New Roman" w:eastAsia="Times New Roman" w:hAnsi="Times New Roman" w:cs="Times New Roman"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72279"/>
    <w:multiLevelType w:val="multilevel"/>
    <w:tmpl w:val="5240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E84540"/>
    <w:multiLevelType w:val="hybridMultilevel"/>
    <w:tmpl w:val="EAA8AF5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31413BDA"/>
    <w:multiLevelType w:val="hybridMultilevel"/>
    <w:tmpl w:val="6E6CB7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4E4600"/>
    <w:multiLevelType w:val="hybridMultilevel"/>
    <w:tmpl w:val="4574EF4A"/>
    <w:lvl w:ilvl="0" w:tplc="04090001">
      <w:start w:val="1"/>
      <w:numFmt w:val="bullet"/>
      <w:lvlText w:val=""/>
      <w:lvlJc w:val="left"/>
      <w:pPr>
        <w:ind w:left="1440" w:hanging="360"/>
      </w:pPr>
      <w:rPr>
        <w:rFonts w:ascii="Symbol" w:hAnsi="Symbol" w:hint="default"/>
        <w:b w:val="0"/>
        <w:i w:val="0"/>
        <w:sz w:val="24"/>
        <w:szCs w:val="20"/>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439E1"/>
    <w:multiLevelType w:val="hybridMultilevel"/>
    <w:tmpl w:val="D032C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E07D9"/>
    <w:multiLevelType w:val="hybridMultilevel"/>
    <w:tmpl w:val="69CA0A1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b w:val="0"/>
        <w:i w:val="0"/>
        <w:sz w:val="20"/>
        <w:szCs w:val="2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2B44F3"/>
    <w:multiLevelType w:val="hybridMultilevel"/>
    <w:tmpl w:val="CE5C2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C46C3"/>
    <w:multiLevelType w:val="hybridMultilevel"/>
    <w:tmpl w:val="6BA28B72"/>
    <w:lvl w:ilvl="0" w:tplc="FFFFFFFF">
      <w:start w:val="1"/>
      <w:numFmt w:val="decimal"/>
      <w:lvlText w:val="%1."/>
      <w:lvlJc w:val="left"/>
      <w:pPr>
        <w:ind w:left="720" w:hanging="360"/>
      </w:pPr>
      <w:rPr>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1C5AE9"/>
    <w:multiLevelType w:val="hybridMultilevel"/>
    <w:tmpl w:val="5438593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0719CA"/>
    <w:multiLevelType w:val="multilevel"/>
    <w:tmpl w:val="460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A2863"/>
    <w:multiLevelType w:val="hybridMultilevel"/>
    <w:tmpl w:val="37A2CA3E"/>
    <w:lvl w:ilvl="0" w:tplc="04090001">
      <w:start w:val="1"/>
      <w:numFmt w:val="bullet"/>
      <w:lvlText w:val=""/>
      <w:lvlJc w:val="left"/>
      <w:pPr>
        <w:ind w:left="1080" w:hanging="360"/>
      </w:pPr>
      <w:rPr>
        <w:rFonts w:ascii="Symbol" w:hAnsi="Symbol" w:hint="default"/>
        <w:sz w:val="24"/>
        <w:szCs w:val="24"/>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C7839E9"/>
    <w:multiLevelType w:val="hybridMultilevel"/>
    <w:tmpl w:val="B6765A98"/>
    <w:lvl w:ilvl="0" w:tplc="AF4C7542">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b w:val="0"/>
        <w:i w:val="0"/>
        <w:sz w:val="20"/>
        <w:szCs w:val="20"/>
      </w:rPr>
    </w:lvl>
    <w:lvl w:ilvl="2" w:tplc="04090001">
      <w:start w:val="1"/>
      <w:numFmt w:val="bullet"/>
      <w:lvlText w:val=""/>
      <w:lvlJc w:val="left"/>
      <w:pPr>
        <w:ind w:left="2160" w:hanging="180"/>
      </w:pPr>
      <w:rPr>
        <w:rFonts w:ascii="Symbol" w:hAnsi="Symbol"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A7F7C"/>
    <w:multiLevelType w:val="hybridMultilevel"/>
    <w:tmpl w:val="FEB876BC"/>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55BE4"/>
    <w:multiLevelType w:val="hybridMultilevel"/>
    <w:tmpl w:val="C0F033F8"/>
    <w:lvl w:ilvl="0" w:tplc="0F00CDB8">
      <w:start w:val="1"/>
      <w:numFmt w:val="decimal"/>
      <w:lvlText w:val="%1."/>
      <w:lvlJc w:val="left"/>
      <w:pPr>
        <w:ind w:left="630" w:hanging="360"/>
      </w:pPr>
      <w:rPr>
        <w:rFonts w:hint="default"/>
        <w:b w:val="0"/>
        <w:bCs w:val="0"/>
      </w:rPr>
    </w:lvl>
    <w:lvl w:ilvl="1" w:tplc="7420883A">
      <w:start w:val="1"/>
      <w:numFmt w:val="lowerLetter"/>
      <w:lvlText w:val="%2."/>
      <w:lvlJc w:val="left"/>
      <w:pPr>
        <w:ind w:left="1350" w:hanging="360"/>
      </w:pPr>
      <w:rPr>
        <w:b w:val="0"/>
        <w:bCs w:val="0"/>
      </w:rPr>
    </w:lvl>
    <w:lvl w:ilvl="2" w:tplc="14BE108E">
      <w:start w:val="1"/>
      <w:numFmt w:val="lowerRoman"/>
      <w:lvlText w:val="%3."/>
      <w:lvlJc w:val="right"/>
      <w:pPr>
        <w:ind w:left="2070" w:hanging="180"/>
      </w:pPr>
      <w:rPr>
        <w:color w:val="auto"/>
      </w:r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8763DB5"/>
    <w:multiLevelType w:val="hybridMultilevel"/>
    <w:tmpl w:val="58C88056"/>
    <w:lvl w:ilvl="0" w:tplc="FFFFFFFF">
      <w:start w:val="1"/>
      <w:numFmt w:val="decimal"/>
      <w:lvlText w:val="%1."/>
      <w:lvlJc w:val="left"/>
      <w:pPr>
        <w:ind w:left="720" w:hanging="360"/>
      </w:pPr>
      <w:rPr>
        <w:sz w:val="24"/>
        <w:szCs w:val="24"/>
      </w:r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3832D8"/>
    <w:multiLevelType w:val="hybridMultilevel"/>
    <w:tmpl w:val="1FD451DE"/>
    <w:lvl w:ilvl="0" w:tplc="21BA5538">
      <w:start w:val="1"/>
      <w:numFmt w:val="decimal"/>
      <w:lvlText w:val="%1)"/>
      <w:lvlJc w:val="left"/>
      <w:pPr>
        <w:ind w:left="1350" w:hanging="360"/>
      </w:pPr>
      <w:rPr>
        <w:rFonts w:hint="default"/>
        <w:b/>
        <w:sz w:val="24"/>
        <w:szCs w:val="24"/>
      </w:rPr>
    </w:lvl>
    <w:lvl w:ilvl="1" w:tplc="04090001">
      <w:start w:val="1"/>
      <w:numFmt w:val="bullet"/>
      <w:lvlText w:val=""/>
      <w:lvlJc w:val="left"/>
      <w:pPr>
        <w:ind w:left="1440" w:hanging="360"/>
      </w:pPr>
      <w:rPr>
        <w:rFonts w:ascii="Symbol" w:hAnsi="Symbol" w:hint="default"/>
        <w:b w:val="0"/>
        <w:i w:val="0"/>
        <w:sz w:val="20"/>
        <w:szCs w:val="20"/>
      </w:rPr>
    </w:lvl>
    <w:lvl w:ilvl="2" w:tplc="95D6AB12">
      <w:start w:val="4"/>
      <w:numFmt w:val="bullet"/>
      <w:lvlText w:val="-"/>
      <w:lvlJc w:val="left"/>
      <w:pPr>
        <w:ind w:left="2160" w:hanging="180"/>
      </w:pPr>
      <w:rPr>
        <w:rFonts w:ascii="Times New Roman" w:eastAsia="Times New Roman" w:hAnsi="Times New Roman" w:cs="Times New Roman"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C7913"/>
    <w:multiLevelType w:val="multilevel"/>
    <w:tmpl w:val="4D6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795590">
    <w:abstractNumId w:val="23"/>
  </w:num>
  <w:num w:numId="2" w16cid:durableId="1249846584">
    <w:abstractNumId w:val="9"/>
  </w:num>
  <w:num w:numId="3" w16cid:durableId="2033457437">
    <w:abstractNumId w:val="0"/>
  </w:num>
  <w:num w:numId="4" w16cid:durableId="1263031306">
    <w:abstractNumId w:val="3"/>
  </w:num>
  <w:num w:numId="5" w16cid:durableId="1011177695">
    <w:abstractNumId w:val="19"/>
  </w:num>
  <w:num w:numId="6" w16cid:durableId="1514808234">
    <w:abstractNumId w:val="7"/>
  </w:num>
  <w:num w:numId="7" w16cid:durableId="262811339">
    <w:abstractNumId w:val="20"/>
  </w:num>
  <w:num w:numId="8" w16cid:durableId="432675516">
    <w:abstractNumId w:val="13"/>
  </w:num>
  <w:num w:numId="9" w16cid:durableId="1516964207">
    <w:abstractNumId w:val="4"/>
  </w:num>
  <w:num w:numId="10" w16cid:durableId="379785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35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9456775">
    <w:abstractNumId w:val="10"/>
  </w:num>
  <w:num w:numId="13" w16cid:durableId="81873952">
    <w:abstractNumId w:val="11"/>
  </w:num>
  <w:num w:numId="14" w16cid:durableId="1430203227">
    <w:abstractNumId w:val="6"/>
  </w:num>
  <w:num w:numId="15" w16cid:durableId="1358115275">
    <w:abstractNumId w:val="14"/>
  </w:num>
  <w:num w:numId="16" w16cid:durableId="1007052542">
    <w:abstractNumId w:val="12"/>
  </w:num>
  <w:num w:numId="17" w16cid:durableId="966200909">
    <w:abstractNumId w:val="16"/>
  </w:num>
  <w:num w:numId="18" w16cid:durableId="1304045932">
    <w:abstractNumId w:val="17"/>
    <w:lvlOverride w:ilvl="0">
      <w:startOverride w:val="1"/>
    </w:lvlOverride>
  </w:num>
  <w:num w:numId="19" w16cid:durableId="1348367183">
    <w:abstractNumId w:val="21"/>
  </w:num>
  <w:num w:numId="20" w16cid:durableId="414010477">
    <w:abstractNumId w:val="22"/>
  </w:num>
  <w:num w:numId="21" w16cid:durableId="974141176">
    <w:abstractNumId w:val="1"/>
  </w:num>
  <w:num w:numId="22" w16cid:durableId="725570354">
    <w:abstractNumId w:val="24"/>
  </w:num>
  <w:num w:numId="23" w16cid:durableId="1685015461">
    <w:abstractNumId w:val="15"/>
  </w:num>
  <w:num w:numId="24" w16cid:durableId="480267369">
    <w:abstractNumId w:val="18"/>
  </w:num>
  <w:num w:numId="25" w16cid:durableId="1126318424">
    <w:abstractNumId w:val="8"/>
  </w:num>
  <w:num w:numId="26" w16cid:durableId="14221445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6E"/>
    <w:rsid w:val="000009B4"/>
    <w:rsid w:val="00003BF9"/>
    <w:rsid w:val="0000635E"/>
    <w:rsid w:val="000114D9"/>
    <w:rsid w:val="00012ECD"/>
    <w:rsid w:val="000227B2"/>
    <w:rsid w:val="0002655B"/>
    <w:rsid w:val="00030B36"/>
    <w:rsid w:val="00033429"/>
    <w:rsid w:val="00033CF3"/>
    <w:rsid w:val="0003437B"/>
    <w:rsid w:val="00035FD4"/>
    <w:rsid w:val="000427B1"/>
    <w:rsid w:val="00045464"/>
    <w:rsid w:val="00050E33"/>
    <w:rsid w:val="000534AE"/>
    <w:rsid w:val="0005367A"/>
    <w:rsid w:val="00060BDD"/>
    <w:rsid w:val="00061F66"/>
    <w:rsid w:val="00064EC7"/>
    <w:rsid w:val="00066276"/>
    <w:rsid w:val="000666D9"/>
    <w:rsid w:val="000669DB"/>
    <w:rsid w:val="00066B2B"/>
    <w:rsid w:val="00070D8D"/>
    <w:rsid w:val="00072040"/>
    <w:rsid w:val="000735E6"/>
    <w:rsid w:val="00080CDA"/>
    <w:rsid w:val="00082AEB"/>
    <w:rsid w:val="0008329A"/>
    <w:rsid w:val="00083D71"/>
    <w:rsid w:val="0008791D"/>
    <w:rsid w:val="0009170C"/>
    <w:rsid w:val="000C2B5D"/>
    <w:rsid w:val="000C4C51"/>
    <w:rsid w:val="000C6B99"/>
    <w:rsid w:val="000D0606"/>
    <w:rsid w:val="000D1379"/>
    <w:rsid w:val="000D1E94"/>
    <w:rsid w:val="000E2016"/>
    <w:rsid w:val="000E474D"/>
    <w:rsid w:val="000E673B"/>
    <w:rsid w:val="000E773C"/>
    <w:rsid w:val="000F7736"/>
    <w:rsid w:val="00101A93"/>
    <w:rsid w:val="00105916"/>
    <w:rsid w:val="00105AAE"/>
    <w:rsid w:val="001100AA"/>
    <w:rsid w:val="00111446"/>
    <w:rsid w:val="00113511"/>
    <w:rsid w:val="001169BD"/>
    <w:rsid w:val="00120014"/>
    <w:rsid w:val="00125F67"/>
    <w:rsid w:val="00127CF7"/>
    <w:rsid w:val="0013231F"/>
    <w:rsid w:val="00145176"/>
    <w:rsid w:val="001479BB"/>
    <w:rsid w:val="001512EB"/>
    <w:rsid w:val="001540B8"/>
    <w:rsid w:val="00155F7C"/>
    <w:rsid w:val="0015640A"/>
    <w:rsid w:val="001627C6"/>
    <w:rsid w:val="00170DEA"/>
    <w:rsid w:val="00172024"/>
    <w:rsid w:val="00177D71"/>
    <w:rsid w:val="00181092"/>
    <w:rsid w:val="001838A2"/>
    <w:rsid w:val="00190CD1"/>
    <w:rsid w:val="00195596"/>
    <w:rsid w:val="001A0126"/>
    <w:rsid w:val="001A0A13"/>
    <w:rsid w:val="001A1FC4"/>
    <w:rsid w:val="001B29BE"/>
    <w:rsid w:val="001B2FDA"/>
    <w:rsid w:val="001B5295"/>
    <w:rsid w:val="001B5F58"/>
    <w:rsid w:val="001C01C1"/>
    <w:rsid w:val="001C3782"/>
    <w:rsid w:val="001C37EF"/>
    <w:rsid w:val="001D0EB0"/>
    <w:rsid w:val="001D1292"/>
    <w:rsid w:val="001D2B94"/>
    <w:rsid w:val="001D3DD2"/>
    <w:rsid w:val="001D3F69"/>
    <w:rsid w:val="001D405C"/>
    <w:rsid w:val="001D613D"/>
    <w:rsid w:val="001D6A04"/>
    <w:rsid w:val="001E3516"/>
    <w:rsid w:val="001E4EE5"/>
    <w:rsid w:val="001E66B7"/>
    <w:rsid w:val="001F3DE8"/>
    <w:rsid w:val="001F6C55"/>
    <w:rsid w:val="0020537D"/>
    <w:rsid w:val="0020577C"/>
    <w:rsid w:val="00205D80"/>
    <w:rsid w:val="00205EF8"/>
    <w:rsid w:val="00207094"/>
    <w:rsid w:val="00207B9C"/>
    <w:rsid w:val="00210A4F"/>
    <w:rsid w:val="00211F82"/>
    <w:rsid w:val="00213FD1"/>
    <w:rsid w:val="002148D6"/>
    <w:rsid w:val="002158CD"/>
    <w:rsid w:val="002171DA"/>
    <w:rsid w:val="002212B2"/>
    <w:rsid w:val="00222CFB"/>
    <w:rsid w:val="00226522"/>
    <w:rsid w:val="002317BD"/>
    <w:rsid w:val="00231FB8"/>
    <w:rsid w:val="002356DA"/>
    <w:rsid w:val="0025249B"/>
    <w:rsid w:val="00253E0B"/>
    <w:rsid w:val="00261889"/>
    <w:rsid w:val="00262A4A"/>
    <w:rsid w:val="00263AC6"/>
    <w:rsid w:val="002642DE"/>
    <w:rsid w:val="00265076"/>
    <w:rsid w:val="002665ED"/>
    <w:rsid w:val="002728EF"/>
    <w:rsid w:val="00272F6C"/>
    <w:rsid w:val="00277248"/>
    <w:rsid w:val="00277722"/>
    <w:rsid w:val="002779D6"/>
    <w:rsid w:val="00280D64"/>
    <w:rsid w:val="00285657"/>
    <w:rsid w:val="00285CD2"/>
    <w:rsid w:val="002870B8"/>
    <w:rsid w:val="002922FC"/>
    <w:rsid w:val="002951C3"/>
    <w:rsid w:val="002A0015"/>
    <w:rsid w:val="002A1339"/>
    <w:rsid w:val="002A4974"/>
    <w:rsid w:val="002A5EC0"/>
    <w:rsid w:val="002A7F95"/>
    <w:rsid w:val="002C37DE"/>
    <w:rsid w:val="002D13A5"/>
    <w:rsid w:val="002D3A13"/>
    <w:rsid w:val="002D5289"/>
    <w:rsid w:val="002D7750"/>
    <w:rsid w:val="002E0157"/>
    <w:rsid w:val="002E7222"/>
    <w:rsid w:val="002F17B5"/>
    <w:rsid w:val="002F56CF"/>
    <w:rsid w:val="003031FC"/>
    <w:rsid w:val="00327FC2"/>
    <w:rsid w:val="00333451"/>
    <w:rsid w:val="003348C6"/>
    <w:rsid w:val="003364E6"/>
    <w:rsid w:val="003379B6"/>
    <w:rsid w:val="00341B40"/>
    <w:rsid w:val="00342218"/>
    <w:rsid w:val="00343F70"/>
    <w:rsid w:val="00345394"/>
    <w:rsid w:val="00345B9D"/>
    <w:rsid w:val="00345EC4"/>
    <w:rsid w:val="00350682"/>
    <w:rsid w:val="00351B4B"/>
    <w:rsid w:val="00352E55"/>
    <w:rsid w:val="00353244"/>
    <w:rsid w:val="003535DD"/>
    <w:rsid w:val="003554CB"/>
    <w:rsid w:val="003611DF"/>
    <w:rsid w:val="00361561"/>
    <w:rsid w:val="00361EDC"/>
    <w:rsid w:val="00363CC8"/>
    <w:rsid w:val="0036627A"/>
    <w:rsid w:val="0036635A"/>
    <w:rsid w:val="003776B9"/>
    <w:rsid w:val="00385604"/>
    <w:rsid w:val="00387583"/>
    <w:rsid w:val="00391FE8"/>
    <w:rsid w:val="00393546"/>
    <w:rsid w:val="00393E24"/>
    <w:rsid w:val="00397858"/>
    <w:rsid w:val="003A5A54"/>
    <w:rsid w:val="003A689E"/>
    <w:rsid w:val="003A7087"/>
    <w:rsid w:val="003A70E7"/>
    <w:rsid w:val="003A7816"/>
    <w:rsid w:val="003B02DF"/>
    <w:rsid w:val="003B071E"/>
    <w:rsid w:val="003B26B4"/>
    <w:rsid w:val="003B2E95"/>
    <w:rsid w:val="003B4CFE"/>
    <w:rsid w:val="003C2EDD"/>
    <w:rsid w:val="003C46DA"/>
    <w:rsid w:val="003C4E98"/>
    <w:rsid w:val="003C6542"/>
    <w:rsid w:val="003C7643"/>
    <w:rsid w:val="003C7DE6"/>
    <w:rsid w:val="003D2819"/>
    <w:rsid w:val="003D4000"/>
    <w:rsid w:val="003E1569"/>
    <w:rsid w:val="003E64DC"/>
    <w:rsid w:val="003E78F8"/>
    <w:rsid w:val="00401DC0"/>
    <w:rsid w:val="004035F6"/>
    <w:rsid w:val="00405218"/>
    <w:rsid w:val="00416141"/>
    <w:rsid w:val="00417ED6"/>
    <w:rsid w:val="00424229"/>
    <w:rsid w:val="00442E60"/>
    <w:rsid w:val="00443A6B"/>
    <w:rsid w:val="004573A5"/>
    <w:rsid w:val="004574FC"/>
    <w:rsid w:val="004656FD"/>
    <w:rsid w:val="004730FD"/>
    <w:rsid w:val="0047361D"/>
    <w:rsid w:val="004736CC"/>
    <w:rsid w:val="00477154"/>
    <w:rsid w:val="00477910"/>
    <w:rsid w:val="00480484"/>
    <w:rsid w:val="004842D9"/>
    <w:rsid w:val="00490100"/>
    <w:rsid w:val="004924C9"/>
    <w:rsid w:val="00496246"/>
    <w:rsid w:val="004A56E7"/>
    <w:rsid w:val="004B35A0"/>
    <w:rsid w:val="004B52AD"/>
    <w:rsid w:val="004B5DF2"/>
    <w:rsid w:val="004B7E42"/>
    <w:rsid w:val="004C1A49"/>
    <w:rsid w:val="004C2510"/>
    <w:rsid w:val="004C2BD2"/>
    <w:rsid w:val="004D0230"/>
    <w:rsid w:val="004D160F"/>
    <w:rsid w:val="004E5461"/>
    <w:rsid w:val="004F17C9"/>
    <w:rsid w:val="004F261D"/>
    <w:rsid w:val="004F597F"/>
    <w:rsid w:val="00503E91"/>
    <w:rsid w:val="00505F7F"/>
    <w:rsid w:val="00512888"/>
    <w:rsid w:val="00513937"/>
    <w:rsid w:val="0051700D"/>
    <w:rsid w:val="00517A66"/>
    <w:rsid w:val="00527668"/>
    <w:rsid w:val="0052770B"/>
    <w:rsid w:val="00534C9A"/>
    <w:rsid w:val="00541614"/>
    <w:rsid w:val="00541A30"/>
    <w:rsid w:val="00546483"/>
    <w:rsid w:val="00556936"/>
    <w:rsid w:val="00560C66"/>
    <w:rsid w:val="00561C29"/>
    <w:rsid w:val="00562969"/>
    <w:rsid w:val="00564341"/>
    <w:rsid w:val="005675BA"/>
    <w:rsid w:val="00570EA7"/>
    <w:rsid w:val="0057165F"/>
    <w:rsid w:val="00572F7B"/>
    <w:rsid w:val="0057422C"/>
    <w:rsid w:val="00576A40"/>
    <w:rsid w:val="00576CAB"/>
    <w:rsid w:val="00581B99"/>
    <w:rsid w:val="00585128"/>
    <w:rsid w:val="00586FE4"/>
    <w:rsid w:val="00587A76"/>
    <w:rsid w:val="00587B56"/>
    <w:rsid w:val="00591611"/>
    <w:rsid w:val="00596192"/>
    <w:rsid w:val="005A1433"/>
    <w:rsid w:val="005A3ACC"/>
    <w:rsid w:val="005A5542"/>
    <w:rsid w:val="005A715D"/>
    <w:rsid w:val="005B522C"/>
    <w:rsid w:val="005B65E8"/>
    <w:rsid w:val="005C507D"/>
    <w:rsid w:val="005D0EE2"/>
    <w:rsid w:val="005D64D5"/>
    <w:rsid w:val="005D672A"/>
    <w:rsid w:val="005E10E4"/>
    <w:rsid w:val="005E3176"/>
    <w:rsid w:val="005E493A"/>
    <w:rsid w:val="005E62CF"/>
    <w:rsid w:val="005F0CC7"/>
    <w:rsid w:val="005F3769"/>
    <w:rsid w:val="005F3BAC"/>
    <w:rsid w:val="00601F5D"/>
    <w:rsid w:val="00603E5E"/>
    <w:rsid w:val="00604001"/>
    <w:rsid w:val="006078B6"/>
    <w:rsid w:val="0061182C"/>
    <w:rsid w:val="00616583"/>
    <w:rsid w:val="00621A5C"/>
    <w:rsid w:val="0062216C"/>
    <w:rsid w:val="00631CAE"/>
    <w:rsid w:val="00635363"/>
    <w:rsid w:val="00642588"/>
    <w:rsid w:val="0064333B"/>
    <w:rsid w:val="006450D0"/>
    <w:rsid w:val="00645400"/>
    <w:rsid w:val="00652733"/>
    <w:rsid w:val="00660E0C"/>
    <w:rsid w:val="00661C41"/>
    <w:rsid w:val="00662F12"/>
    <w:rsid w:val="00665374"/>
    <w:rsid w:val="00671D8E"/>
    <w:rsid w:val="00672941"/>
    <w:rsid w:val="006764C4"/>
    <w:rsid w:val="0068189F"/>
    <w:rsid w:val="0068378F"/>
    <w:rsid w:val="00683996"/>
    <w:rsid w:val="00684A1D"/>
    <w:rsid w:val="00685972"/>
    <w:rsid w:val="0068599A"/>
    <w:rsid w:val="006872C1"/>
    <w:rsid w:val="0069044A"/>
    <w:rsid w:val="006923BD"/>
    <w:rsid w:val="0069280D"/>
    <w:rsid w:val="00692C4C"/>
    <w:rsid w:val="00694D6C"/>
    <w:rsid w:val="006A3487"/>
    <w:rsid w:val="006A70F9"/>
    <w:rsid w:val="006A75AA"/>
    <w:rsid w:val="006B4118"/>
    <w:rsid w:val="006B4917"/>
    <w:rsid w:val="006C0031"/>
    <w:rsid w:val="006C3E18"/>
    <w:rsid w:val="006C46E6"/>
    <w:rsid w:val="006D62DE"/>
    <w:rsid w:val="006E0330"/>
    <w:rsid w:val="006E1D6D"/>
    <w:rsid w:val="006E2809"/>
    <w:rsid w:val="006E338B"/>
    <w:rsid w:val="006E43CA"/>
    <w:rsid w:val="006E51E0"/>
    <w:rsid w:val="006F29E1"/>
    <w:rsid w:val="006F36EC"/>
    <w:rsid w:val="006F4E51"/>
    <w:rsid w:val="00703B56"/>
    <w:rsid w:val="00710558"/>
    <w:rsid w:val="00715645"/>
    <w:rsid w:val="007177F4"/>
    <w:rsid w:val="00722C09"/>
    <w:rsid w:val="00724ECF"/>
    <w:rsid w:val="007274B2"/>
    <w:rsid w:val="0072756C"/>
    <w:rsid w:val="00743251"/>
    <w:rsid w:val="007435F0"/>
    <w:rsid w:val="007509EC"/>
    <w:rsid w:val="007532F2"/>
    <w:rsid w:val="0075359F"/>
    <w:rsid w:val="00756DB8"/>
    <w:rsid w:val="007574D3"/>
    <w:rsid w:val="00764B3E"/>
    <w:rsid w:val="00764F3E"/>
    <w:rsid w:val="007722A0"/>
    <w:rsid w:val="0077241F"/>
    <w:rsid w:val="00775165"/>
    <w:rsid w:val="0078598D"/>
    <w:rsid w:val="00786E2F"/>
    <w:rsid w:val="00786F14"/>
    <w:rsid w:val="0079091C"/>
    <w:rsid w:val="007967C7"/>
    <w:rsid w:val="007974E6"/>
    <w:rsid w:val="007A1546"/>
    <w:rsid w:val="007A234A"/>
    <w:rsid w:val="007A2D00"/>
    <w:rsid w:val="007A4664"/>
    <w:rsid w:val="007A689F"/>
    <w:rsid w:val="007A7790"/>
    <w:rsid w:val="007A7B13"/>
    <w:rsid w:val="007B0E6E"/>
    <w:rsid w:val="007B2EDA"/>
    <w:rsid w:val="007B38CD"/>
    <w:rsid w:val="007C028C"/>
    <w:rsid w:val="007C380D"/>
    <w:rsid w:val="007C3F6E"/>
    <w:rsid w:val="007C624D"/>
    <w:rsid w:val="007C7D0D"/>
    <w:rsid w:val="007D0B71"/>
    <w:rsid w:val="007D1FAB"/>
    <w:rsid w:val="007D3E2A"/>
    <w:rsid w:val="007D477B"/>
    <w:rsid w:val="007F009B"/>
    <w:rsid w:val="007F1830"/>
    <w:rsid w:val="007F354F"/>
    <w:rsid w:val="007F56B2"/>
    <w:rsid w:val="007F56E9"/>
    <w:rsid w:val="008016C3"/>
    <w:rsid w:val="00801DC9"/>
    <w:rsid w:val="00803653"/>
    <w:rsid w:val="0081169B"/>
    <w:rsid w:val="00817069"/>
    <w:rsid w:val="00821BE6"/>
    <w:rsid w:val="00826FFC"/>
    <w:rsid w:val="00842C2F"/>
    <w:rsid w:val="00842CBD"/>
    <w:rsid w:val="008438CB"/>
    <w:rsid w:val="00845612"/>
    <w:rsid w:val="00846725"/>
    <w:rsid w:val="00855097"/>
    <w:rsid w:val="00856024"/>
    <w:rsid w:val="00861FC2"/>
    <w:rsid w:val="00865616"/>
    <w:rsid w:val="00865BBF"/>
    <w:rsid w:val="00865F02"/>
    <w:rsid w:val="00866C50"/>
    <w:rsid w:val="00867E38"/>
    <w:rsid w:val="00876787"/>
    <w:rsid w:val="00882CB4"/>
    <w:rsid w:val="00883928"/>
    <w:rsid w:val="00887637"/>
    <w:rsid w:val="00893935"/>
    <w:rsid w:val="008A18F0"/>
    <w:rsid w:val="008A2839"/>
    <w:rsid w:val="008A37F9"/>
    <w:rsid w:val="008A713E"/>
    <w:rsid w:val="008B1E3D"/>
    <w:rsid w:val="008B32C2"/>
    <w:rsid w:val="008B4812"/>
    <w:rsid w:val="008B4A92"/>
    <w:rsid w:val="008B7228"/>
    <w:rsid w:val="008C2D12"/>
    <w:rsid w:val="008C3509"/>
    <w:rsid w:val="008C4E23"/>
    <w:rsid w:val="008D6E65"/>
    <w:rsid w:val="008E0950"/>
    <w:rsid w:val="008E11DA"/>
    <w:rsid w:val="008E522D"/>
    <w:rsid w:val="008E7EEE"/>
    <w:rsid w:val="008F0154"/>
    <w:rsid w:val="00905F2C"/>
    <w:rsid w:val="009064BB"/>
    <w:rsid w:val="00911763"/>
    <w:rsid w:val="00912B30"/>
    <w:rsid w:val="009139FC"/>
    <w:rsid w:val="00914EF5"/>
    <w:rsid w:val="00922231"/>
    <w:rsid w:val="009328E2"/>
    <w:rsid w:val="00932E4C"/>
    <w:rsid w:val="00935BA5"/>
    <w:rsid w:val="00945052"/>
    <w:rsid w:val="009502F0"/>
    <w:rsid w:val="00952023"/>
    <w:rsid w:val="009526E8"/>
    <w:rsid w:val="009574D3"/>
    <w:rsid w:val="00957671"/>
    <w:rsid w:val="00961FA8"/>
    <w:rsid w:val="00962812"/>
    <w:rsid w:val="00963F76"/>
    <w:rsid w:val="00971A94"/>
    <w:rsid w:val="00971E0B"/>
    <w:rsid w:val="00973195"/>
    <w:rsid w:val="009769EC"/>
    <w:rsid w:val="00976B66"/>
    <w:rsid w:val="00982D10"/>
    <w:rsid w:val="00983FE7"/>
    <w:rsid w:val="0099387B"/>
    <w:rsid w:val="00996400"/>
    <w:rsid w:val="00996F2F"/>
    <w:rsid w:val="009A4DA2"/>
    <w:rsid w:val="009A684B"/>
    <w:rsid w:val="009A70FB"/>
    <w:rsid w:val="009A7A14"/>
    <w:rsid w:val="009B5D33"/>
    <w:rsid w:val="009B7E5C"/>
    <w:rsid w:val="009C4F9C"/>
    <w:rsid w:val="009D366E"/>
    <w:rsid w:val="009D54CD"/>
    <w:rsid w:val="009D58EC"/>
    <w:rsid w:val="009D7420"/>
    <w:rsid w:val="009E339C"/>
    <w:rsid w:val="009E3E84"/>
    <w:rsid w:val="009E475D"/>
    <w:rsid w:val="009F1EA0"/>
    <w:rsid w:val="009F3538"/>
    <w:rsid w:val="00A000B9"/>
    <w:rsid w:val="00A0248E"/>
    <w:rsid w:val="00A02B59"/>
    <w:rsid w:val="00A04630"/>
    <w:rsid w:val="00A06436"/>
    <w:rsid w:val="00A118F5"/>
    <w:rsid w:val="00A12B98"/>
    <w:rsid w:val="00A14A29"/>
    <w:rsid w:val="00A251F7"/>
    <w:rsid w:val="00A42459"/>
    <w:rsid w:val="00A42464"/>
    <w:rsid w:val="00A47E33"/>
    <w:rsid w:val="00A50E5A"/>
    <w:rsid w:val="00A52231"/>
    <w:rsid w:val="00A56B66"/>
    <w:rsid w:val="00A65A4B"/>
    <w:rsid w:val="00A7523A"/>
    <w:rsid w:val="00A75262"/>
    <w:rsid w:val="00A81383"/>
    <w:rsid w:val="00A816BA"/>
    <w:rsid w:val="00A85EC4"/>
    <w:rsid w:val="00A87A9E"/>
    <w:rsid w:val="00A93F0D"/>
    <w:rsid w:val="00A950AE"/>
    <w:rsid w:val="00A957F6"/>
    <w:rsid w:val="00A97257"/>
    <w:rsid w:val="00AA3EE9"/>
    <w:rsid w:val="00AB42D4"/>
    <w:rsid w:val="00AB5A48"/>
    <w:rsid w:val="00AC0F40"/>
    <w:rsid w:val="00AC23D4"/>
    <w:rsid w:val="00AC468A"/>
    <w:rsid w:val="00AC4CEA"/>
    <w:rsid w:val="00AC5268"/>
    <w:rsid w:val="00AC71F7"/>
    <w:rsid w:val="00AD19F4"/>
    <w:rsid w:val="00AD384A"/>
    <w:rsid w:val="00AD7828"/>
    <w:rsid w:val="00AE270B"/>
    <w:rsid w:val="00AE3C37"/>
    <w:rsid w:val="00AE650F"/>
    <w:rsid w:val="00AF284E"/>
    <w:rsid w:val="00AF381F"/>
    <w:rsid w:val="00AF3EBC"/>
    <w:rsid w:val="00B003E8"/>
    <w:rsid w:val="00B03F02"/>
    <w:rsid w:val="00B047C5"/>
    <w:rsid w:val="00B05B14"/>
    <w:rsid w:val="00B114C7"/>
    <w:rsid w:val="00B2733A"/>
    <w:rsid w:val="00B278A4"/>
    <w:rsid w:val="00B27FE8"/>
    <w:rsid w:val="00B30828"/>
    <w:rsid w:val="00B37B07"/>
    <w:rsid w:val="00B43ACB"/>
    <w:rsid w:val="00B46C7A"/>
    <w:rsid w:val="00B46D4D"/>
    <w:rsid w:val="00B547E7"/>
    <w:rsid w:val="00B554AC"/>
    <w:rsid w:val="00B61534"/>
    <w:rsid w:val="00B6366D"/>
    <w:rsid w:val="00B6498E"/>
    <w:rsid w:val="00B70ADC"/>
    <w:rsid w:val="00B712CB"/>
    <w:rsid w:val="00B77272"/>
    <w:rsid w:val="00B9008B"/>
    <w:rsid w:val="00B9246B"/>
    <w:rsid w:val="00B939BE"/>
    <w:rsid w:val="00B9605D"/>
    <w:rsid w:val="00BA1037"/>
    <w:rsid w:val="00BA23AD"/>
    <w:rsid w:val="00BA2403"/>
    <w:rsid w:val="00BA5C79"/>
    <w:rsid w:val="00BA779B"/>
    <w:rsid w:val="00BB0254"/>
    <w:rsid w:val="00BC3ED4"/>
    <w:rsid w:val="00BC62E9"/>
    <w:rsid w:val="00BD19AC"/>
    <w:rsid w:val="00BD34A3"/>
    <w:rsid w:val="00BD4B69"/>
    <w:rsid w:val="00BD73BD"/>
    <w:rsid w:val="00BD7F85"/>
    <w:rsid w:val="00BE1EDE"/>
    <w:rsid w:val="00BF300B"/>
    <w:rsid w:val="00BF7C27"/>
    <w:rsid w:val="00C044C4"/>
    <w:rsid w:val="00C0568A"/>
    <w:rsid w:val="00C11814"/>
    <w:rsid w:val="00C12F99"/>
    <w:rsid w:val="00C150B3"/>
    <w:rsid w:val="00C17434"/>
    <w:rsid w:val="00C20951"/>
    <w:rsid w:val="00C20DFA"/>
    <w:rsid w:val="00C22CC1"/>
    <w:rsid w:val="00C22F9E"/>
    <w:rsid w:val="00C25E73"/>
    <w:rsid w:val="00C26C13"/>
    <w:rsid w:val="00C30834"/>
    <w:rsid w:val="00C309F8"/>
    <w:rsid w:val="00C3155D"/>
    <w:rsid w:val="00C325F0"/>
    <w:rsid w:val="00C32714"/>
    <w:rsid w:val="00C32C35"/>
    <w:rsid w:val="00C33681"/>
    <w:rsid w:val="00C336E9"/>
    <w:rsid w:val="00C371EB"/>
    <w:rsid w:val="00C50AE1"/>
    <w:rsid w:val="00C51133"/>
    <w:rsid w:val="00C549A8"/>
    <w:rsid w:val="00C55A8A"/>
    <w:rsid w:val="00C60CDE"/>
    <w:rsid w:val="00C610E7"/>
    <w:rsid w:val="00C7088E"/>
    <w:rsid w:val="00C77A11"/>
    <w:rsid w:val="00C83776"/>
    <w:rsid w:val="00C83DC7"/>
    <w:rsid w:val="00C87A63"/>
    <w:rsid w:val="00CA27C8"/>
    <w:rsid w:val="00CA4B3E"/>
    <w:rsid w:val="00CA58A4"/>
    <w:rsid w:val="00CA6781"/>
    <w:rsid w:val="00CC344F"/>
    <w:rsid w:val="00CC35D9"/>
    <w:rsid w:val="00CC613C"/>
    <w:rsid w:val="00CC6778"/>
    <w:rsid w:val="00CC6E81"/>
    <w:rsid w:val="00CD1659"/>
    <w:rsid w:val="00CD2F35"/>
    <w:rsid w:val="00CD3E30"/>
    <w:rsid w:val="00CD77AA"/>
    <w:rsid w:val="00CE0DD6"/>
    <w:rsid w:val="00CE265D"/>
    <w:rsid w:val="00CE5E7D"/>
    <w:rsid w:val="00CF165C"/>
    <w:rsid w:val="00CF2760"/>
    <w:rsid w:val="00CF4B3C"/>
    <w:rsid w:val="00D05E1C"/>
    <w:rsid w:val="00D07806"/>
    <w:rsid w:val="00D11608"/>
    <w:rsid w:val="00D137F7"/>
    <w:rsid w:val="00D2066D"/>
    <w:rsid w:val="00D2279C"/>
    <w:rsid w:val="00D22ED9"/>
    <w:rsid w:val="00D22F2E"/>
    <w:rsid w:val="00D22F5A"/>
    <w:rsid w:val="00D2564F"/>
    <w:rsid w:val="00D34A8B"/>
    <w:rsid w:val="00D3624F"/>
    <w:rsid w:val="00D377CF"/>
    <w:rsid w:val="00D442BD"/>
    <w:rsid w:val="00D45133"/>
    <w:rsid w:val="00D47CA1"/>
    <w:rsid w:val="00D511CE"/>
    <w:rsid w:val="00D60E63"/>
    <w:rsid w:val="00D61169"/>
    <w:rsid w:val="00D63376"/>
    <w:rsid w:val="00D651B0"/>
    <w:rsid w:val="00D66127"/>
    <w:rsid w:val="00D7137D"/>
    <w:rsid w:val="00D71424"/>
    <w:rsid w:val="00D7429E"/>
    <w:rsid w:val="00D80EE3"/>
    <w:rsid w:val="00D8136E"/>
    <w:rsid w:val="00D85285"/>
    <w:rsid w:val="00D87749"/>
    <w:rsid w:val="00D94AFA"/>
    <w:rsid w:val="00DA0B4B"/>
    <w:rsid w:val="00DA1978"/>
    <w:rsid w:val="00DA285D"/>
    <w:rsid w:val="00DA3C08"/>
    <w:rsid w:val="00DA4254"/>
    <w:rsid w:val="00DA4370"/>
    <w:rsid w:val="00DA4594"/>
    <w:rsid w:val="00DB5AFA"/>
    <w:rsid w:val="00DB7B3B"/>
    <w:rsid w:val="00DC1FE4"/>
    <w:rsid w:val="00DC6E1E"/>
    <w:rsid w:val="00DD01EA"/>
    <w:rsid w:val="00DD08B3"/>
    <w:rsid w:val="00DD1179"/>
    <w:rsid w:val="00DD5E7C"/>
    <w:rsid w:val="00DE43A1"/>
    <w:rsid w:val="00DE7F7C"/>
    <w:rsid w:val="00DF2A55"/>
    <w:rsid w:val="00DF4712"/>
    <w:rsid w:val="00DF57F2"/>
    <w:rsid w:val="00DF5DAC"/>
    <w:rsid w:val="00E017C5"/>
    <w:rsid w:val="00E047BE"/>
    <w:rsid w:val="00E04B5C"/>
    <w:rsid w:val="00E058CB"/>
    <w:rsid w:val="00E15A14"/>
    <w:rsid w:val="00E217F2"/>
    <w:rsid w:val="00E358E0"/>
    <w:rsid w:val="00E41E2C"/>
    <w:rsid w:val="00E45860"/>
    <w:rsid w:val="00E46ACB"/>
    <w:rsid w:val="00E53EEC"/>
    <w:rsid w:val="00E5497F"/>
    <w:rsid w:val="00E55AB0"/>
    <w:rsid w:val="00E55FBE"/>
    <w:rsid w:val="00E5632B"/>
    <w:rsid w:val="00E6023A"/>
    <w:rsid w:val="00E62B5B"/>
    <w:rsid w:val="00E754C1"/>
    <w:rsid w:val="00E82494"/>
    <w:rsid w:val="00E832AB"/>
    <w:rsid w:val="00E833BE"/>
    <w:rsid w:val="00E84D63"/>
    <w:rsid w:val="00E90233"/>
    <w:rsid w:val="00E9036F"/>
    <w:rsid w:val="00E90517"/>
    <w:rsid w:val="00E90C82"/>
    <w:rsid w:val="00E92B20"/>
    <w:rsid w:val="00E93BA2"/>
    <w:rsid w:val="00E946B2"/>
    <w:rsid w:val="00E95E65"/>
    <w:rsid w:val="00E97148"/>
    <w:rsid w:val="00EA57A9"/>
    <w:rsid w:val="00EA7C9D"/>
    <w:rsid w:val="00EC03F0"/>
    <w:rsid w:val="00EE3051"/>
    <w:rsid w:val="00EE318D"/>
    <w:rsid w:val="00EE3CD2"/>
    <w:rsid w:val="00EE41EB"/>
    <w:rsid w:val="00EF0ACE"/>
    <w:rsid w:val="00EF0C56"/>
    <w:rsid w:val="00EF3B9D"/>
    <w:rsid w:val="00EF404B"/>
    <w:rsid w:val="00F06502"/>
    <w:rsid w:val="00F16461"/>
    <w:rsid w:val="00F16D38"/>
    <w:rsid w:val="00F21B47"/>
    <w:rsid w:val="00F226EF"/>
    <w:rsid w:val="00F34F65"/>
    <w:rsid w:val="00F356B4"/>
    <w:rsid w:val="00F44AAB"/>
    <w:rsid w:val="00F50732"/>
    <w:rsid w:val="00F51D8E"/>
    <w:rsid w:val="00F53CD3"/>
    <w:rsid w:val="00F57BCE"/>
    <w:rsid w:val="00F62AFE"/>
    <w:rsid w:val="00F6633E"/>
    <w:rsid w:val="00F66A62"/>
    <w:rsid w:val="00F66D03"/>
    <w:rsid w:val="00F67849"/>
    <w:rsid w:val="00F7252B"/>
    <w:rsid w:val="00F72A76"/>
    <w:rsid w:val="00F7621B"/>
    <w:rsid w:val="00F804FE"/>
    <w:rsid w:val="00F8389C"/>
    <w:rsid w:val="00F87B62"/>
    <w:rsid w:val="00F91929"/>
    <w:rsid w:val="00FA04D5"/>
    <w:rsid w:val="00FA082D"/>
    <w:rsid w:val="00FA2B5D"/>
    <w:rsid w:val="00FA72EF"/>
    <w:rsid w:val="00FC0599"/>
    <w:rsid w:val="00FD11FE"/>
    <w:rsid w:val="00FD392C"/>
    <w:rsid w:val="00FD4429"/>
    <w:rsid w:val="00FD6AC7"/>
    <w:rsid w:val="00FD7F4F"/>
    <w:rsid w:val="00FE2283"/>
    <w:rsid w:val="00FE2F4F"/>
    <w:rsid w:val="00FE7064"/>
    <w:rsid w:val="00FF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DC098"/>
  <w15:docId w15:val="{FCBB94D2-6817-4938-B77B-0346994F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D6"/>
    <w:pPr>
      <w:overflowPunct w:val="0"/>
      <w:autoSpaceDE w:val="0"/>
      <w:autoSpaceDN w:val="0"/>
      <w:adjustRightInd w:val="0"/>
      <w:textAlignment w:val="baseline"/>
    </w:pPr>
  </w:style>
  <w:style w:type="paragraph" w:styleId="Heading4">
    <w:name w:val="heading 4"/>
    <w:basedOn w:val="Normal"/>
    <w:next w:val="Normal"/>
    <w:link w:val="Heading4Char"/>
    <w:qFormat/>
    <w:rsid w:val="004574FC"/>
    <w:pPr>
      <w:keepNext/>
      <w:outlineLvl w:val="3"/>
    </w:pPr>
    <w:rPr>
      <w:rFonts w:ascii="CG Times" w:hAnsi="CG Times"/>
      <w:sz w:val="24"/>
      <w:u w:val="single"/>
    </w:rPr>
  </w:style>
  <w:style w:type="paragraph" w:styleId="Heading7">
    <w:name w:val="heading 7"/>
    <w:basedOn w:val="Normal"/>
    <w:next w:val="Normal"/>
    <w:link w:val="Heading7Char"/>
    <w:uiPriority w:val="9"/>
    <w:semiHidden/>
    <w:unhideWhenUsed/>
    <w:qFormat/>
    <w:rsid w:val="00B003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ING">
    <w:name w:val="MEMO.HEADING"/>
    <w:rsid w:val="00CE0DD6"/>
    <w:pPr>
      <w:tabs>
        <w:tab w:val="right" w:pos="9360"/>
      </w:tabs>
      <w:overflowPunct w:val="0"/>
      <w:autoSpaceDE w:val="0"/>
      <w:autoSpaceDN w:val="0"/>
      <w:adjustRightInd w:val="0"/>
      <w:ind w:right="-187"/>
      <w:textAlignment w:val="baseline"/>
    </w:pPr>
    <w:rPr>
      <w:rFonts w:ascii="Univers Bold" w:hAnsi="Univers Bold"/>
      <w:b/>
      <w:noProof/>
      <w:sz w:val="24"/>
    </w:rPr>
  </w:style>
  <w:style w:type="paragraph" w:customStyle="1" w:styleId="MEMOHEADINGS">
    <w:name w:val="MEMO.HEADINGS"/>
    <w:rsid w:val="00CE0DD6"/>
    <w:pPr>
      <w:tabs>
        <w:tab w:val="left" w:pos="1152"/>
      </w:tabs>
      <w:overflowPunct w:val="0"/>
      <w:autoSpaceDE w:val="0"/>
      <w:autoSpaceDN w:val="0"/>
      <w:adjustRightInd w:val="0"/>
      <w:spacing w:line="300" w:lineRule="atLeast"/>
      <w:textAlignment w:val="baseline"/>
    </w:pPr>
    <w:rPr>
      <w:rFonts w:ascii="Univers" w:hAnsi="Univers"/>
      <w:noProof/>
    </w:rPr>
  </w:style>
  <w:style w:type="character" w:customStyle="1" w:styleId="Heading4Char">
    <w:name w:val="Heading 4 Char"/>
    <w:basedOn w:val="DefaultParagraphFont"/>
    <w:link w:val="Heading4"/>
    <w:rsid w:val="004574FC"/>
    <w:rPr>
      <w:rFonts w:ascii="CG Times" w:hAnsi="CG Times"/>
      <w:sz w:val="24"/>
      <w:u w:val="single"/>
    </w:rPr>
  </w:style>
  <w:style w:type="paragraph" w:styleId="EndnoteText">
    <w:name w:val="endnote text"/>
    <w:basedOn w:val="Normal"/>
    <w:link w:val="EndnoteTextChar"/>
    <w:semiHidden/>
    <w:rsid w:val="004574FC"/>
    <w:rPr>
      <w:rFonts w:ascii="CG Times" w:hAnsi="CG Times"/>
      <w:sz w:val="24"/>
    </w:rPr>
  </w:style>
  <w:style w:type="character" w:customStyle="1" w:styleId="EndnoteTextChar">
    <w:name w:val="Endnote Text Char"/>
    <w:basedOn w:val="DefaultParagraphFont"/>
    <w:link w:val="EndnoteText"/>
    <w:semiHidden/>
    <w:rsid w:val="004574FC"/>
    <w:rPr>
      <w:rFonts w:ascii="CG Times" w:hAnsi="CG Times"/>
      <w:sz w:val="24"/>
    </w:rPr>
  </w:style>
  <w:style w:type="paragraph" w:customStyle="1" w:styleId="Technical4">
    <w:name w:val="Technical 4"/>
    <w:rsid w:val="004574FC"/>
    <w:pPr>
      <w:tabs>
        <w:tab w:val="left" w:pos="-720"/>
      </w:tabs>
      <w:suppressAutoHyphens/>
      <w:overflowPunct w:val="0"/>
      <w:autoSpaceDE w:val="0"/>
      <w:autoSpaceDN w:val="0"/>
      <w:adjustRightInd w:val="0"/>
      <w:textAlignment w:val="baseline"/>
    </w:pPr>
    <w:rPr>
      <w:rFonts w:ascii="CG Times" w:hAnsi="CG Times"/>
      <w:b/>
      <w:sz w:val="24"/>
    </w:rPr>
  </w:style>
  <w:style w:type="paragraph" w:styleId="BodyTextIndent">
    <w:name w:val="Body Text Indent"/>
    <w:basedOn w:val="Normal"/>
    <w:link w:val="BodyTextIndentChar"/>
    <w:semiHidden/>
    <w:rsid w:val="004574FC"/>
    <w:pPr>
      <w:overflowPunct/>
      <w:ind w:left="720"/>
      <w:textAlignment w:val="auto"/>
    </w:pPr>
    <w:rPr>
      <w:rFonts w:ascii="Arial" w:hAnsi="Arial"/>
      <w:i/>
      <w:iCs/>
    </w:rPr>
  </w:style>
  <w:style w:type="character" w:customStyle="1" w:styleId="BodyTextIndentChar">
    <w:name w:val="Body Text Indent Char"/>
    <w:basedOn w:val="DefaultParagraphFont"/>
    <w:link w:val="BodyTextIndent"/>
    <w:semiHidden/>
    <w:rsid w:val="004574FC"/>
    <w:rPr>
      <w:rFonts w:ascii="Arial" w:hAnsi="Arial"/>
      <w:i/>
      <w:iCs/>
    </w:rPr>
  </w:style>
  <w:style w:type="paragraph" w:styleId="BodyTextIndent2">
    <w:name w:val="Body Text Indent 2"/>
    <w:basedOn w:val="Normal"/>
    <w:link w:val="BodyTextIndent2Char"/>
    <w:semiHidden/>
    <w:rsid w:val="004574FC"/>
    <w:pPr>
      <w:ind w:left="720"/>
    </w:pPr>
    <w:rPr>
      <w:rFonts w:ascii="CG Times" w:hAnsi="CG Times"/>
      <w:sz w:val="22"/>
    </w:rPr>
  </w:style>
  <w:style w:type="character" w:customStyle="1" w:styleId="BodyTextIndent2Char">
    <w:name w:val="Body Text Indent 2 Char"/>
    <w:basedOn w:val="DefaultParagraphFont"/>
    <w:link w:val="BodyTextIndent2"/>
    <w:semiHidden/>
    <w:rsid w:val="004574FC"/>
    <w:rPr>
      <w:rFonts w:ascii="CG Times" w:hAnsi="CG Times"/>
      <w:sz w:val="22"/>
    </w:rPr>
  </w:style>
  <w:style w:type="paragraph" w:styleId="BodyTextIndent3">
    <w:name w:val="Body Text Indent 3"/>
    <w:basedOn w:val="Normal"/>
    <w:link w:val="BodyTextIndent3Char"/>
    <w:semiHidden/>
    <w:rsid w:val="004574FC"/>
    <w:pPr>
      <w:ind w:left="720"/>
    </w:pPr>
    <w:rPr>
      <w:sz w:val="24"/>
    </w:rPr>
  </w:style>
  <w:style w:type="character" w:customStyle="1" w:styleId="BodyTextIndent3Char">
    <w:name w:val="Body Text Indent 3 Char"/>
    <w:basedOn w:val="DefaultParagraphFont"/>
    <w:link w:val="BodyTextIndent3"/>
    <w:semiHidden/>
    <w:rsid w:val="004574FC"/>
    <w:rPr>
      <w:sz w:val="24"/>
    </w:rPr>
  </w:style>
  <w:style w:type="paragraph" w:styleId="BodyText3">
    <w:name w:val="Body Text 3"/>
    <w:basedOn w:val="Normal"/>
    <w:link w:val="BodyText3Char"/>
    <w:semiHidden/>
    <w:rsid w:val="004574FC"/>
    <w:rPr>
      <w:rFonts w:ascii="Tahoma" w:hAnsi="Tahoma"/>
    </w:rPr>
  </w:style>
  <w:style w:type="character" w:customStyle="1" w:styleId="BodyText3Char">
    <w:name w:val="Body Text 3 Char"/>
    <w:basedOn w:val="DefaultParagraphFont"/>
    <w:link w:val="BodyText3"/>
    <w:semiHidden/>
    <w:rsid w:val="004574FC"/>
    <w:rPr>
      <w:rFonts w:ascii="Tahoma" w:hAnsi="Tahoma"/>
    </w:rPr>
  </w:style>
  <w:style w:type="paragraph" w:styleId="NormalWeb">
    <w:name w:val="Normal (Web)"/>
    <w:basedOn w:val="Normal"/>
    <w:uiPriority w:val="99"/>
    <w:semiHidden/>
    <w:rsid w:val="004574FC"/>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D60E63"/>
    <w:pPr>
      <w:ind w:left="720"/>
      <w:contextualSpacing/>
    </w:pPr>
  </w:style>
  <w:style w:type="character" w:customStyle="1" w:styleId="Heading7Char">
    <w:name w:val="Heading 7 Char"/>
    <w:basedOn w:val="DefaultParagraphFont"/>
    <w:link w:val="Heading7"/>
    <w:uiPriority w:val="9"/>
    <w:semiHidden/>
    <w:rsid w:val="00B003E8"/>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77241F"/>
  </w:style>
  <w:style w:type="paragraph" w:styleId="BalloonText">
    <w:name w:val="Balloon Text"/>
    <w:basedOn w:val="Normal"/>
    <w:link w:val="BalloonTextChar"/>
    <w:uiPriority w:val="99"/>
    <w:semiHidden/>
    <w:unhideWhenUsed/>
    <w:rsid w:val="0077241F"/>
    <w:rPr>
      <w:rFonts w:ascii="Tahoma" w:hAnsi="Tahoma" w:cs="Tahoma"/>
      <w:sz w:val="16"/>
      <w:szCs w:val="16"/>
    </w:rPr>
  </w:style>
  <w:style w:type="character" w:customStyle="1" w:styleId="BalloonTextChar">
    <w:name w:val="Balloon Text Char"/>
    <w:basedOn w:val="DefaultParagraphFont"/>
    <w:link w:val="BalloonText"/>
    <w:uiPriority w:val="99"/>
    <w:semiHidden/>
    <w:rsid w:val="0077241F"/>
    <w:rPr>
      <w:rFonts w:ascii="Tahoma" w:hAnsi="Tahoma" w:cs="Tahoma"/>
      <w:sz w:val="16"/>
      <w:szCs w:val="16"/>
    </w:rPr>
  </w:style>
  <w:style w:type="paragraph" w:styleId="Header">
    <w:name w:val="header"/>
    <w:basedOn w:val="Normal"/>
    <w:link w:val="HeaderChar"/>
    <w:uiPriority w:val="99"/>
    <w:unhideWhenUsed/>
    <w:rsid w:val="0077241F"/>
    <w:pPr>
      <w:tabs>
        <w:tab w:val="center" w:pos="4680"/>
        <w:tab w:val="right" w:pos="9360"/>
      </w:tabs>
    </w:pPr>
  </w:style>
  <w:style w:type="character" w:customStyle="1" w:styleId="HeaderChar">
    <w:name w:val="Header Char"/>
    <w:basedOn w:val="DefaultParagraphFont"/>
    <w:link w:val="Header"/>
    <w:uiPriority w:val="99"/>
    <w:rsid w:val="0077241F"/>
  </w:style>
  <w:style w:type="paragraph" w:styleId="Footer">
    <w:name w:val="footer"/>
    <w:basedOn w:val="Normal"/>
    <w:link w:val="FooterChar"/>
    <w:uiPriority w:val="99"/>
    <w:unhideWhenUsed/>
    <w:rsid w:val="0077241F"/>
    <w:pPr>
      <w:tabs>
        <w:tab w:val="center" w:pos="4680"/>
        <w:tab w:val="right" w:pos="9360"/>
      </w:tabs>
    </w:pPr>
  </w:style>
  <w:style w:type="character" w:customStyle="1" w:styleId="FooterChar">
    <w:name w:val="Footer Char"/>
    <w:basedOn w:val="DefaultParagraphFont"/>
    <w:link w:val="Footer"/>
    <w:uiPriority w:val="99"/>
    <w:rsid w:val="0077241F"/>
  </w:style>
  <w:style w:type="character" w:styleId="Hyperlink">
    <w:name w:val="Hyperlink"/>
    <w:basedOn w:val="DefaultParagraphFont"/>
    <w:uiPriority w:val="99"/>
    <w:unhideWhenUsed/>
    <w:rsid w:val="005C507D"/>
    <w:rPr>
      <w:color w:val="0000FF" w:themeColor="hyperlink"/>
      <w:u w:val="single"/>
    </w:rPr>
  </w:style>
  <w:style w:type="character" w:styleId="UnresolvedMention">
    <w:name w:val="Unresolved Mention"/>
    <w:basedOn w:val="DefaultParagraphFont"/>
    <w:uiPriority w:val="99"/>
    <w:semiHidden/>
    <w:unhideWhenUsed/>
    <w:rsid w:val="005C507D"/>
    <w:rPr>
      <w:color w:val="808080"/>
      <w:shd w:val="clear" w:color="auto" w:fill="E6E6E6"/>
    </w:rPr>
  </w:style>
  <w:style w:type="character" w:styleId="FollowedHyperlink">
    <w:name w:val="FollowedHyperlink"/>
    <w:basedOn w:val="DefaultParagraphFont"/>
    <w:uiPriority w:val="99"/>
    <w:semiHidden/>
    <w:unhideWhenUsed/>
    <w:rsid w:val="008B7228"/>
    <w:rPr>
      <w:color w:val="800080" w:themeColor="followedHyperlink"/>
      <w:u w:val="single"/>
    </w:rPr>
  </w:style>
  <w:style w:type="table" w:styleId="TableGrid">
    <w:name w:val="Table Grid"/>
    <w:basedOn w:val="TableNormal"/>
    <w:uiPriority w:val="39"/>
    <w:rsid w:val="0016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5E7D"/>
    <w:rPr>
      <w:i/>
      <w:iCs/>
    </w:rPr>
  </w:style>
  <w:style w:type="paragraph" w:styleId="BodyText">
    <w:name w:val="Body Text"/>
    <w:basedOn w:val="Normal"/>
    <w:link w:val="BodyTextChar"/>
    <w:uiPriority w:val="99"/>
    <w:semiHidden/>
    <w:unhideWhenUsed/>
    <w:rsid w:val="00213FD1"/>
    <w:pPr>
      <w:spacing w:after="120"/>
    </w:pPr>
  </w:style>
  <w:style w:type="character" w:customStyle="1" w:styleId="BodyTextChar">
    <w:name w:val="Body Text Char"/>
    <w:basedOn w:val="DefaultParagraphFont"/>
    <w:link w:val="BodyText"/>
    <w:uiPriority w:val="99"/>
    <w:semiHidden/>
    <w:rsid w:val="00213FD1"/>
  </w:style>
  <w:style w:type="character" w:styleId="CommentReference">
    <w:name w:val="annotation reference"/>
    <w:basedOn w:val="DefaultParagraphFont"/>
    <w:uiPriority w:val="99"/>
    <w:semiHidden/>
    <w:unhideWhenUsed/>
    <w:rsid w:val="003B02DF"/>
    <w:rPr>
      <w:sz w:val="16"/>
      <w:szCs w:val="16"/>
    </w:rPr>
  </w:style>
  <w:style w:type="paragraph" w:styleId="CommentText">
    <w:name w:val="annotation text"/>
    <w:basedOn w:val="Normal"/>
    <w:link w:val="CommentTextChar"/>
    <w:uiPriority w:val="99"/>
    <w:semiHidden/>
    <w:unhideWhenUsed/>
    <w:rsid w:val="003B02DF"/>
  </w:style>
  <w:style w:type="character" w:customStyle="1" w:styleId="CommentTextChar">
    <w:name w:val="Comment Text Char"/>
    <w:basedOn w:val="DefaultParagraphFont"/>
    <w:link w:val="CommentText"/>
    <w:uiPriority w:val="99"/>
    <w:semiHidden/>
    <w:rsid w:val="003B02DF"/>
  </w:style>
  <w:style w:type="paragraph" w:styleId="CommentSubject">
    <w:name w:val="annotation subject"/>
    <w:basedOn w:val="CommentText"/>
    <w:next w:val="CommentText"/>
    <w:link w:val="CommentSubjectChar"/>
    <w:uiPriority w:val="99"/>
    <w:semiHidden/>
    <w:unhideWhenUsed/>
    <w:rsid w:val="003B02DF"/>
    <w:rPr>
      <w:b/>
      <w:bCs/>
    </w:rPr>
  </w:style>
  <w:style w:type="character" w:customStyle="1" w:styleId="CommentSubjectChar">
    <w:name w:val="Comment Subject Char"/>
    <w:basedOn w:val="CommentTextChar"/>
    <w:link w:val="CommentSubject"/>
    <w:uiPriority w:val="99"/>
    <w:semiHidden/>
    <w:rsid w:val="003B02DF"/>
    <w:rPr>
      <w:b/>
      <w:bCs/>
    </w:rPr>
  </w:style>
  <w:style w:type="paragraph" w:customStyle="1" w:styleId="Default">
    <w:name w:val="Default"/>
    <w:rsid w:val="003A5A54"/>
    <w:pPr>
      <w:autoSpaceDE w:val="0"/>
      <w:autoSpaceDN w:val="0"/>
      <w:adjustRightInd w:val="0"/>
    </w:pPr>
    <w:rPr>
      <w:rFonts w:ascii="Arial" w:hAnsi="Arial" w:cs="Arial"/>
      <w:color w:val="000000"/>
      <w:sz w:val="24"/>
      <w:szCs w:val="24"/>
    </w:rPr>
  </w:style>
  <w:style w:type="paragraph" w:customStyle="1" w:styleId="NormalIndented">
    <w:name w:val="Normal Indented"/>
    <w:basedOn w:val="Normal"/>
    <w:link w:val="NormalIndentedChar"/>
    <w:qFormat/>
    <w:rsid w:val="00277722"/>
    <w:pPr>
      <w:overflowPunct/>
      <w:autoSpaceDE/>
      <w:autoSpaceDN/>
      <w:adjustRightInd/>
      <w:spacing w:after="160" w:line="259" w:lineRule="auto"/>
      <w:ind w:left="288"/>
      <w:textAlignment w:val="auto"/>
    </w:pPr>
    <w:rPr>
      <w:rFonts w:asciiTheme="minorHAnsi" w:eastAsiaTheme="minorHAnsi" w:hAnsiTheme="minorHAnsi" w:cstheme="minorBidi"/>
      <w:sz w:val="22"/>
      <w:szCs w:val="22"/>
    </w:rPr>
  </w:style>
  <w:style w:type="character" w:customStyle="1" w:styleId="NormalIndentedChar">
    <w:name w:val="Normal Indented Char"/>
    <w:basedOn w:val="DefaultParagraphFont"/>
    <w:link w:val="NormalIndented"/>
    <w:rsid w:val="002777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542">
      <w:bodyDiv w:val="1"/>
      <w:marLeft w:val="0"/>
      <w:marRight w:val="0"/>
      <w:marTop w:val="0"/>
      <w:marBottom w:val="0"/>
      <w:divBdr>
        <w:top w:val="none" w:sz="0" w:space="0" w:color="auto"/>
        <w:left w:val="none" w:sz="0" w:space="0" w:color="auto"/>
        <w:bottom w:val="none" w:sz="0" w:space="0" w:color="auto"/>
        <w:right w:val="none" w:sz="0" w:space="0" w:color="auto"/>
      </w:divBdr>
    </w:div>
    <w:div w:id="116265794">
      <w:bodyDiv w:val="1"/>
      <w:marLeft w:val="0"/>
      <w:marRight w:val="0"/>
      <w:marTop w:val="0"/>
      <w:marBottom w:val="0"/>
      <w:divBdr>
        <w:top w:val="none" w:sz="0" w:space="0" w:color="auto"/>
        <w:left w:val="none" w:sz="0" w:space="0" w:color="auto"/>
        <w:bottom w:val="none" w:sz="0" w:space="0" w:color="auto"/>
        <w:right w:val="none" w:sz="0" w:space="0" w:color="auto"/>
      </w:divBdr>
    </w:div>
    <w:div w:id="352072224">
      <w:bodyDiv w:val="1"/>
      <w:marLeft w:val="0"/>
      <w:marRight w:val="0"/>
      <w:marTop w:val="0"/>
      <w:marBottom w:val="0"/>
      <w:divBdr>
        <w:top w:val="none" w:sz="0" w:space="0" w:color="auto"/>
        <w:left w:val="none" w:sz="0" w:space="0" w:color="auto"/>
        <w:bottom w:val="none" w:sz="0" w:space="0" w:color="auto"/>
        <w:right w:val="none" w:sz="0" w:space="0" w:color="auto"/>
      </w:divBdr>
      <w:divsChild>
        <w:div w:id="297342504">
          <w:marLeft w:val="0"/>
          <w:marRight w:val="0"/>
          <w:marTop w:val="0"/>
          <w:marBottom w:val="0"/>
          <w:divBdr>
            <w:top w:val="none" w:sz="0" w:space="0" w:color="auto"/>
            <w:left w:val="none" w:sz="0" w:space="0" w:color="auto"/>
            <w:bottom w:val="none" w:sz="0" w:space="0" w:color="auto"/>
            <w:right w:val="none" w:sz="0" w:space="0" w:color="auto"/>
          </w:divBdr>
        </w:div>
      </w:divsChild>
    </w:div>
    <w:div w:id="517277862">
      <w:bodyDiv w:val="1"/>
      <w:marLeft w:val="0"/>
      <w:marRight w:val="0"/>
      <w:marTop w:val="0"/>
      <w:marBottom w:val="0"/>
      <w:divBdr>
        <w:top w:val="none" w:sz="0" w:space="0" w:color="auto"/>
        <w:left w:val="none" w:sz="0" w:space="0" w:color="auto"/>
        <w:bottom w:val="none" w:sz="0" w:space="0" w:color="auto"/>
        <w:right w:val="none" w:sz="0" w:space="0" w:color="auto"/>
      </w:divBdr>
      <w:divsChild>
        <w:div w:id="287276742">
          <w:marLeft w:val="0"/>
          <w:marRight w:val="0"/>
          <w:marTop w:val="0"/>
          <w:marBottom w:val="0"/>
          <w:divBdr>
            <w:top w:val="none" w:sz="0" w:space="0" w:color="auto"/>
            <w:left w:val="none" w:sz="0" w:space="0" w:color="auto"/>
            <w:bottom w:val="none" w:sz="0" w:space="0" w:color="auto"/>
            <w:right w:val="none" w:sz="0" w:space="0" w:color="auto"/>
          </w:divBdr>
        </w:div>
      </w:divsChild>
    </w:div>
    <w:div w:id="573052536">
      <w:bodyDiv w:val="1"/>
      <w:marLeft w:val="0"/>
      <w:marRight w:val="0"/>
      <w:marTop w:val="0"/>
      <w:marBottom w:val="0"/>
      <w:divBdr>
        <w:top w:val="none" w:sz="0" w:space="0" w:color="auto"/>
        <w:left w:val="none" w:sz="0" w:space="0" w:color="auto"/>
        <w:bottom w:val="none" w:sz="0" w:space="0" w:color="auto"/>
        <w:right w:val="none" w:sz="0" w:space="0" w:color="auto"/>
      </w:divBdr>
    </w:div>
    <w:div w:id="664011213">
      <w:bodyDiv w:val="1"/>
      <w:marLeft w:val="0"/>
      <w:marRight w:val="0"/>
      <w:marTop w:val="0"/>
      <w:marBottom w:val="0"/>
      <w:divBdr>
        <w:top w:val="none" w:sz="0" w:space="0" w:color="auto"/>
        <w:left w:val="none" w:sz="0" w:space="0" w:color="auto"/>
        <w:bottom w:val="none" w:sz="0" w:space="0" w:color="auto"/>
        <w:right w:val="none" w:sz="0" w:space="0" w:color="auto"/>
      </w:divBdr>
    </w:div>
    <w:div w:id="681014100">
      <w:bodyDiv w:val="1"/>
      <w:marLeft w:val="0"/>
      <w:marRight w:val="0"/>
      <w:marTop w:val="0"/>
      <w:marBottom w:val="0"/>
      <w:divBdr>
        <w:top w:val="none" w:sz="0" w:space="0" w:color="auto"/>
        <w:left w:val="none" w:sz="0" w:space="0" w:color="auto"/>
        <w:bottom w:val="none" w:sz="0" w:space="0" w:color="auto"/>
        <w:right w:val="none" w:sz="0" w:space="0" w:color="auto"/>
      </w:divBdr>
    </w:div>
    <w:div w:id="741560075">
      <w:bodyDiv w:val="1"/>
      <w:marLeft w:val="0"/>
      <w:marRight w:val="0"/>
      <w:marTop w:val="0"/>
      <w:marBottom w:val="0"/>
      <w:divBdr>
        <w:top w:val="none" w:sz="0" w:space="0" w:color="auto"/>
        <w:left w:val="none" w:sz="0" w:space="0" w:color="auto"/>
        <w:bottom w:val="none" w:sz="0" w:space="0" w:color="auto"/>
        <w:right w:val="none" w:sz="0" w:space="0" w:color="auto"/>
      </w:divBdr>
    </w:div>
    <w:div w:id="898442746">
      <w:bodyDiv w:val="1"/>
      <w:marLeft w:val="0"/>
      <w:marRight w:val="0"/>
      <w:marTop w:val="0"/>
      <w:marBottom w:val="0"/>
      <w:divBdr>
        <w:top w:val="none" w:sz="0" w:space="0" w:color="auto"/>
        <w:left w:val="none" w:sz="0" w:space="0" w:color="auto"/>
        <w:bottom w:val="none" w:sz="0" w:space="0" w:color="auto"/>
        <w:right w:val="none" w:sz="0" w:space="0" w:color="auto"/>
      </w:divBdr>
    </w:div>
    <w:div w:id="963925052">
      <w:bodyDiv w:val="1"/>
      <w:marLeft w:val="0"/>
      <w:marRight w:val="0"/>
      <w:marTop w:val="0"/>
      <w:marBottom w:val="0"/>
      <w:divBdr>
        <w:top w:val="none" w:sz="0" w:space="0" w:color="auto"/>
        <w:left w:val="none" w:sz="0" w:space="0" w:color="auto"/>
        <w:bottom w:val="none" w:sz="0" w:space="0" w:color="auto"/>
        <w:right w:val="none" w:sz="0" w:space="0" w:color="auto"/>
      </w:divBdr>
    </w:div>
    <w:div w:id="1143352282">
      <w:bodyDiv w:val="1"/>
      <w:marLeft w:val="0"/>
      <w:marRight w:val="0"/>
      <w:marTop w:val="0"/>
      <w:marBottom w:val="0"/>
      <w:divBdr>
        <w:top w:val="none" w:sz="0" w:space="0" w:color="auto"/>
        <w:left w:val="none" w:sz="0" w:space="0" w:color="auto"/>
        <w:bottom w:val="none" w:sz="0" w:space="0" w:color="auto"/>
        <w:right w:val="none" w:sz="0" w:space="0" w:color="auto"/>
      </w:divBdr>
    </w:div>
    <w:div w:id="1200051229">
      <w:bodyDiv w:val="1"/>
      <w:marLeft w:val="0"/>
      <w:marRight w:val="0"/>
      <w:marTop w:val="0"/>
      <w:marBottom w:val="0"/>
      <w:divBdr>
        <w:top w:val="none" w:sz="0" w:space="0" w:color="auto"/>
        <w:left w:val="none" w:sz="0" w:space="0" w:color="auto"/>
        <w:bottom w:val="none" w:sz="0" w:space="0" w:color="auto"/>
        <w:right w:val="none" w:sz="0" w:space="0" w:color="auto"/>
      </w:divBdr>
    </w:div>
    <w:div w:id="1289357578">
      <w:bodyDiv w:val="1"/>
      <w:marLeft w:val="0"/>
      <w:marRight w:val="0"/>
      <w:marTop w:val="0"/>
      <w:marBottom w:val="0"/>
      <w:divBdr>
        <w:top w:val="none" w:sz="0" w:space="0" w:color="auto"/>
        <w:left w:val="none" w:sz="0" w:space="0" w:color="auto"/>
        <w:bottom w:val="none" w:sz="0" w:space="0" w:color="auto"/>
        <w:right w:val="none" w:sz="0" w:space="0" w:color="auto"/>
      </w:divBdr>
    </w:div>
    <w:div w:id="1365445965">
      <w:bodyDiv w:val="1"/>
      <w:marLeft w:val="0"/>
      <w:marRight w:val="0"/>
      <w:marTop w:val="0"/>
      <w:marBottom w:val="0"/>
      <w:divBdr>
        <w:top w:val="none" w:sz="0" w:space="0" w:color="auto"/>
        <w:left w:val="none" w:sz="0" w:space="0" w:color="auto"/>
        <w:bottom w:val="none" w:sz="0" w:space="0" w:color="auto"/>
        <w:right w:val="none" w:sz="0" w:space="0" w:color="auto"/>
      </w:divBdr>
    </w:div>
    <w:div w:id="1529564901">
      <w:bodyDiv w:val="1"/>
      <w:marLeft w:val="0"/>
      <w:marRight w:val="0"/>
      <w:marTop w:val="0"/>
      <w:marBottom w:val="0"/>
      <w:divBdr>
        <w:top w:val="none" w:sz="0" w:space="0" w:color="auto"/>
        <w:left w:val="none" w:sz="0" w:space="0" w:color="auto"/>
        <w:bottom w:val="none" w:sz="0" w:space="0" w:color="auto"/>
        <w:right w:val="none" w:sz="0" w:space="0" w:color="auto"/>
      </w:divBdr>
    </w:div>
    <w:div w:id="1596397966">
      <w:bodyDiv w:val="1"/>
      <w:marLeft w:val="0"/>
      <w:marRight w:val="0"/>
      <w:marTop w:val="0"/>
      <w:marBottom w:val="0"/>
      <w:divBdr>
        <w:top w:val="none" w:sz="0" w:space="0" w:color="auto"/>
        <w:left w:val="none" w:sz="0" w:space="0" w:color="auto"/>
        <w:bottom w:val="none" w:sz="0" w:space="0" w:color="auto"/>
        <w:right w:val="none" w:sz="0" w:space="0" w:color="auto"/>
      </w:divBdr>
    </w:div>
    <w:div w:id="1853108480">
      <w:bodyDiv w:val="1"/>
      <w:marLeft w:val="0"/>
      <w:marRight w:val="0"/>
      <w:marTop w:val="0"/>
      <w:marBottom w:val="0"/>
      <w:divBdr>
        <w:top w:val="none" w:sz="0" w:space="0" w:color="auto"/>
        <w:left w:val="none" w:sz="0" w:space="0" w:color="auto"/>
        <w:bottom w:val="none" w:sz="0" w:space="0" w:color="auto"/>
        <w:right w:val="none" w:sz="0" w:space="0" w:color="auto"/>
      </w:divBdr>
    </w:div>
    <w:div w:id="1873028974">
      <w:bodyDiv w:val="1"/>
      <w:marLeft w:val="0"/>
      <w:marRight w:val="0"/>
      <w:marTop w:val="0"/>
      <w:marBottom w:val="0"/>
      <w:divBdr>
        <w:top w:val="none" w:sz="0" w:space="0" w:color="auto"/>
        <w:left w:val="none" w:sz="0" w:space="0" w:color="auto"/>
        <w:bottom w:val="none" w:sz="0" w:space="0" w:color="auto"/>
        <w:right w:val="none" w:sz="0" w:space="0" w:color="auto"/>
      </w:divBdr>
    </w:div>
    <w:div w:id="2041784609">
      <w:bodyDiv w:val="1"/>
      <w:marLeft w:val="0"/>
      <w:marRight w:val="0"/>
      <w:marTop w:val="0"/>
      <w:marBottom w:val="0"/>
      <w:divBdr>
        <w:top w:val="none" w:sz="0" w:space="0" w:color="auto"/>
        <w:left w:val="none" w:sz="0" w:space="0" w:color="auto"/>
        <w:bottom w:val="none" w:sz="0" w:space="0" w:color="auto"/>
        <w:right w:val="none" w:sz="0" w:space="0" w:color="auto"/>
      </w:divBdr>
    </w:div>
    <w:div w:id="2088456645">
      <w:bodyDiv w:val="1"/>
      <w:marLeft w:val="0"/>
      <w:marRight w:val="0"/>
      <w:marTop w:val="0"/>
      <w:marBottom w:val="0"/>
      <w:divBdr>
        <w:top w:val="none" w:sz="0" w:space="0" w:color="auto"/>
        <w:left w:val="none" w:sz="0" w:space="0" w:color="auto"/>
        <w:bottom w:val="none" w:sz="0" w:space="0" w:color="auto"/>
        <w:right w:val="none" w:sz="0" w:space="0" w:color="auto"/>
      </w:divBdr>
    </w:div>
    <w:div w:id="21305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07EE5-F012-4FFB-83EF-C310A4E6F33E}">
  <ds:schemaRefs>
    <ds:schemaRef ds:uri="http://schemas.openxmlformats.org/officeDocument/2006/bibliography"/>
  </ds:schemaRefs>
</ds:datastoreItem>
</file>

<file path=customXml/itemProps2.xml><?xml version="1.0" encoding="utf-8"?>
<ds:datastoreItem xmlns:ds="http://schemas.openxmlformats.org/officeDocument/2006/customXml" ds:itemID="{88935414-152B-432D-A5EF-7948C8A2A3DF}"/>
</file>

<file path=customXml/itemProps3.xml><?xml version="1.0" encoding="utf-8"?>
<ds:datastoreItem xmlns:ds="http://schemas.openxmlformats.org/officeDocument/2006/customXml" ds:itemID="{BE1E043B-890C-42C7-B310-169BD27A6832}"/>
</file>

<file path=customXml/itemProps4.xml><?xml version="1.0" encoding="utf-8"?>
<ds:datastoreItem xmlns:ds="http://schemas.openxmlformats.org/officeDocument/2006/customXml" ds:itemID="{2386DCE1-1097-48CD-89DB-F3C2956F218F}"/>
</file>

<file path=docProps/app.xml><?xml version="1.0" encoding="utf-8"?>
<Properties xmlns="http://schemas.openxmlformats.org/officeDocument/2006/extended-properties" xmlns:vt="http://schemas.openxmlformats.org/officeDocument/2006/docPropsVTypes">
  <Template>Normal.dotm</Template>
  <TotalTime>368</TotalTime>
  <Pages>3</Pages>
  <Words>692</Words>
  <Characters>3946</Characters>
  <Application>Microsoft Office Word</Application>
  <DocSecurity>0</DocSecurity>
  <Lines>32</Lines>
  <Paragraphs>9</Paragraphs>
  <ScaleCrop>false</ScaleCrop>
  <HeadingPairs>
    <vt:vector size="4" baseType="variant">
      <vt:variant>
        <vt:lpstr>Title</vt:lpstr>
      </vt:variant>
      <vt:variant>
        <vt:i4>1</vt:i4>
      </vt:variant>
      <vt:variant>
        <vt:lpstr>DOTMEMO</vt:lpstr>
      </vt:variant>
      <vt:variant>
        <vt:i4>0</vt:i4>
      </vt:variant>
    </vt:vector>
  </HeadingPairs>
  <TitlesOfParts>
    <vt:vector size="1" baseType="lpstr">
      <vt:lpstr>PEUG Minutes 9-22-11</vt:lpstr>
    </vt:vector>
  </TitlesOfParts>
  <Company>STATE OF WISCONSIN</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 Qual Sub (11/4)</dc:title>
  <dc:subject>Minutes</dc:subject>
  <dc:creator>Mandal, Tirupan - DOT</dc:creator>
  <cp:keywords/>
  <dc:description>Uses Fill-In Fields For Addressing Info</dc:description>
  <cp:lastModifiedBy>Albers, Adam - DOT</cp:lastModifiedBy>
  <cp:revision>5</cp:revision>
  <cp:lastPrinted>2024-05-01T22:45:00Z</cp:lastPrinted>
  <dcterms:created xsi:type="dcterms:W3CDTF">2024-11-04T18:33:00Z</dcterms:created>
  <dcterms:modified xsi:type="dcterms:W3CDTF">2024-11-08T19:46:00Z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