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1A46" w14:textId="6553CA97" w:rsidR="00767C0C" w:rsidRPr="00D52E53" w:rsidRDefault="00C7677A">
      <w:pPr>
        <w:rPr>
          <w:b/>
          <w:bCs/>
          <w:u w:val="single"/>
        </w:rPr>
      </w:pPr>
      <w:r w:rsidRPr="00D52E53">
        <w:rPr>
          <w:b/>
          <w:bCs/>
          <w:u w:val="single"/>
        </w:rPr>
        <w:t>E-Bidding plan &amp; spec folder structure:</w:t>
      </w:r>
    </w:p>
    <w:p w14:paraId="5A8FF472" w14:textId="17315CE1" w:rsidR="00C7677A" w:rsidRDefault="00263618">
      <w:r>
        <w:t>For consistency:  Please number and provide the folders and the contents in the same order.</w:t>
      </w:r>
    </w:p>
    <w:p w14:paraId="5BC4D963" w14:textId="36ED6345" w:rsidR="00651741" w:rsidRDefault="00651741">
      <w:r>
        <w:t xml:space="preserve">Please NUMBER them so that they remain in this order.  Name them as shown in </w:t>
      </w:r>
      <w:r w:rsidRPr="00651741">
        <w:rPr>
          <w:b/>
          <w:bCs/>
        </w:rPr>
        <w:t>bold</w:t>
      </w:r>
      <w:r>
        <w:t xml:space="preserve"> </w:t>
      </w:r>
      <w:proofErr w:type="gramStart"/>
      <w:r>
        <w:t>and also</w:t>
      </w:r>
      <w:proofErr w:type="gramEnd"/>
      <w:r>
        <w:t xml:space="preserve"> include the un-bolded extension in (parentheses) </w:t>
      </w:r>
    </w:p>
    <w:p w14:paraId="1539D313" w14:textId="66633194" w:rsidR="00C7677A" w:rsidRDefault="00C7677A"/>
    <w:p w14:paraId="0671E505" w14:textId="41FEC467" w:rsidR="00C7677A" w:rsidRPr="00C7677A" w:rsidRDefault="00C7677A" w:rsidP="00C7677A">
      <w:pPr>
        <w:pStyle w:val="ListParagraph"/>
        <w:numPr>
          <w:ilvl w:val="0"/>
          <w:numId w:val="1"/>
        </w:numPr>
        <w:ind w:hanging="270"/>
        <w:rPr>
          <w:b/>
          <w:bCs/>
        </w:rPr>
      </w:pPr>
      <w:r w:rsidRPr="00C7677A">
        <w:rPr>
          <w:b/>
          <w:bCs/>
        </w:rPr>
        <w:t>Read Me:</w:t>
      </w:r>
    </w:p>
    <w:p w14:paraId="524BF617" w14:textId="0EFCD4BE" w:rsidR="00C7677A" w:rsidRDefault="00C7677A" w:rsidP="00C7677A">
      <w:pPr>
        <w:pStyle w:val="ListParagraph"/>
        <w:numPr>
          <w:ilvl w:val="1"/>
          <w:numId w:val="1"/>
        </w:numPr>
      </w:pPr>
      <w:r>
        <w:t>Copy of the bid advertisement</w:t>
      </w:r>
    </w:p>
    <w:p w14:paraId="147A4602" w14:textId="0A05B566" w:rsidR="00C7677A" w:rsidRDefault="00C7677A" w:rsidP="00C7677A">
      <w:pPr>
        <w:pStyle w:val="ListParagraph"/>
        <w:numPr>
          <w:ilvl w:val="1"/>
          <w:numId w:val="1"/>
        </w:numPr>
      </w:pPr>
      <w:r>
        <w:t>Advisory notice to bidder – E-bidding version</w:t>
      </w:r>
    </w:p>
    <w:p w14:paraId="396EC509" w14:textId="77777777" w:rsidR="00C7677A" w:rsidRDefault="00C7677A" w:rsidP="00C7677A">
      <w:pPr>
        <w:pStyle w:val="ListParagraph"/>
      </w:pPr>
    </w:p>
    <w:p w14:paraId="180CC939" w14:textId="08C99BE8" w:rsidR="00C7677A" w:rsidRPr="00C7677A" w:rsidRDefault="00C7677A" w:rsidP="00C7677A">
      <w:pPr>
        <w:pStyle w:val="ListParagraph"/>
        <w:numPr>
          <w:ilvl w:val="0"/>
          <w:numId w:val="1"/>
        </w:numPr>
        <w:ind w:hanging="270"/>
        <w:rPr>
          <w:b/>
          <w:bCs/>
        </w:rPr>
      </w:pPr>
      <w:r w:rsidRPr="00C7677A">
        <w:rPr>
          <w:b/>
          <w:bCs/>
        </w:rPr>
        <w:t xml:space="preserve">Project Plans and specifications </w:t>
      </w:r>
    </w:p>
    <w:p w14:paraId="19CFDD4A" w14:textId="50671CFC" w:rsidR="00C7677A" w:rsidRDefault="00C7677A" w:rsidP="00C7677A">
      <w:pPr>
        <w:pStyle w:val="ListParagraph"/>
        <w:numPr>
          <w:ilvl w:val="1"/>
          <w:numId w:val="1"/>
        </w:numPr>
      </w:pPr>
      <w:r>
        <w:t>PDF of project Plan Set</w:t>
      </w:r>
    </w:p>
    <w:p w14:paraId="7D6C27B1" w14:textId="74596769" w:rsidR="00C7677A" w:rsidRDefault="00C7677A" w:rsidP="00C7677A">
      <w:pPr>
        <w:pStyle w:val="ListParagraph"/>
        <w:numPr>
          <w:ilvl w:val="1"/>
          <w:numId w:val="1"/>
        </w:numPr>
      </w:pPr>
      <w:r>
        <w:t>PDF of project Special Provisions</w:t>
      </w:r>
    </w:p>
    <w:p w14:paraId="24E11045" w14:textId="44062C42" w:rsidR="00263618" w:rsidRDefault="00263618" w:rsidP="00C7677A">
      <w:pPr>
        <w:pStyle w:val="ListParagraph"/>
        <w:numPr>
          <w:ilvl w:val="1"/>
          <w:numId w:val="1"/>
        </w:numPr>
      </w:pPr>
      <w:r>
        <w:t>PDF’s of any additional information such as geotechnical report etc.</w:t>
      </w:r>
    </w:p>
    <w:p w14:paraId="62F651B5" w14:textId="77777777" w:rsidR="00C7677A" w:rsidRDefault="00C7677A" w:rsidP="00C7677A">
      <w:pPr>
        <w:pStyle w:val="ListParagraph"/>
      </w:pPr>
    </w:p>
    <w:p w14:paraId="5837511D" w14:textId="15CF6FBA" w:rsidR="00C7677A" w:rsidRPr="00C7677A" w:rsidRDefault="00C7677A" w:rsidP="00C7677A">
      <w:pPr>
        <w:pStyle w:val="ListParagraph"/>
        <w:numPr>
          <w:ilvl w:val="0"/>
          <w:numId w:val="1"/>
        </w:numPr>
        <w:ind w:hanging="270"/>
        <w:rPr>
          <w:b/>
          <w:bCs/>
        </w:rPr>
      </w:pPr>
      <w:r w:rsidRPr="00C7677A">
        <w:rPr>
          <w:b/>
          <w:bCs/>
        </w:rPr>
        <w:t>Proposal Forms</w:t>
      </w:r>
      <w:r w:rsidR="00263618">
        <w:rPr>
          <w:b/>
          <w:bCs/>
        </w:rPr>
        <w:t xml:space="preserve"> –</w:t>
      </w:r>
      <w:r w:rsidR="00263618" w:rsidRPr="00263618">
        <w:t xml:space="preserve"> (for Bidders use)</w:t>
      </w:r>
      <w:r w:rsidRPr="00263618">
        <w:t>:</w:t>
      </w:r>
    </w:p>
    <w:p w14:paraId="3754ED7B" w14:textId="35DAA7D6" w:rsidR="00C7677A" w:rsidRDefault="00C7677A" w:rsidP="00C7677A">
      <w:pPr>
        <w:pStyle w:val="ListParagraph"/>
        <w:numPr>
          <w:ilvl w:val="1"/>
          <w:numId w:val="1"/>
        </w:numPr>
      </w:pPr>
      <w:r>
        <w:t>Another copy of the Advisory Notice to Bidders – E-bidding version</w:t>
      </w:r>
    </w:p>
    <w:p w14:paraId="20658114" w14:textId="7CA01983" w:rsidR="00C7677A" w:rsidRDefault="00C7677A" w:rsidP="00C7677A">
      <w:pPr>
        <w:pStyle w:val="ListParagraph"/>
        <w:numPr>
          <w:ilvl w:val="1"/>
          <w:numId w:val="1"/>
        </w:numPr>
      </w:pPr>
      <w:r>
        <w:t xml:space="preserve">Prequalification form </w:t>
      </w:r>
      <w:r w:rsidRPr="00263618">
        <w:rPr>
          <w:highlight w:val="green"/>
        </w:rPr>
        <w:t>(if BOA short form</w:t>
      </w:r>
      <w:r w:rsidR="00651741">
        <w:rPr>
          <w:highlight w:val="green"/>
        </w:rPr>
        <w:t>. OR</w:t>
      </w:r>
      <w:r w:rsidRPr="00263618">
        <w:rPr>
          <w:highlight w:val="green"/>
        </w:rPr>
        <w:t xml:space="preserve"> Aviation Fuel system prequals are allowed)</w:t>
      </w:r>
    </w:p>
    <w:p w14:paraId="6489220F" w14:textId="73D7652D" w:rsidR="003906A5" w:rsidRDefault="003906A5" w:rsidP="00C7677A">
      <w:pPr>
        <w:pStyle w:val="ListParagraph"/>
        <w:numPr>
          <w:ilvl w:val="1"/>
          <w:numId w:val="1"/>
        </w:numPr>
      </w:pPr>
      <w:r>
        <w:t>Bid Bond form</w:t>
      </w:r>
    </w:p>
    <w:p w14:paraId="28727407" w14:textId="044BA1C1" w:rsidR="00C7677A" w:rsidRDefault="00C7677A" w:rsidP="00C7677A">
      <w:pPr>
        <w:pStyle w:val="ListParagraph"/>
        <w:numPr>
          <w:ilvl w:val="1"/>
          <w:numId w:val="1"/>
        </w:numPr>
      </w:pPr>
      <w:r>
        <w:t>List of Subcontractor list – For use if bidder chooses to upload a copy of this form</w:t>
      </w:r>
    </w:p>
    <w:p w14:paraId="37894478" w14:textId="6C4938C7" w:rsidR="00C7677A" w:rsidRDefault="00C7677A" w:rsidP="00C7677A">
      <w:pPr>
        <w:pStyle w:val="ListParagraph"/>
        <w:numPr>
          <w:ilvl w:val="1"/>
          <w:numId w:val="1"/>
        </w:numPr>
      </w:pPr>
      <w:r>
        <w:t>Outstanding workload form – E-bidding version for use if bidder chooses to upload a copy of this form</w:t>
      </w:r>
    </w:p>
    <w:p w14:paraId="45B4DB4D" w14:textId="77777777" w:rsidR="00C7677A" w:rsidRDefault="00C7677A" w:rsidP="00C7677A">
      <w:pPr>
        <w:pStyle w:val="ListParagraph"/>
      </w:pPr>
    </w:p>
    <w:p w14:paraId="5014160A" w14:textId="4DDF55CF" w:rsidR="00C7677A" w:rsidRPr="00C7677A" w:rsidRDefault="00C7677A" w:rsidP="00C7677A">
      <w:pPr>
        <w:pStyle w:val="ListParagraph"/>
        <w:numPr>
          <w:ilvl w:val="0"/>
          <w:numId w:val="1"/>
        </w:numPr>
        <w:ind w:hanging="270"/>
        <w:rPr>
          <w:b/>
          <w:bCs/>
        </w:rPr>
      </w:pPr>
      <w:r w:rsidRPr="00C7677A">
        <w:rPr>
          <w:b/>
          <w:bCs/>
        </w:rPr>
        <w:t>DBE Forms:</w:t>
      </w:r>
      <w:r w:rsidR="00263618">
        <w:rPr>
          <w:b/>
          <w:bCs/>
        </w:rPr>
        <w:t xml:space="preserve"> </w:t>
      </w:r>
      <w:r w:rsidR="00263618" w:rsidRPr="00263618">
        <w:t xml:space="preserve">(for Bidders use): </w:t>
      </w:r>
      <w:r w:rsidR="00263618" w:rsidRPr="00263618">
        <w:rPr>
          <w:highlight w:val="green"/>
        </w:rPr>
        <w:t>(</w:t>
      </w:r>
      <w:r w:rsidR="00263618">
        <w:rPr>
          <w:highlight w:val="green"/>
        </w:rPr>
        <w:t xml:space="preserve">include ONLY </w:t>
      </w:r>
      <w:r w:rsidR="00263618" w:rsidRPr="00263618">
        <w:rPr>
          <w:highlight w:val="green"/>
        </w:rPr>
        <w:t>if DBE goal is established for the project)</w:t>
      </w:r>
    </w:p>
    <w:p w14:paraId="027298A9" w14:textId="0047470E" w:rsidR="00C7677A" w:rsidRDefault="00C7677A" w:rsidP="00C7677A">
      <w:pPr>
        <w:pStyle w:val="ListParagraph"/>
        <w:numPr>
          <w:ilvl w:val="1"/>
          <w:numId w:val="1"/>
        </w:numPr>
      </w:pPr>
      <w:r>
        <w:t>DBE commitment form 550b</w:t>
      </w:r>
    </w:p>
    <w:p w14:paraId="3C51F83B" w14:textId="01DEAE29" w:rsidR="00C7677A" w:rsidRDefault="00C7677A" w:rsidP="00C7677A">
      <w:pPr>
        <w:pStyle w:val="ListParagraph"/>
        <w:numPr>
          <w:ilvl w:val="1"/>
          <w:numId w:val="1"/>
        </w:numPr>
      </w:pPr>
      <w:r>
        <w:t>DBE Good Faith Effort from 550c</w:t>
      </w:r>
    </w:p>
    <w:p w14:paraId="38A7F8E1" w14:textId="77777777" w:rsidR="00C7677A" w:rsidRDefault="00C7677A" w:rsidP="00C7677A">
      <w:pPr>
        <w:pStyle w:val="ListParagraph"/>
      </w:pPr>
    </w:p>
    <w:p w14:paraId="56CC16FC" w14:textId="7BC95080" w:rsidR="00C7677A" w:rsidRPr="00C7677A" w:rsidRDefault="00C7677A" w:rsidP="00C7677A">
      <w:pPr>
        <w:pStyle w:val="ListParagraph"/>
        <w:numPr>
          <w:ilvl w:val="0"/>
          <w:numId w:val="1"/>
        </w:numPr>
        <w:ind w:hanging="270"/>
        <w:rPr>
          <w:b/>
          <w:bCs/>
        </w:rPr>
      </w:pPr>
      <w:r w:rsidRPr="00C7677A">
        <w:rPr>
          <w:b/>
          <w:bCs/>
        </w:rPr>
        <w:t>Post Bid Award forms</w:t>
      </w:r>
      <w:r w:rsidR="00263618">
        <w:rPr>
          <w:b/>
          <w:bCs/>
        </w:rPr>
        <w:t xml:space="preserve"> </w:t>
      </w:r>
      <w:r w:rsidR="00263618" w:rsidRPr="00263618">
        <w:rPr>
          <w:highlight w:val="green"/>
        </w:rPr>
        <w:t>(for bidder awarded the contract use)</w:t>
      </w:r>
    </w:p>
    <w:p w14:paraId="3B6A060F" w14:textId="58CE09C3" w:rsidR="00C7677A" w:rsidRDefault="00C7677A" w:rsidP="00C7677A">
      <w:pPr>
        <w:pStyle w:val="ListParagraph"/>
        <w:numPr>
          <w:ilvl w:val="1"/>
          <w:numId w:val="1"/>
        </w:numPr>
      </w:pPr>
      <w:r>
        <w:t>ECIP form</w:t>
      </w:r>
    </w:p>
    <w:p w14:paraId="3A7AFD12" w14:textId="295169A2" w:rsidR="00C7677A" w:rsidRDefault="00C7677A" w:rsidP="00C7677A">
      <w:pPr>
        <w:pStyle w:val="ListParagraph"/>
        <w:numPr>
          <w:ilvl w:val="1"/>
          <w:numId w:val="1"/>
        </w:numPr>
      </w:pPr>
      <w:r>
        <w:t>SPCD form</w:t>
      </w:r>
    </w:p>
    <w:p w14:paraId="334E301D" w14:textId="10B47A0D" w:rsidR="003906A5" w:rsidRDefault="003906A5" w:rsidP="003906A5"/>
    <w:p w14:paraId="76BAFA12" w14:textId="2F4F909F" w:rsidR="003906A5" w:rsidRPr="00D52E53" w:rsidRDefault="003906A5" w:rsidP="003906A5">
      <w:pPr>
        <w:rPr>
          <w:b/>
          <w:bCs/>
          <w:u w:val="single"/>
        </w:rPr>
      </w:pPr>
      <w:r w:rsidRPr="00D52E53">
        <w:rPr>
          <w:b/>
          <w:bCs/>
          <w:u w:val="single"/>
        </w:rPr>
        <w:t>Schedule of Prices Format:</w:t>
      </w:r>
    </w:p>
    <w:p w14:paraId="72FFC581" w14:textId="30DA10CE" w:rsidR="003906A5" w:rsidRDefault="003906A5" w:rsidP="003906A5">
      <w:r>
        <w:t>For BOA use in setting up the e-bidding advertisement, please submit a schedule of prices to the BOA project manager in Microsoft Excel using the following format as an example:</w:t>
      </w:r>
    </w:p>
    <w:tbl>
      <w:tblPr>
        <w:tblpPr w:leftFromText="180" w:rightFromText="180" w:vertAnchor="text" w:horzAnchor="margin" w:tblpXSpec="center" w:tblpY="324"/>
        <w:tblW w:w="8545" w:type="dxa"/>
        <w:tblLook w:val="04A0" w:firstRow="1" w:lastRow="0" w:firstColumn="1" w:lastColumn="0" w:noHBand="0" w:noVBand="1"/>
      </w:tblPr>
      <w:tblGrid>
        <w:gridCol w:w="1615"/>
        <w:gridCol w:w="2340"/>
        <w:gridCol w:w="1028"/>
        <w:gridCol w:w="1672"/>
        <w:gridCol w:w="1890"/>
      </w:tblGrid>
      <w:tr w:rsidR="003906A5" w:rsidRPr="003906A5" w14:paraId="0F6D42DB" w14:textId="77777777" w:rsidTr="003906A5">
        <w:trPr>
          <w:trHeight w:val="26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7B2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Bid Item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450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A4B" w14:textId="77777777" w:rsidR="003906A5" w:rsidRPr="003906A5" w:rsidRDefault="003906A5" w:rsidP="00390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B8D" w14:textId="77777777" w:rsidR="003906A5" w:rsidRPr="003906A5" w:rsidRDefault="003906A5" w:rsidP="003906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72D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- Item List Title</w:t>
            </w:r>
          </w:p>
        </w:tc>
      </w:tr>
      <w:tr w:rsidR="003906A5" w:rsidRPr="003906A5" w14:paraId="2CA7D677" w14:textId="77777777" w:rsidTr="003906A5">
        <w:trPr>
          <w:trHeight w:val="79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64D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X90001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166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GATE 7B BUILDING ADDITION &amp; GATE 8B MODIFICATIONS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0F6A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0251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A8BA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Base Bid</w:t>
            </w:r>
          </w:p>
        </w:tc>
      </w:tr>
      <w:tr w:rsidR="003906A5" w:rsidRPr="003906A5" w14:paraId="16AE26E8" w14:textId="77777777" w:rsidTr="003906A5">
        <w:trPr>
          <w:trHeight w:val="105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667A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X90002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898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GATE 7B PASSENGER BOARDING BRIDGE (WITH 60 TON PCA UNIT PROVISIONS)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13A1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DB1C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8FEB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Base Bid</w:t>
            </w:r>
          </w:p>
        </w:tc>
      </w:tr>
      <w:tr w:rsidR="003906A5" w:rsidRPr="003906A5" w14:paraId="299F5ED9" w14:textId="77777777" w:rsidTr="003906A5">
        <w:trPr>
          <w:trHeight w:val="52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190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X90003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C64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SPARE PARTS ALLOWANCE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252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50,000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D08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DOL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36B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Base Bid</w:t>
            </w:r>
          </w:p>
        </w:tc>
      </w:tr>
      <w:tr w:rsidR="003906A5" w:rsidRPr="003906A5" w14:paraId="7F1B245C" w14:textId="77777777" w:rsidTr="003906A5">
        <w:trPr>
          <w:trHeight w:val="26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6F8A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X90004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A1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MOBILE AGENT KIOSK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EC0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9C8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EACH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537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Base Bid</w:t>
            </w:r>
          </w:p>
        </w:tc>
      </w:tr>
      <w:tr w:rsidR="003906A5" w:rsidRPr="003906A5" w14:paraId="564021F4" w14:textId="77777777" w:rsidTr="003906A5">
        <w:trPr>
          <w:trHeight w:val="52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E544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X90005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7AF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GATE 7B 60 TON PCA UNIT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038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EE4C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BE2A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Alternate A</w:t>
            </w:r>
          </w:p>
        </w:tc>
      </w:tr>
      <w:tr w:rsidR="003906A5" w:rsidRPr="003906A5" w14:paraId="66814B1E" w14:textId="77777777" w:rsidTr="003906A5">
        <w:trPr>
          <w:trHeight w:val="79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F87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X90006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1D9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GATE 7B 60 TON PCA UNIT POWER HOMERUN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626D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C9F5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E74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Alternate A</w:t>
            </w:r>
          </w:p>
        </w:tc>
      </w:tr>
      <w:tr w:rsidR="003906A5" w:rsidRPr="003906A5" w14:paraId="03E5D063" w14:textId="77777777" w:rsidTr="003906A5">
        <w:trPr>
          <w:trHeight w:val="79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C15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X90007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09B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TERMINAL PAGING SYSTEM IMPROVEMENTS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D63E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CC9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00B4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Alternate B</w:t>
            </w:r>
          </w:p>
        </w:tc>
      </w:tr>
      <w:tr w:rsidR="003906A5" w:rsidRPr="003906A5" w14:paraId="2203E6EC" w14:textId="77777777" w:rsidTr="003906A5">
        <w:trPr>
          <w:trHeight w:val="79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506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X90008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D5A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ADD TERMINAL BASEMENT LEVEL PAGING SYSTEM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8C0C" w14:textId="77777777" w:rsidR="003906A5" w:rsidRPr="003906A5" w:rsidRDefault="003906A5" w:rsidP="003906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86FE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7ED" w14:textId="77777777" w:rsidR="003906A5" w:rsidRPr="003906A5" w:rsidRDefault="003906A5" w:rsidP="00390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06A5">
              <w:rPr>
                <w:rFonts w:ascii="Arial" w:eastAsia="Times New Roman" w:hAnsi="Arial" w:cs="Arial"/>
                <w:sz w:val="20"/>
                <w:szCs w:val="20"/>
              </w:rPr>
              <w:t>Alternate C</w:t>
            </w:r>
          </w:p>
        </w:tc>
      </w:tr>
    </w:tbl>
    <w:p w14:paraId="2CB56F00" w14:textId="77777777" w:rsidR="003906A5" w:rsidRDefault="003906A5" w:rsidP="003906A5"/>
    <w:sectPr w:rsidR="003906A5" w:rsidSect="003906A5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CFDBA" w14:textId="77777777" w:rsidR="00F9705F" w:rsidRDefault="00F9705F" w:rsidP="00F9705F">
      <w:pPr>
        <w:spacing w:after="0" w:line="240" w:lineRule="auto"/>
      </w:pPr>
      <w:r>
        <w:separator/>
      </w:r>
    </w:p>
  </w:endnote>
  <w:endnote w:type="continuationSeparator" w:id="0">
    <w:p w14:paraId="011E21DE" w14:textId="77777777" w:rsidR="00F9705F" w:rsidRDefault="00F9705F" w:rsidP="00F9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2D8B" w14:textId="06934F91" w:rsidR="00F9705F" w:rsidRDefault="00F9705F">
    <w:pPr>
      <w:pStyle w:val="Footer"/>
    </w:pPr>
    <w:r>
      <w:t>Rev. 01/12/22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4E62A" w14:textId="77777777" w:rsidR="00F9705F" w:rsidRDefault="00F9705F" w:rsidP="00F9705F">
      <w:pPr>
        <w:spacing w:after="0" w:line="240" w:lineRule="auto"/>
      </w:pPr>
      <w:r>
        <w:separator/>
      </w:r>
    </w:p>
  </w:footnote>
  <w:footnote w:type="continuationSeparator" w:id="0">
    <w:p w14:paraId="192AF965" w14:textId="77777777" w:rsidR="00F9705F" w:rsidRDefault="00F9705F" w:rsidP="00F9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61400"/>
    <w:multiLevelType w:val="hybridMultilevel"/>
    <w:tmpl w:val="CB80957A"/>
    <w:lvl w:ilvl="0" w:tplc="FF92344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7A"/>
    <w:rsid w:val="000A37B6"/>
    <w:rsid w:val="00263618"/>
    <w:rsid w:val="002D37DB"/>
    <w:rsid w:val="003906A5"/>
    <w:rsid w:val="00651741"/>
    <w:rsid w:val="006C411D"/>
    <w:rsid w:val="00767C0C"/>
    <w:rsid w:val="00B32FA9"/>
    <w:rsid w:val="00C7677A"/>
    <w:rsid w:val="00D52E53"/>
    <w:rsid w:val="00E32265"/>
    <w:rsid w:val="00F71BCD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DBF4"/>
  <w15:chartTrackingRefBased/>
  <w15:docId w15:val="{AA506A09-3996-41C5-A1C8-2252445C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5F"/>
  </w:style>
  <w:style w:type="paragraph" w:styleId="Footer">
    <w:name w:val="footer"/>
    <w:basedOn w:val="Normal"/>
    <w:link w:val="FooterChar"/>
    <w:uiPriority w:val="99"/>
    <w:unhideWhenUsed/>
    <w:rsid w:val="00F97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DBA968-A3A5-48A6-8A05-AA8780A6FADC}"/>
</file>

<file path=customXml/itemProps2.xml><?xml version="1.0" encoding="utf-8"?>
<ds:datastoreItem xmlns:ds="http://schemas.openxmlformats.org/officeDocument/2006/customXml" ds:itemID="{6F6E84F4-8447-4386-9381-0D8159B51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F8CDC-369C-4B6A-ACA3-EC5EBF0CC4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E-Bidding Note to Designers - PS&amp;E submittal folder structure</dc:title>
  <dc:subject>E-Bidding Note to Designers - PS&amp;E submittal folder structure</dc:subject>
  <dc:creator>DeWinter, Thomas - DOT</dc:creator>
  <cp:keywords>ebid, designer, PS&amp;E</cp:keywords>
  <dc:description/>
  <cp:lastModifiedBy>Rodefeld, Joseph - DOT</cp:lastModifiedBy>
  <cp:revision>4</cp:revision>
  <dcterms:created xsi:type="dcterms:W3CDTF">2022-01-12T14:32:00Z</dcterms:created>
  <dcterms:modified xsi:type="dcterms:W3CDTF">2022-01-12T15:34:00Z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