
<file path=[Content_Types].xml><?xml version="1.0" encoding="utf-8"?>
<Types xmlns="http://schemas.openxmlformats.org/package/2006/content-types">
  <Default Extension="emf" ContentType="image/x-emf"/>
  <Default Extension="rels" ContentType="application/vnd.openxmlformats-package.relationships+xml"/>
  <Default Extension="docx" ContentType="application/vnd.openxmlformats-officedocument.wordprocessingml.document"/>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006EF" w14:textId="39C04E04" w:rsidR="00DD6D6C" w:rsidRPr="001D61C9" w:rsidRDefault="00CC317B" w:rsidP="00EF2CBE">
      <w:pPr>
        <w:spacing w:after="0" w:line="240" w:lineRule="auto"/>
        <w:jc w:val="center"/>
        <w:rPr>
          <w:rFonts w:ascii="Arial" w:hAnsi="Arial" w:cs="Arial"/>
          <w:b/>
          <w:bCs/>
          <w:sz w:val="28"/>
          <w:szCs w:val="28"/>
        </w:rPr>
      </w:pPr>
      <w:r w:rsidRPr="001D61C9">
        <w:rPr>
          <w:rFonts w:ascii="Arial" w:hAnsi="Arial" w:cs="Arial"/>
          <w:b/>
          <w:bCs/>
          <w:sz w:val="32"/>
          <w:szCs w:val="32"/>
        </w:rPr>
        <w:t xml:space="preserve">GLS </w:t>
      </w:r>
      <w:r w:rsidR="00DD6D6C" w:rsidRPr="001D61C9">
        <w:rPr>
          <w:rFonts w:ascii="Arial" w:hAnsi="Arial" w:cs="Arial"/>
          <w:b/>
          <w:bCs/>
          <w:sz w:val="32"/>
          <w:szCs w:val="32"/>
        </w:rPr>
        <w:t>M</w:t>
      </w:r>
      <w:r w:rsidRPr="001D61C9">
        <w:rPr>
          <w:rFonts w:ascii="Arial" w:hAnsi="Arial" w:cs="Arial"/>
          <w:b/>
          <w:bCs/>
          <w:sz w:val="32"/>
          <w:szCs w:val="32"/>
        </w:rPr>
        <w:t>eeting Minutes</w:t>
      </w:r>
      <w:r w:rsidR="00DD6D6C" w:rsidRPr="001D61C9">
        <w:rPr>
          <w:rFonts w:ascii="Arial" w:hAnsi="Arial" w:cs="Arial"/>
          <w:b/>
          <w:bCs/>
          <w:sz w:val="32"/>
          <w:szCs w:val="32"/>
        </w:rPr>
        <w:t xml:space="preserve">: </w:t>
      </w:r>
      <w:r w:rsidRPr="001D61C9">
        <w:rPr>
          <w:rFonts w:ascii="Arial" w:hAnsi="Arial" w:cs="Arial"/>
          <w:b/>
          <w:bCs/>
          <w:sz w:val="32"/>
          <w:szCs w:val="32"/>
        </w:rPr>
        <w:t>October 14, 2021</w:t>
      </w:r>
      <w:r w:rsidR="001D61C9">
        <w:rPr>
          <w:rFonts w:ascii="Arial" w:hAnsi="Arial" w:cs="Arial"/>
          <w:b/>
          <w:bCs/>
          <w:sz w:val="32"/>
          <w:szCs w:val="32"/>
        </w:rPr>
        <w:t xml:space="preserve"> </w:t>
      </w:r>
      <w:r w:rsidR="001D61C9">
        <w:rPr>
          <w:rFonts w:ascii="Arial" w:hAnsi="Arial" w:cs="Arial"/>
          <w:b/>
          <w:bCs/>
          <w:sz w:val="28"/>
          <w:szCs w:val="28"/>
        </w:rPr>
        <w:t>(</w:t>
      </w:r>
      <w:r w:rsidR="00DD6D6C" w:rsidRPr="001D61C9">
        <w:rPr>
          <w:rFonts w:ascii="Arial" w:hAnsi="Arial" w:cs="Arial"/>
          <w:b/>
          <w:bCs/>
          <w:sz w:val="28"/>
          <w:szCs w:val="28"/>
        </w:rPr>
        <w:t>Virtual Meeting</w:t>
      </w:r>
      <w:r w:rsidR="001D61C9">
        <w:rPr>
          <w:rFonts w:ascii="Arial" w:hAnsi="Arial" w:cs="Arial"/>
          <w:b/>
          <w:bCs/>
          <w:sz w:val="28"/>
          <w:szCs w:val="28"/>
        </w:rPr>
        <w:t>)</w:t>
      </w:r>
    </w:p>
    <w:p w14:paraId="3389A2F1" w14:textId="77777777" w:rsidR="00CC317B" w:rsidRPr="00714209" w:rsidRDefault="00CC317B" w:rsidP="00686422">
      <w:pPr>
        <w:spacing w:after="0" w:line="240" w:lineRule="auto"/>
        <w:rPr>
          <w:rFonts w:ascii="Arial" w:hAnsi="Arial" w:cs="Arial"/>
          <w:sz w:val="36"/>
          <w:szCs w:val="36"/>
        </w:rPr>
      </w:pPr>
    </w:p>
    <w:p w14:paraId="084E8620" w14:textId="3E72F11F" w:rsidR="00686422" w:rsidRPr="001D61C9" w:rsidRDefault="00CC317B" w:rsidP="00B931A8">
      <w:pPr>
        <w:spacing w:after="80" w:line="240" w:lineRule="auto"/>
        <w:rPr>
          <w:rFonts w:ascii="Arial" w:hAnsi="Arial" w:cs="Arial"/>
          <w:sz w:val="24"/>
          <w:szCs w:val="24"/>
        </w:rPr>
      </w:pPr>
      <w:r w:rsidRPr="00C83B3F">
        <w:rPr>
          <w:rFonts w:ascii="Arial" w:hAnsi="Arial" w:cs="Arial"/>
          <w:b/>
          <w:bCs/>
          <w:sz w:val="24"/>
          <w:szCs w:val="24"/>
          <w:u w:val="single"/>
        </w:rPr>
        <w:t xml:space="preserve">Team </w:t>
      </w:r>
      <w:r w:rsidR="00DD6D6C" w:rsidRPr="00C83B3F">
        <w:rPr>
          <w:rFonts w:ascii="Arial" w:hAnsi="Arial" w:cs="Arial"/>
          <w:b/>
          <w:bCs/>
          <w:sz w:val="24"/>
          <w:szCs w:val="24"/>
          <w:u w:val="single"/>
        </w:rPr>
        <w:t>Background/Formation/</w:t>
      </w:r>
      <w:r w:rsidRPr="00C83B3F">
        <w:rPr>
          <w:rFonts w:ascii="Arial" w:hAnsi="Arial" w:cs="Arial"/>
          <w:b/>
          <w:bCs/>
          <w:sz w:val="24"/>
          <w:szCs w:val="24"/>
          <w:u w:val="single"/>
        </w:rPr>
        <w:t>Membership</w:t>
      </w:r>
      <w:r w:rsidR="00686422" w:rsidRPr="007B501E">
        <w:rPr>
          <w:rFonts w:ascii="Arial" w:hAnsi="Arial" w:cs="Arial"/>
          <w:b/>
          <w:bCs/>
          <w:sz w:val="24"/>
          <w:szCs w:val="24"/>
        </w:rPr>
        <w:t xml:space="preserve"> –</w:t>
      </w:r>
      <w:r w:rsidR="00686422" w:rsidRPr="001D61C9">
        <w:rPr>
          <w:rFonts w:ascii="Arial" w:hAnsi="Arial" w:cs="Arial"/>
          <w:b/>
          <w:bCs/>
          <w:sz w:val="24"/>
          <w:szCs w:val="24"/>
        </w:rPr>
        <w:t xml:space="preserve"> </w:t>
      </w:r>
      <w:r w:rsidR="00686422" w:rsidRPr="001D61C9">
        <w:rPr>
          <w:rFonts w:ascii="Arial" w:hAnsi="Arial" w:cs="Arial"/>
          <w:sz w:val="24"/>
          <w:szCs w:val="24"/>
        </w:rPr>
        <w:t>Bob Arndorfer</w:t>
      </w:r>
    </w:p>
    <w:p w14:paraId="20423F92" w14:textId="6FC281CA" w:rsidR="00DD6D6C" w:rsidRPr="00714209" w:rsidRDefault="00CC317B" w:rsidP="00686422">
      <w:pPr>
        <w:spacing w:after="0" w:line="240" w:lineRule="auto"/>
        <w:rPr>
          <w:rFonts w:ascii="Arial" w:hAnsi="Arial" w:cs="Arial"/>
          <w:sz w:val="24"/>
          <w:szCs w:val="24"/>
        </w:rPr>
      </w:pPr>
      <w:r w:rsidRPr="00714209">
        <w:rPr>
          <w:rFonts w:ascii="Arial" w:hAnsi="Arial" w:cs="Arial"/>
          <w:sz w:val="24"/>
          <w:szCs w:val="24"/>
        </w:rPr>
        <w:t xml:space="preserve">Bob </w:t>
      </w:r>
      <w:r w:rsidR="00DD6D6C" w:rsidRPr="00714209">
        <w:rPr>
          <w:rFonts w:ascii="Arial" w:hAnsi="Arial" w:cs="Arial"/>
          <w:sz w:val="24"/>
          <w:szCs w:val="24"/>
        </w:rPr>
        <w:t xml:space="preserve">presented the </w:t>
      </w:r>
      <w:r w:rsidR="009024FD">
        <w:rPr>
          <w:rFonts w:ascii="Arial" w:hAnsi="Arial" w:cs="Arial"/>
          <w:sz w:val="24"/>
          <w:szCs w:val="24"/>
        </w:rPr>
        <w:t xml:space="preserve">recent </w:t>
      </w:r>
      <w:r w:rsidR="00FC417E">
        <w:rPr>
          <w:rFonts w:ascii="Arial" w:hAnsi="Arial" w:cs="Arial"/>
          <w:sz w:val="24"/>
          <w:szCs w:val="24"/>
        </w:rPr>
        <w:t xml:space="preserve">Departmental </w:t>
      </w:r>
      <w:r w:rsidR="00DD6D6C" w:rsidRPr="00714209">
        <w:rPr>
          <w:rFonts w:ascii="Arial" w:hAnsi="Arial" w:cs="Arial"/>
          <w:sz w:val="24"/>
          <w:szCs w:val="24"/>
        </w:rPr>
        <w:t>GLS changes that</w:t>
      </w:r>
      <w:r w:rsidR="00714209">
        <w:rPr>
          <w:rFonts w:ascii="Arial" w:hAnsi="Arial" w:cs="Arial"/>
          <w:sz w:val="24"/>
          <w:szCs w:val="24"/>
        </w:rPr>
        <w:t xml:space="preserve"> ha</w:t>
      </w:r>
      <w:r w:rsidR="00FC417E">
        <w:rPr>
          <w:rFonts w:ascii="Arial" w:hAnsi="Arial" w:cs="Arial"/>
          <w:sz w:val="24"/>
          <w:szCs w:val="24"/>
        </w:rPr>
        <w:t>ve been</w:t>
      </w:r>
      <w:r w:rsidR="00DD6D6C" w:rsidRPr="00714209">
        <w:rPr>
          <w:rFonts w:ascii="Arial" w:hAnsi="Arial" w:cs="Arial"/>
          <w:sz w:val="24"/>
          <w:szCs w:val="24"/>
        </w:rPr>
        <w:t xml:space="preserve"> made since the last meeting.  These include:</w:t>
      </w:r>
    </w:p>
    <w:p w14:paraId="7DB18337" w14:textId="4EF46595" w:rsidR="00DD6D6C" w:rsidRPr="00714209" w:rsidRDefault="00DD6D6C" w:rsidP="00686422">
      <w:pPr>
        <w:pStyle w:val="ListParagraph"/>
        <w:numPr>
          <w:ilvl w:val="0"/>
          <w:numId w:val="5"/>
        </w:numPr>
        <w:spacing w:after="0" w:line="240" w:lineRule="auto"/>
        <w:rPr>
          <w:rFonts w:ascii="Arial" w:hAnsi="Arial" w:cs="Arial"/>
          <w:sz w:val="24"/>
          <w:szCs w:val="24"/>
        </w:rPr>
      </w:pPr>
      <w:r w:rsidRPr="00714209">
        <w:rPr>
          <w:rFonts w:ascii="Arial" w:hAnsi="Arial" w:cs="Arial"/>
          <w:sz w:val="24"/>
          <w:szCs w:val="24"/>
        </w:rPr>
        <w:t>Wayne Chase transferred to a different position.</w:t>
      </w:r>
    </w:p>
    <w:p w14:paraId="10E9E9FC" w14:textId="67EC13BA" w:rsidR="00DD6D6C" w:rsidRPr="00714209" w:rsidRDefault="00DD6D6C" w:rsidP="00686422">
      <w:pPr>
        <w:pStyle w:val="ListParagraph"/>
        <w:numPr>
          <w:ilvl w:val="0"/>
          <w:numId w:val="5"/>
        </w:numPr>
        <w:spacing w:after="0" w:line="240" w:lineRule="auto"/>
        <w:rPr>
          <w:rFonts w:ascii="Arial" w:hAnsi="Arial" w:cs="Arial"/>
          <w:sz w:val="24"/>
          <w:szCs w:val="24"/>
        </w:rPr>
      </w:pPr>
      <w:r w:rsidRPr="00714209">
        <w:rPr>
          <w:rFonts w:ascii="Arial" w:hAnsi="Arial" w:cs="Arial"/>
          <w:sz w:val="24"/>
          <w:szCs w:val="24"/>
        </w:rPr>
        <w:t>O</w:t>
      </w:r>
      <w:r w:rsidR="00037CCD" w:rsidRPr="00714209">
        <w:rPr>
          <w:rFonts w:ascii="Arial" w:hAnsi="Arial" w:cs="Arial"/>
          <w:sz w:val="24"/>
          <w:szCs w:val="24"/>
        </w:rPr>
        <w:t>versight</w:t>
      </w:r>
      <w:r w:rsidRPr="00714209">
        <w:rPr>
          <w:rFonts w:ascii="Arial" w:hAnsi="Arial" w:cs="Arial"/>
          <w:sz w:val="24"/>
          <w:szCs w:val="24"/>
        </w:rPr>
        <w:t xml:space="preserve"> of GLS was transferred to Bureau of Technical Services (BTS)</w:t>
      </w:r>
    </w:p>
    <w:p w14:paraId="509AE2B8" w14:textId="18D0B7C4" w:rsidR="00DD6D6C" w:rsidRPr="00714209" w:rsidRDefault="00DD6D6C" w:rsidP="00686422">
      <w:pPr>
        <w:pStyle w:val="ListParagraph"/>
        <w:numPr>
          <w:ilvl w:val="0"/>
          <w:numId w:val="5"/>
        </w:numPr>
        <w:spacing w:after="0" w:line="240" w:lineRule="auto"/>
        <w:rPr>
          <w:rFonts w:ascii="Arial" w:hAnsi="Arial" w:cs="Arial"/>
          <w:sz w:val="24"/>
          <w:szCs w:val="24"/>
        </w:rPr>
      </w:pPr>
      <w:r w:rsidRPr="00714209">
        <w:rPr>
          <w:rFonts w:ascii="Arial" w:hAnsi="Arial" w:cs="Arial"/>
          <w:sz w:val="24"/>
          <w:szCs w:val="24"/>
        </w:rPr>
        <w:t xml:space="preserve">Bob </w:t>
      </w:r>
      <w:r w:rsidR="00037CCD" w:rsidRPr="00714209">
        <w:rPr>
          <w:rFonts w:ascii="Arial" w:hAnsi="Arial" w:cs="Arial"/>
          <w:sz w:val="24"/>
          <w:szCs w:val="24"/>
        </w:rPr>
        <w:t xml:space="preserve">Arndorfer </w:t>
      </w:r>
      <w:r w:rsidRPr="00714209">
        <w:rPr>
          <w:rFonts w:ascii="Arial" w:hAnsi="Arial" w:cs="Arial"/>
          <w:sz w:val="24"/>
          <w:szCs w:val="24"/>
        </w:rPr>
        <w:t>was appointed Chairman of this team.</w:t>
      </w:r>
    </w:p>
    <w:p w14:paraId="0E75F7AB" w14:textId="77777777" w:rsidR="00686422" w:rsidRPr="00714209" w:rsidRDefault="00686422" w:rsidP="00686422">
      <w:pPr>
        <w:spacing w:after="0" w:line="240" w:lineRule="auto"/>
        <w:rPr>
          <w:rFonts w:ascii="Arial" w:hAnsi="Arial" w:cs="Arial"/>
          <w:sz w:val="24"/>
          <w:szCs w:val="24"/>
        </w:rPr>
      </w:pPr>
    </w:p>
    <w:p w14:paraId="0A9255B2" w14:textId="3A5C6983" w:rsidR="00DD6D6C" w:rsidRPr="00714209" w:rsidRDefault="00DD6D6C" w:rsidP="00686422">
      <w:pPr>
        <w:spacing w:after="0" w:line="240" w:lineRule="auto"/>
        <w:rPr>
          <w:rFonts w:ascii="Arial" w:hAnsi="Arial" w:cs="Arial"/>
          <w:sz w:val="24"/>
          <w:szCs w:val="24"/>
        </w:rPr>
      </w:pPr>
      <w:r w:rsidRPr="00714209">
        <w:rPr>
          <w:rFonts w:ascii="Arial" w:hAnsi="Arial" w:cs="Arial"/>
          <w:sz w:val="24"/>
          <w:szCs w:val="24"/>
        </w:rPr>
        <w:t xml:space="preserve">The Department is in the process of several </w:t>
      </w:r>
      <w:r w:rsidR="00DB68DC" w:rsidRPr="00714209">
        <w:rPr>
          <w:rFonts w:ascii="Arial" w:hAnsi="Arial" w:cs="Arial"/>
          <w:sz w:val="24"/>
          <w:szCs w:val="24"/>
        </w:rPr>
        <w:t xml:space="preserve">changes to </w:t>
      </w:r>
      <w:r w:rsidR="00FC417E">
        <w:rPr>
          <w:rFonts w:ascii="Arial" w:hAnsi="Arial" w:cs="Arial"/>
          <w:sz w:val="24"/>
          <w:szCs w:val="24"/>
        </w:rPr>
        <w:t xml:space="preserve">the various </w:t>
      </w:r>
      <w:r w:rsidRPr="00714209">
        <w:rPr>
          <w:rFonts w:ascii="Arial" w:hAnsi="Arial" w:cs="Arial"/>
          <w:sz w:val="24"/>
          <w:szCs w:val="24"/>
        </w:rPr>
        <w:t>Technical Team</w:t>
      </w:r>
      <w:r w:rsidR="00DB68DC" w:rsidRPr="00714209">
        <w:rPr>
          <w:rFonts w:ascii="Arial" w:hAnsi="Arial" w:cs="Arial"/>
          <w:sz w:val="24"/>
          <w:szCs w:val="24"/>
        </w:rPr>
        <w:t>s</w:t>
      </w:r>
      <w:r w:rsidR="00247BE0" w:rsidRPr="00714209">
        <w:rPr>
          <w:rFonts w:ascii="Arial" w:hAnsi="Arial" w:cs="Arial"/>
          <w:sz w:val="24"/>
          <w:szCs w:val="24"/>
        </w:rPr>
        <w:t xml:space="preserve">.  </w:t>
      </w:r>
      <w:r w:rsidR="007C5177">
        <w:rPr>
          <w:rFonts w:ascii="Arial" w:hAnsi="Arial" w:cs="Arial"/>
          <w:sz w:val="24"/>
          <w:szCs w:val="24"/>
        </w:rPr>
        <w:t xml:space="preserve">(Including PCC, HMA, Agg, GLS, etc.)  </w:t>
      </w:r>
      <w:r w:rsidR="00247BE0" w:rsidRPr="00714209">
        <w:rPr>
          <w:rFonts w:ascii="Arial" w:hAnsi="Arial" w:cs="Arial"/>
          <w:sz w:val="24"/>
          <w:szCs w:val="24"/>
        </w:rPr>
        <w:t>Th</w:t>
      </w:r>
      <w:r w:rsidR="00FC417E">
        <w:rPr>
          <w:rFonts w:ascii="Arial" w:hAnsi="Arial" w:cs="Arial"/>
          <w:sz w:val="24"/>
          <w:szCs w:val="24"/>
        </w:rPr>
        <w:t>ese</w:t>
      </w:r>
      <w:r w:rsidR="00247BE0" w:rsidRPr="00714209">
        <w:rPr>
          <w:rFonts w:ascii="Arial" w:hAnsi="Arial" w:cs="Arial"/>
          <w:sz w:val="24"/>
          <w:szCs w:val="24"/>
        </w:rPr>
        <w:t xml:space="preserve"> include:</w:t>
      </w:r>
    </w:p>
    <w:p w14:paraId="398AA173" w14:textId="07E4C2AA" w:rsidR="00247BE0" w:rsidRPr="00714209" w:rsidRDefault="00247BE0" w:rsidP="00686422">
      <w:pPr>
        <w:pStyle w:val="ListParagraph"/>
        <w:numPr>
          <w:ilvl w:val="0"/>
          <w:numId w:val="6"/>
        </w:numPr>
        <w:spacing w:after="0" w:line="240" w:lineRule="auto"/>
        <w:rPr>
          <w:rFonts w:ascii="Arial" w:hAnsi="Arial" w:cs="Arial"/>
          <w:sz w:val="24"/>
          <w:szCs w:val="24"/>
        </w:rPr>
      </w:pPr>
      <w:r w:rsidRPr="00714209">
        <w:rPr>
          <w:rFonts w:ascii="Arial" w:hAnsi="Arial" w:cs="Arial"/>
          <w:sz w:val="24"/>
          <w:szCs w:val="24"/>
        </w:rPr>
        <w:t>Technical Team chairs will be WisDOT employees.</w:t>
      </w:r>
    </w:p>
    <w:p w14:paraId="225DA88A" w14:textId="77777777" w:rsidR="00037CCD" w:rsidRPr="00714209" w:rsidRDefault="00037CCD" w:rsidP="00686422">
      <w:pPr>
        <w:pStyle w:val="ListParagraph"/>
        <w:numPr>
          <w:ilvl w:val="0"/>
          <w:numId w:val="6"/>
        </w:numPr>
        <w:spacing w:after="0" w:line="240" w:lineRule="auto"/>
        <w:rPr>
          <w:rFonts w:ascii="Arial" w:hAnsi="Arial" w:cs="Arial"/>
          <w:sz w:val="24"/>
          <w:szCs w:val="24"/>
        </w:rPr>
      </w:pPr>
      <w:r w:rsidRPr="00714209">
        <w:rPr>
          <w:rFonts w:ascii="Arial" w:hAnsi="Arial" w:cs="Arial"/>
          <w:sz w:val="24"/>
          <w:szCs w:val="24"/>
        </w:rPr>
        <w:t>Team Charters need to be reviewed and updated.</w:t>
      </w:r>
    </w:p>
    <w:p w14:paraId="028C969B" w14:textId="1FD8F72C" w:rsidR="00247BE0" w:rsidRPr="00714209" w:rsidRDefault="00247BE0" w:rsidP="00686422">
      <w:pPr>
        <w:pStyle w:val="ListParagraph"/>
        <w:numPr>
          <w:ilvl w:val="0"/>
          <w:numId w:val="6"/>
        </w:numPr>
        <w:spacing w:after="0" w:line="240" w:lineRule="auto"/>
        <w:rPr>
          <w:rFonts w:ascii="Arial" w:hAnsi="Arial" w:cs="Arial"/>
          <w:sz w:val="24"/>
          <w:szCs w:val="24"/>
        </w:rPr>
      </w:pPr>
      <w:r w:rsidRPr="00714209">
        <w:rPr>
          <w:rFonts w:ascii="Arial" w:hAnsi="Arial" w:cs="Arial"/>
          <w:sz w:val="24"/>
          <w:szCs w:val="24"/>
        </w:rPr>
        <w:t xml:space="preserve">Contractor participation will be limited to one per firm, however other members from a firm may be present if they can contribute to the topic </w:t>
      </w:r>
      <w:r w:rsidR="00DB68DC" w:rsidRPr="00714209">
        <w:rPr>
          <w:rFonts w:ascii="Arial" w:hAnsi="Arial" w:cs="Arial"/>
          <w:sz w:val="24"/>
          <w:szCs w:val="24"/>
        </w:rPr>
        <w:t xml:space="preserve">under </w:t>
      </w:r>
      <w:r w:rsidRPr="00714209">
        <w:rPr>
          <w:rFonts w:ascii="Arial" w:hAnsi="Arial" w:cs="Arial"/>
          <w:sz w:val="24"/>
          <w:szCs w:val="24"/>
        </w:rPr>
        <w:t xml:space="preserve">discussion.  Team correspondence will be with the </w:t>
      </w:r>
      <w:r w:rsidR="009024FD">
        <w:rPr>
          <w:rFonts w:ascii="Arial" w:hAnsi="Arial" w:cs="Arial"/>
          <w:sz w:val="24"/>
          <w:szCs w:val="24"/>
        </w:rPr>
        <w:t xml:space="preserve">individual contractor </w:t>
      </w:r>
      <w:r w:rsidRPr="00714209">
        <w:rPr>
          <w:rFonts w:ascii="Arial" w:hAnsi="Arial" w:cs="Arial"/>
          <w:sz w:val="24"/>
          <w:szCs w:val="24"/>
        </w:rPr>
        <w:t>member, with the intent that that firm rep will share with other firm members as appropriate.</w:t>
      </w:r>
    </w:p>
    <w:p w14:paraId="517EB816" w14:textId="73DEF7FA" w:rsidR="00247BE0" w:rsidRPr="00714209" w:rsidRDefault="00247BE0" w:rsidP="00686422">
      <w:pPr>
        <w:pStyle w:val="ListParagraph"/>
        <w:numPr>
          <w:ilvl w:val="0"/>
          <w:numId w:val="6"/>
        </w:numPr>
        <w:spacing w:after="0" w:line="240" w:lineRule="auto"/>
        <w:rPr>
          <w:rFonts w:ascii="Arial" w:hAnsi="Arial" w:cs="Arial"/>
          <w:sz w:val="24"/>
          <w:szCs w:val="24"/>
        </w:rPr>
      </w:pPr>
      <w:r w:rsidRPr="00714209">
        <w:rPr>
          <w:rFonts w:ascii="Arial" w:hAnsi="Arial" w:cs="Arial"/>
          <w:sz w:val="24"/>
          <w:szCs w:val="24"/>
        </w:rPr>
        <w:t xml:space="preserve">Agendas will be sent out earlier so that </w:t>
      </w:r>
      <w:r w:rsidR="007C5177">
        <w:rPr>
          <w:rFonts w:ascii="Arial" w:hAnsi="Arial" w:cs="Arial"/>
          <w:sz w:val="24"/>
          <w:szCs w:val="24"/>
        </w:rPr>
        <w:t>members</w:t>
      </w:r>
      <w:r w:rsidRPr="00714209">
        <w:rPr>
          <w:rFonts w:ascii="Arial" w:hAnsi="Arial" w:cs="Arial"/>
          <w:sz w:val="24"/>
          <w:szCs w:val="24"/>
        </w:rPr>
        <w:t xml:space="preserve"> can better prepare for meeting discussions on the topic.</w:t>
      </w:r>
    </w:p>
    <w:p w14:paraId="27A826B9" w14:textId="19887B91" w:rsidR="00915811" w:rsidRPr="00714209" w:rsidRDefault="00915811" w:rsidP="00686422">
      <w:pPr>
        <w:pStyle w:val="ListParagraph"/>
        <w:numPr>
          <w:ilvl w:val="0"/>
          <w:numId w:val="6"/>
        </w:numPr>
        <w:spacing w:after="0" w:line="240" w:lineRule="auto"/>
        <w:rPr>
          <w:rFonts w:ascii="Arial" w:hAnsi="Arial" w:cs="Arial"/>
          <w:sz w:val="24"/>
          <w:szCs w:val="24"/>
        </w:rPr>
      </w:pPr>
      <w:r w:rsidRPr="00714209">
        <w:rPr>
          <w:rFonts w:ascii="Arial" w:hAnsi="Arial" w:cs="Arial"/>
          <w:sz w:val="24"/>
          <w:szCs w:val="24"/>
        </w:rPr>
        <w:t>Potential increased use of smaller sub-committees to delve further into specific issues.</w:t>
      </w:r>
    </w:p>
    <w:p w14:paraId="386F1408" w14:textId="77777777" w:rsidR="00686422" w:rsidRPr="00714209" w:rsidRDefault="00686422" w:rsidP="00686422">
      <w:pPr>
        <w:spacing w:after="0" w:line="240" w:lineRule="auto"/>
        <w:rPr>
          <w:rFonts w:ascii="Arial" w:hAnsi="Arial" w:cs="Arial"/>
          <w:sz w:val="24"/>
          <w:szCs w:val="24"/>
        </w:rPr>
      </w:pPr>
    </w:p>
    <w:p w14:paraId="03189131" w14:textId="08762B7D" w:rsidR="00247BE0" w:rsidRPr="00714209" w:rsidRDefault="00247BE0" w:rsidP="00C83B3F">
      <w:pPr>
        <w:spacing w:after="0" w:line="240" w:lineRule="auto"/>
        <w:rPr>
          <w:rFonts w:ascii="Arial" w:hAnsi="Arial" w:cs="Arial"/>
          <w:sz w:val="24"/>
          <w:szCs w:val="24"/>
        </w:rPr>
      </w:pPr>
      <w:r w:rsidRPr="00714209">
        <w:rPr>
          <w:rFonts w:ascii="Arial" w:hAnsi="Arial" w:cs="Arial"/>
          <w:sz w:val="24"/>
          <w:szCs w:val="24"/>
        </w:rPr>
        <w:t xml:space="preserve">Bob does not intend to change much from how the team operated in the past.  There have been some membership changes since the last meeting, so everyone was asked to introduce themselves and who they represent.  Call-in numbers were asked to send an email to Bob (or Dave Pilon, who is </w:t>
      </w:r>
      <w:r w:rsidR="00DB68DC" w:rsidRPr="00714209">
        <w:rPr>
          <w:rFonts w:ascii="Arial" w:hAnsi="Arial" w:cs="Arial"/>
          <w:sz w:val="24"/>
          <w:szCs w:val="24"/>
        </w:rPr>
        <w:t>drafting</w:t>
      </w:r>
      <w:r w:rsidRPr="00714209">
        <w:rPr>
          <w:rFonts w:ascii="Arial" w:hAnsi="Arial" w:cs="Arial"/>
          <w:sz w:val="24"/>
          <w:szCs w:val="24"/>
        </w:rPr>
        <w:t xml:space="preserve"> minutes) so that we have record of their participation.</w:t>
      </w:r>
    </w:p>
    <w:p w14:paraId="089F366F" w14:textId="295CFD22" w:rsidR="00686422" w:rsidRDefault="00686422" w:rsidP="00C83B3F">
      <w:pPr>
        <w:spacing w:after="0" w:line="240" w:lineRule="auto"/>
        <w:rPr>
          <w:rFonts w:ascii="Arial" w:hAnsi="Arial" w:cs="Arial"/>
          <w:b/>
          <w:bCs/>
          <w:sz w:val="24"/>
          <w:szCs w:val="24"/>
        </w:rPr>
      </w:pPr>
    </w:p>
    <w:p w14:paraId="6F67D173" w14:textId="77777777" w:rsidR="00714209" w:rsidRPr="00714209" w:rsidRDefault="00714209" w:rsidP="00C83B3F">
      <w:pPr>
        <w:spacing w:after="0" w:line="240" w:lineRule="auto"/>
        <w:rPr>
          <w:rFonts w:ascii="Arial" w:hAnsi="Arial" w:cs="Arial"/>
          <w:b/>
          <w:bCs/>
          <w:sz w:val="24"/>
          <w:szCs w:val="24"/>
        </w:rPr>
      </w:pPr>
    </w:p>
    <w:p w14:paraId="540573AF" w14:textId="2D5C24F8" w:rsidR="00714209" w:rsidRPr="001D61C9" w:rsidRDefault="00CC317B" w:rsidP="00B931A8">
      <w:pPr>
        <w:spacing w:after="80" w:line="240" w:lineRule="auto"/>
        <w:rPr>
          <w:rFonts w:ascii="Arial" w:hAnsi="Arial" w:cs="Arial"/>
          <w:sz w:val="24"/>
          <w:szCs w:val="24"/>
        </w:rPr>
      </w:pPr>
      <w:r w:rsidRPr="00C83B3F">
        <w:rPr>
          <w:rFonts w:ascii="Arial" w:hAnsi="Arial" w:cs="Arial"/>
          <w:b/>
          <w:bCs/>
          <w:sz w:val="24"/>
          <w:szCs w:val="24"/>
          <w:u w:val="single"/>
        </w:rPr>
        <w:t xml:space="preserve">Minutes from </w:t>
      </w:r>
      <w:r w:rsidR="00FA1C43" w:rsidRPr="00C83B3F">
        <w:rPr>
          <w:rFonts w:ascii="Arial" w:hAnsi="Arial" w:cs="Arial"/>
          <w:b/>
          <w:bCs/>
          <w:sz w:val="24"/>
          <w:szCs w:val="24"/>
          <w:u w:val="single"/>
        </w:rPr>
        <w:t>February 11</w:t>
      </w:r>
      <w:r w:rsidR="00A71345" w:rsidRPr="00C83B3F">
        <w:rPr>
          <w:rFonts w:ascii="Arial" w:hAnsi="Arial" w:cs="Arial"/>
          <w:b/>
          <w:bCs/>
          <w:sz w:val="24"/>
          <w:szCs w:val="24"/>
          <w:u w:val="single"/>
        </w:rPr>
        <w:t>, 2021</w:t>
      </w:r>
      <w:r w:rsidR="00714209" w:rsidRPr="007B501E">
        <w:rPr>
          <w:rFonts w:ascii="Arial" w:hAnsi="Arial" w:cs="Arial"/>
          <w:b/>
          <w:bCs/>
          <w:sz w:val="24"/>
          <w:szCs w:val="24"/>
        </w:rPr>
        <w:t xml:space="preserve"> –</w:t>
      </w:r>
      <w:r w:rsidR="00714209" w:rsidRPr="001D61C9">
        <w:rPr>
          <w:rFonts w:ascii="Arial" w:hAnsi="Arial" w:cs="Arial"/>
          <w:b/>
          <w:bCs/>
          <w:sz w:val="24"/>
          <w:szCs w:val="24"/>
        </w:rPr>
        <w:t xml:space="preserve"> </w:t>
      </w:r>
      <w:r w:rsidR="00714209" w:rsidRPr="001D61C9">
        <w:rPr>
          <w:rFonts w:ascii="Arial" w:hAnsi="Arial" w:cs="Arial"/>
          <w:sz w:val="24"/>
          <w:szCs w:val="24"/>
        </w:rPr>
        <w:t>Bob</w:t>
      </w:r>
      <w:r w:rsidR="00A71345" w:rsidRPr="001D61C9">
        <w:rPr>
          <w:rFonts w:ascii="Arial" w:hAnsi="Arial" w:cs="Arial"/>
          <w:sz w:val="24"/>
          <w:szCs w:val="24"/>
        </w:rPr>
        <w:t xml:space="preserve"> </w:t>
      </w:r>
      <w:r w:rsidR="00714209" w:rsidRPr="001D61C9">
        <w:rPr>
          <w:rFonts w:ascii="Arial" w:hAnsi="Arial" w:cs="Arial"/>
          <w:sz w:val="24"/>
          <w:szCs w:val="24"/>
        </w:rPr>
        <w:t>Arndorfer</w:t>
      </w:r>
    </w:p>
    <w:p w14:paraId="2E9F0484" w14:textId="7BF26BD3" w:rsidR="00CC317B" w:rsidRPr="00714209" w:rsidRDefault="00714209" w:rsidP="00C83B3F">
      <w:pPr>
        <w:spacing w:after="0" w:line="240" w:lineRule="auto"/>
        <w:rPr>
          <w:rFonts w:ascii="Arial" w:hAnsi="Arial" w:cs="Arial"/>
          <w:sz w:val="24"/>
          <w:szCs w:val="24"/>
        </w:rPr>
      </w:pPr>
      <w:r w:rsidRPr="00714209">
        <w:rPr>
          <w:rFonts w:ascii="Arial" w:hAnsi="Arial" w:cs="Arial"/>
          <w:sz w:val="24"/>
          <w:szCs w:val="24"/>
        </w:rPr>
        <w:t>M</w:t>
      </w:r>
      <w:r w:rsidR="00247BE0" w:rsidRPr="00714209">
        <w:rPr>
          <w:rFonts w:ascii="Arial" w:hAnsi="Arial" w:cs="Arial"/>
          <w:sz w:val="24"/>
          <w:szCs w:val="24"/>
        </w:rPr>
        <w:t xml:space="preserve">eeting </w:t>
      </w:r>
      <w:r w:rsidRPr="00714209">
        <w:rPr>
          <w:rFonts w:ascii="Arial" w:hAnsi="Arial" w:cs="Arial"/>
          <w:sz w:val="24"/>
          <w:szCs w:val="24"/>
        </w:rPr>
        <w:t xml:space="preserve">minutes </w:t>
      </w:r>
      <w:r w:rsidR="00A71345" w:rsidRPr="00714209">
        <w:rPr>
          <w:rFonts w:ascii="Arial" w:hAnsi="Arial" w:cs="Arial"/>
          <w:sz w:val="24"/>
          <w:szCs w:val="24"/>
        </w:rPr>
        <w:t>were</w:t>
      </w:r>
      <w:r w:rsidR="00247BE0" w:rsidRPr="00714209">
        <w:rPr>
          <w:rFonts w:ascii="Arial" w:hAnsi="Arial" w:cs="Arial"/>
          <w:sz w:val="24"/>
          <w:szCs w:val="24"/>
        </w:rPr>
        <w:t xml:space="preserve"> reviewed and </w:t>
      </w:r>
      <w:r w:rsidR="00A71345" w:rsidRPr="00714209">
        <w:rPr>
          <w:rFonts w:ascii="Arial" w:hAnsi="Arial" w:cs="Arial"/>
          <w:sz w:val="24"/>
          <w:szCs w:val="24"/>
        </w:rPr>
        <w:t>approved</w:t>
      </w:r>
      <w:r w:rsidR="00247BE0" w:rsidRPr="00714209">
        <w:rPr>
          <w:rFonts w:ascii="Arial" w:hAnsi="Arial" w:cs="Arial"/>
          <w:sz w:val="24"/>
          <w:szCs w:val="24"/>
        </w:rPr>
        <w:t xml:space="preserve">.  Bob will send out the Box site </w:t>
      </w:r>
      <w:r w:rsidR="00365D4A" w:rsidRPr="00714209">
        <w:rPr>
          <w:rFonts w:ascii="Arial" w:hAnsi="Arial" w:cs="Arial"/>
          <w:sz w:val="24"/>
          <w:szCs w:val="24"/>
        </w:rPr>
        <w:t xml:space="preserve">storage </w:t>
      </w:r>
      <w:r w:rsidR="00247BE0" w:rsidRPr="00714209">
        <w:rPr>
          <w:rFonts w:ascii="Arial" w:hAnsi="Arial" w:cs="Arial"/>
          <w:sz w:val="24"/>
          <w:szCs w:val="24"/>
        </w:rPr>
        <w:t>location for the</w:t>
      </w:r>
      <w:r w:rsidR="00365D4A" w:rsidRPr="00714209">
        <w:rPr>
          <w:rFonts w:ascii="Arial" w:hAnsi="Arial" w:cs="Arial"/>
          <w:sz w:val="24"/>
          <w:szCs w:val="24"/>
        </w:rPr>
        <w:t xml:space="preserve"> minutes </w:t>
      </w:r>
      <w:proofErr w:type="gramStart"/>
      <w:r w:rsidR="00365D4A" w:rsidRPr="00714209">
        <w:rPr>
          <w:rFonts w:ascii="Arial" w:hAnsi="Arial" w:cs="Arial"/>
          <w:sz w:val="24"/>
          <w:szCs w:val="24"/>
        </w:rPr>
        <w:t>at a later date</w:t>
      </w:r>
      <w:proofErr w:type="gramEnd"/>
      <w:r w:rsidR="00365D4A" w:rsidRPr="00714209">
        <w:rPr>
          <w:rFonts w:ascii="Arial" w:hAnsi="Arial" w:cs="Arial"/>
          <w:sz w:val="24"/>
          <w:szCs w:val="24"/>
        </w:rPr>
        <w:t>.</w:t>
      </w:r>
    </w:p>
    <w:p w14:paraId="13AB87F7" w14:textId="7CDB0948" w:rsidR="00686422" w:rsidRDefault="00686422" w:rsidP="00C83B3F">
      <w:pPr>
        <w:spacing w:after="0" w:line="240" w:lineRule="auto"/>
        <w:rPr>
          <w:rFonts w:ascii="Arial" w:hAnsi="Arial" w:cs="Arial"/>
          <w:b/>
          <w:bCs/>
          <w:sz w:val="24"/>
          <w:szCs w:val="24"/>
        </w:rPr>
      </w:pPr>
      <w:bookmarkStart w:id="0" w:name="_Hlk86309585"/>
    </w:p>
    <w:p w14:paraId="7A000D8F" w14:textId="77777777" w:rsidR="00714209" w:rsidRPr="00714209" w:rsidRDefault="00714209" w:rsidP="00C83B3F">
      <w:pPr>
        <w:spacing w:after="0" w:line="240" w:lineRule="auto"/>
        <w:rPr>
          <w:rFonts w:ascii="Arial" w:hAnsi="Arial" w:cs="Arial"/>
          <w:b/>
          <w:bCs/>
          <w:sz w:val="24"/>
          <w:szCs w:val="24"/>
        </w:rPr>
      </w:pPr>
    </w:p>
    <w:p w14:paraId="2CEDC2AD" w14:textId="1321F4F8" w:rsidR="00686422" w:rsidRPr="001D61C9" w:rsidRDefault="00714209" w:rsidP="00B931A8">
      <w:pPr>
        <w:spacing w:after="80" w:line="240" w:lineRule="auto"/>
        <w:rPr>
          <w:rFonts w:ascii="Arial" w:hAnsi="Arial" w:cs="Arial"/>
          <w:sz w:val="24"/>
          <w:szCs w:val="24"/>
        </w:rPr>
      </w:pPr>
      <w:r w:rsidRPr="00C83B3F">
        <w:rPr>
          <w:rFonts w:ascii="Arial" w:hAnsi="Arial" w:cs="Arial"/>
          <w:b/>
          <w:bCs/>
          <w:sz w:val="24"/>
          <w:szCs w:val="24"/>
          <w:u w:val="single"/>
        </w:rPr>
        <w:t xml:space="preserve">GLS </w:t>
      </w:r>
      <w:r w:rsidR="00A71345" w:rsidRPr="00C83B3F">
        <w:rPr>
          <w:rFonts w:ascii="Arial" w:hAnsi="Arial" w:cs="Arial"/>
          <w:b/>
          <w:bCs/>
          <w:sz w:val="24"/>
          <w:szCs w:val="24"/>
          <w:u w:val="single"/>
        </w:rPr>
        <w:t>Charter</w:t>
      </w:r>
      <w:r w:rsidRPr="007B501E">
        <w:rPr>
          <w:rFonts w:ascii="Arial" w:hAnsi="Arial" w:cs="Arial"/>
          <w:b/>
          <w:bCs/>
          <w:sz w:val="24"/>
          <w:szCs w:val="24"/>
        </w:rPr>
        <w:t xml:space="preserve"> –</w:t>
      </w:r>
      <w:r w:rsidRPr="001D61C9">
        <w:rPr>
          <w:rFonts w:ascii="Arial" w:hAnsi="Arial" w:cs="Arial"/>
          <w:b/>
          <w:bCs/>
          <w:sz w:val="24"/>
          <w:szCs w:val="24"/>
        </w:rPr>
        <w:t xml:space="preserve"> </w:t>
      </w:r>
      <w:r w:rsidRPr="001D61C9">
        <w:rPr>
          <w:rFonts w:ascii="Arial" w:hAnsi="Arial" w:cs="Arial"/>
          <w:sz w:val="24"/>
          <w:szCs w:val="24"/>
        </w:rPr>
        <w:t>Bob Arndorfer</w:t>
      </w:r>
    </w:p>
    <w:p w14:paraId="257D017D" w14:textId="2FBB3F50" w:rsidR="00A71345" w:rsidRPr="00714209" w:rsidRDefault="00A71345" w:rsidP="00686422">
      <w:pPr>
        <w:spacing w:after="0" w:line="240" w:lineRule="auto"/>
        <w:rPr>
          <w:rFonts w:ascii="Arial" w:hAnsi="Arial" w:cs="Arial"/>
          <w:sz w:val="24"/>
          <w:szCs w:val="24"/>
        </w:rPr>
      </w:pPr>
      <w:r w:rsidRPr="00714209">
        <w:rPr>
          <w:rFonts w:ascii="Arial" w:hAnsi="Arial" w:cs="Arial"/>
          <w:sz w:val="24"/>
          <w:szCs w:val="24"/>
        </w:rPr>
        <w:t xml:space="preserve">Bob went through the </w:t>
      </w:r>
      <w:r w:rsidR="00365D4A" w:rsidRPr="00714209">
        <w:rPr>
          <w:rFonts w:ascii="Arial" w:hAnsi="Arial" w:cs="Arial"/>
          <w:sz w:val="24"/>
          <w:szCs w:val="24"/>
        </w:rPr>
        <w:t xml:space="preserve">draft </w:t>
      </w:r>
      <w:r w:rsidRPr="00714209">
        <w:rPr>
          <w:rFonts w:ascii="Arial" w:hAnsi="Arial" w:cs="Arial"/>
          <w:sz w:val="24"/>
          <w:szCs w:val="24"/>
        </w:rPr>
        <w:t xml:space="preserve">Team Charter for the GLS Tech Group.  </w:t>
      </w:r>
      <w:r w:rsidR="00DB68DC" w:rsidRPr="00714209">
        <w:rPr>
          <w:rFonts w:ascii="Arial" w:hAnsi="Arial" w:cs="Arial"/>
          <w:sz w:val="24"/>
          <w:szCs w:val="24"/>
        </w:rPr>
        <w:t xml:space="preserve">This is a living document and can be changed as needed.  </w:t>
      </w:r>
      <w:r w:rsidR="00365D4A" w:rsidRPr="00714209">
        <w:rPr>
          <w:rFonts w:ascii="Arial" w:hAnsi="Arial" w:cs="Arial"/>
          <w:sz w:val="24"/>
          <w:szCs w:val="24"/>
        </w:rPr>
        <w:t>Th</w:t>
      </w:r>
      <w:r w:rsidR="00DB68DC" w:rsidRPr="00714209">
        <w:rPr>
          <w:rFonts w:ascii="Arial" w:hAnsi="Arial" w:cs="Arial"/>
          <w:sz w:val="24"/>
          <w:szCs w:val="24"/>
        </w:rPr>
        <w:t>e</w:t>
      </w:r>
      <w:r w:rsidR="00365D4A" w:rsidRPr="00714209">
        <w:rPr>
          <w:rFonts w:ascii="Arial" w:hAnsi="Arial" w:cs="Arial"/>
          <w:sz w:val="24"/>
          <w:szCs w:val="24"/>
        </w:rPr>
        <w:t xml:space="preserve"> Charter included a listing of GLS members.  </w:t>
      </w:r>
      <w:r w:rsidRPr="00714209">
        <w:rPr>
          <w:rFonts w:ascii="Arial" w:hAnsi="Arial" w:cs="Arial"/>
          <w:sz w:val="24"/>
          <w:szCs w:val="24"/>
        </w:rPr>
        <w:t>A new representative will be needed from FHWA due to Pete Garcia’s Retirement.  The new representative from DNR is Cami Peterson</w:t>
      </w:r>
      <w:r w:rsidR="00365D4A" w:rsidRPr="00714209">
        <w:rPr>
          <w:rFonts w:ascii="Arial" w:hAnsi="Arial" w:cs="Arial"/>
          <w:sz w:val="24"/>
          <w:szCs w:val="24"/>
        </w:rPr>
        <w:t xml:space="preserve">.  </w:t>
      </w:r>
      <w:r w:rsidR="00915811" w:rsidRPr="00714209">
        <w:rPr>
          <w:rFonts w:ascii="Arial" w:hAnsi="Arial" w:cs="Arial"/>
          <w:sz w:val="24"/>
          <w:szCs w:val="24"/>
        </w:rPr>
        <w:t>After</w:t>
      </w:r>
      <w:r w:rsidR="00365D4A" w:rsidRPr="00714209">
        <w:rPr>
          <w:rFonts w:ascii="Arial" w:hAnsi="Arial" w:cs="Arial"/>
          <w:sz w:val="24"/>
          <w:szCs w:val="24"/>
        </w:rPr>
        <w:t xml:space="preserve"> the meeting, </w:t>
      </w:r>
      <w:r w:rsidR="00915811" w:rsidRPr="00714209">
        <w:rPr>
          <w:rFonts w:ascii="Arial" w:hAnsi="Arial" w:cs="Arial"/>
          <w:sz w:val="24"/>
          <w:szCs w:val="24"/>
        </w:rPr>
        <w:t xml:space="preserve">Nick Pena agreed to be the </w:t>
      </w:r>
      <w:r w:rsidR="007C5177">
        <w:rPr>
          <w:rFonts w:ascii="Arial" w:hAnsi="Arial" w:cs="Arial"/>
          <w:sz w:val="24"/>
          <w:szCs w:val="24"/>
        </w:rPr>
        <w:t xml:space="preserve">new </w:t>
      </w:r>
      <w:r w:rsidR="00915811" w:rsidRPr="00714209">
        <w:rPr>
          <w:rFonts w:ascii="Arial" w:hAnsi="Arial" w:cs="Arial"/>
          <w:sz w:val="24"/>
          <w:szCs w:val="24"/>
        </w:rPr>
        <w:t xml:space="preserve">FHWA rep.  No additions/alterations to the draft Charter were presented.  </w:t>
      </w:r>
      <w:r w:rsidR="00CC1A91">
        <w:rPr>
          <w:rFonts w:ascii="Arial" w:hAnsi="Arial" w:cs="Arial"/>
          <w:sz w:val="24"/>
          <w:szCs w:val="24"/>
        </w:rPr>
        <w:t>No further follow-up needed.</w:t>
      </w:r>
    </w:p>
    <w:p w14:paraId="4031F624" w14:textId="77777777" w:rsidR="00686422" w:rsidRPr="00714209" w:rsidRDefault="00686422" w:rsidP="00686422">
      <w:pPr>
        <w:spacing w:after="0" w:line="240" w:lineRule="auto"/>
        <w:rPr>
          <w:rFonts w:ascii="Arial" w:hAnsi="Arial" w:cs="Arial"/>
          <w:sz w:val="24"/>
          <w:szCs w:val="24"/>
        </w:rPr>
      </w:pPr>
    </w:p>
    <w:p w14:paraId="47AEE177" w14:textId="18604489" w:rsidR="00A71345" w:rsidRPr="00714209" w:rsidRDefault="00A71345" w:rsidP="00686422">
      <w:pPr>
        <w:spacing w:after="0" w:line="240" w:lineRule="auto"/>
        <w:rPr>
          <w:rFonts w:ascii="Arial" w:hAnsi="Arial" w:cs="Arial"/>
          <w:sz w:val="24"/>
          <w:szCs w:val="24"/>
        </w:rPr>
      </w:pPr>
      <w:r w:rsidRPr="00714209">
        <w:rPr>
          <w:rFonts w:ascii="Arial" w:hAnsi="Arial" w:cs="Arial"/>
          <w:sz w:val="24"/>
          <w:szCs w:val="24"/>
        </w:rPr>
        <w:t>Comment was made by Jake David (WEMA)</w:t>
      </w:r>
      <w:r w:rsidR="005554EB" w:rsidRPr="00714209">
        <w:rPr>
          <w:rFonts w:ascii="Arial" w:hAnsi="Arial" w:cs="Arial"/>
          <w:sz w:val="24"/>
          <w:szCs w:val="24"/>
        </w:rPr>
        <w:t xml:space="preserve"> “DOT doesn’t try to understand where the contractor is coming from and the financial impacts, because they (DOT) live in a different world vs. the contractor.”  There should be open and honest communication between the contractor and DOT to better understand each other.</w:t>
      </w:r>
    </w:p>
    <w:p w14:paraId="1B0C6FE5" w14:textId="1774EB25" w:rsidR="005554EB" w:rsidRDefault="007C5177" w:rsidP="00C83B3F">
      <w:pPr>
        <w:spacing w:after="0" w:line="240" w:lineRule="auto"/>
        <w:rPr>
          <w:rFonts w:ascii="Arial" w:hAnsi="Arial" w:cs="Arial"/>
          <w:sz w:val="24"/>
          <w:szCs w:val="24"/>
        </w:rPr>
      </w:pPr>
      <w:r>
        <w:rPr>
          <w:rFonts w:ascii="Arial" w:hAnsi="Arial" w:cs="Arial"/>
          <w:sz w:val="24"/>
          <w:szCs w:val="24"/>
        </w:rPr>
        <w:lastRenderedPageBreak/>
        <w:t>S</w:t>
      </w:r>
      <w:r w:rsidR="005554EB" w:rsidRPr="00714209">
        <w:rPr>
          <w:rFonts w:ascii="Arial" w:hAnsi="Arial" w:cs="Arial"/>
          <w:sz w:val="24"/>
          <w:szCs w:val="24"/>
        </w:rPr>
        <w:t xml:space="preserve">cott Lawry commented that there should be timelines associated with certain </w:t>
      </w:r>
      <w:r>
        <w:rPr>
          <w:rFonts w:ascii="Arial" w:hAnsi="Arial" w:cs="Arial"/>
          <w:sz w:val="24"/>
          <w:szCs w:val="24"/>
        </w:rPr>
        <w:t xml:space="preserve">GLS </w:t>
      </w:r>
      <w:r w:rsidR="005554EB" w:rsidRPr="00714209">
        <w:rPr>
          <w:rFonts w:ascii="Arial" w:hAnsi="Arial" w:cs="Arial"/>
          <w:sz w:val="24"/>
          <w:szCs w:val="24"/>
        </w:rPr>
        <w:t xml:space="preserve">discussion items so the </w:t>
      </w:r>
      <w:r w:rsidR="002F300E" w:rsidRPr="00714209">
        <w:rPr>
          <w:rFonts w:ascii="Arial" w:hAnsi="Arial" w:cs="Arial"/>
          <w:sz w:val="24"/>
          <w:szCs w:val="24"/>
        </w:rPr>
        <w:t xml:space="preserve">discussion </w:t>
      </w:r>
      <w:r w:rsidR="005554EB" w:rsidRPr="00714209">
        <w:rPr>
          <w:rFonts w:ascii="Arial" w:hAnsi="Arial" w:cs="Arial"/>
          <w:sz w:val="24"/>
          <w:szCs w:val="24"/>
        </w:rPr>
        <w:t xml:space="preserve">topics can </w:t>
      </w:r>
      <w:r w:rsidR="00915811" w:rsidRPr="00714209">
        <w:rPr>
          <w:rFonts w:ascii="Arial" w:hAnsi="Arial" w:cs="Arial"/>
          <w:sz w:val="24"/>
          <w:szCs w:val="24"/>
        </w:rPr>
        <w:t xml:space="preserve">be brought </w:t>
      </w:r>
      <w:r w:rsidR="005554EB" w:rsidRPr="00714209">
        <w:rPr>
          <w:rFonts w:ascii="Arial" w:hAnsi="Arial" w:cs="Arial"/>
          <w:sz w:val="24"/>
          <w:szCs w:val="24"/>
        </w:rPr>
        <w:t xml:space="preserve">to </w:t>
      </w:r>
      <w:r w:rsidR="002F300E" w:rsidRPr="00714209">
        <w:rPr>
          <w:rFonts w:ascii="Arial" w:hAnsi="Arial" w:cs="Arial"/>
          <w:sz w:val="24"/>
          <w:szCs w:val="24"/>
        </w:rPr>
        <w:t>conclusion</w:t>
      </w:r>
      <w:r w:rsidR="00915811" w:rsidRPr="00714209">
        <w:rPr>
          <w:rFonts w:ascii="Arial" w:hAnsi="Arial" w:cs="Arial"/>
          <w:sz w:val="24"/>
          <w:szCs w:val="24"/>
        </w:rPr>
        <w:t>s</w:t>
      </w:r>
      <w:r w:rsidR="005554EB" w:rsidRPr="00714209">
        <w:rPr>
          <w:rFonts w:ascii="Arial" w:hAnsi="Arial" w:cs="Arial"/>
          <w:sz w:val="24"/>
          <w:szCs w:val="24"/>
        </w:rPr>
        <w:t>.</w:t>
      </w:r>
      <w:r w:rsidR="000A1113">
        <w:rPr>
          <w:rFonts w:ascii="Arial" w:hAnsi="Arial" w:cs="Arial"/>
          <w:sz w:val="24"/>
          <w:szCs w:val="24"/>
        </w:rPr>
        <w:t xml:space="preserve">  </w:t>
      </w:r>
    </w:p>
    <w:p w14:paraId="3CB2EBE7" w14:textId="77777777" w:rsidR="000A1113" w:rsidRDefault="000A1113" w:rsidP="00C83B3F">
      <w:pPr>
        <w:spacing w:after="0" w:line="240" w:lineRule="auto"/>
        <w:rPr>
          <w:rFonts w:ascii="Arial" w:hAnsi="Arial" w:cs="Arial"/>
          <w:sz w:val="24"/>
          <w:szCs w:val="24"/>
        </w:rPr>
      </w:pPr>
    </w:p>
    <w:p w14:paraId="75DB321E" w14:textId="77777777" w:rsidR="00714209" w:rsidRPr="00714209" w:rsidRDefault="00714209" w:rsidP="00C83B3F">
      <w:pPr>
        <w:spacing w:after="0" w:line="240" w:lineRule="auto"/>
        <w:rPr>
          <w:rFonts w:ascii="Arial" w:hAnsi="Arial" w:cs="Arial"/>
          <w:sz w:val="24"/>
          <w:szCs w:val="24"/>
        </w:rPr>
      </w:pPr>
    </w:p>
    <w:bookmarkEnd w:id="0"/>
    <w:p w14:paraId="576D31BF" w14:textId="511187C8" w:rsidR="00686422" w:rsidRPr="001D61C9" w:rsidRDefault="005554EB" w:rsidP="00B931A8">
      <w:pPr>
        <w:spacing w:after="80" w:line="240" w:lineRule="auto"/>
        <w:rPr>
          <w:rFonts w:ascii="Arial" w:hAnsi="Arial" w:cs="Arial"/>
          <w:sz w:val="24"/>
          <w:szCs w:val="24"/>
        </w:rPr>
      </w:pPr>
      <w:r w:rsidRPr="00C83B3F">
        <w:rPr>
          <w:rFonts w:ascii="Arial" w:hAnsi="Arial" w:cs="Arial"/>
          <w:b/>
          <w:bCs/>
          <w:sz w:val="24"/>
          <w:szCs w:val="24"/>
          <w:u w:val="single"/>
        </w:rPr>
        <w:t>Waste Bid item</w:t>
      </w:r>
      <w:r w:rsidR="00714209" w:rsidRPr="007B501E">
        <w:rPr>
          <w:rFonts w:ascii="Arial" w:hAnsi="Arial" w:cs="Arial"/>
          <w:b/>
          <w:bCs/>
          <w:sz w:val="24"/>
          <w:szCs w:val="24"/>
        </w:rPr>
        <w:t xml:space="preserve"> –</w:t>
      </w:r>
      <w:r w:rsidR="00714209" w:rsidRPr="001D61C9">
        <w:rPr>
          <w:rFonts w:ascii="Arial" w:hAnsi="Arial" w:cs="Arial"/>
          <w:b/>
          <w:bCs/>
          <w:sz w:val="24"/>
          <w:szCs w:val="24"/>
        </w:rPr>
        <w:t xml:space="preserve"> </w:t>
      </w:r>
      <w:r w:rsidR="00714209" w:rsidRPr="001D61C9">
        <w:rPr>
          <w:rFonts w:ascii="Arial" w:hAnsi="Arial" w:cs="Arial"/>
          <w:sz w:val="24"/>
          <w:szCs w:val="24"/>
        </w:rPr>
        <w:t>Bob Arndorfer</w:t>
      </w:r>
    </w:p>
    <w:p w14:paraId="4AD5DB64" w14:textId="396844E7" w:rsidR="00CC1A91" w:rsidRDefault="005554EB" w:rsidP="001D61C9">
      <w:pPr>
        <w:spacing w:after="0" w:line="240" w:lineRule="auto"/>
        <w:rPr>
          <w:rFonts w:ascii="Arial" w:hAnsi="Arial" w:cs="Arial"/>
          <w:sz w:val="24"/>
          <w:szCs w:val="24"/>
        </w:rPr>
      </w:pPr>
      <w:r w:rsidRPr="00714209">
        <w:rPr>
          <w:rFonts w:ascii="Arial" w:hAnsi="Arial" w:cs="Arial"/>
          <w:sz w:val="24"/>
          <w:szCs w:val="24"/>
        </w:rPr>
        <w:t xml:space="preserve">The waste bid item was piloted </w:t>
      </w:r>
      <w:r w:rsidR="00FA1C43" w:rsidRPr="00714209">
        <w:rPr>
          <w:rFonts w:ascii="Arial" w:hAnsi="Arial" w:cs="Arial"/>
          <w:sz w:val="24"/>
          <w:szCs w:val="24"/>
        </w:rPr>
        <w:t>on 6</w:t>
      </w:r>
      <w:r w:rsidR="004904E0" w:rsidRPr="00714209">
        <w:rPr>
          <w:rFonts w:ascii="Arial" w:hAnsi="Arial" w:cs="Arial"/>
          <w:sz w:val="24"/>
          <w:szCs w:val="24"/>
        </w:rPr>
        <w:t xml:space="preserve"> projects this construction season</w:t>
      </w:r>
      <w:r w:rsidR="00785180">
        <w:rPr>
          <w:rFonts w:ascii="Arial" w:hAnsi="Arial" w:cs="Arial"/>
          <w:sz w:val="24"/>
          <w:szCs w:val="24"/>
        </w:rPr>
        <w:t xml:space="preserve">.  A summary of projects is </w:t>
      </w:r>
      <w:r w:rsidR="00CC1A91">
        <w:rPr>
          <w:rFonts w:ascii="Arial" w:hAnsi="Arial" w:cs="Arial"/>
          <w:sz w:val="24"/>
          <w:szCs w:val="24"/>
        </w:rPr>
        <w:t>attached</w:t>
      </w:r>
      <w:r w:rsidR="004904E0" w:rsidRPr="00714209">
        <w:rPr>
          <w:rFonts w:ascii="Arial" w:hAnsi="Arial" w:cs="Arial"/>
          <w:sz w:val="24"/>
          <w:szCs w:val="24"/>
        </w:rPr>
        <w:t xml:space="preserve">.  </w:t>
      </w:r>
    </w:p>
    <w:p w14:paraId="22E1ADE3" w14:textId="77777777" w:rsidR="00CC1A91" w:rsidRDefault="00CC1A91" w:rsidP="001D61C9">
      <w:pPr>
        <w:spacing w:after="0" w:line="240" w:lineRule="auto"/>
        <w:rPr>
          <w:rFonts w:ascii="Arial" w:hAnsi="Arial" w:cs="Arial"/>
          <w:sz w:val="24"/>
          <w:szCs w:val="24"/>
        </w:rPr>
      </w:pPr>
    </w:p>
    <w:p w14:paraId="7DB8D9A8" w14:textId="5C1A8EB6" w:rsidR="00CC1A91" w:rsidRDefault="00CC1A91" w:rsidP="001D61C9">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bookmarkStart w:id="1" w:name="_MON_1697433297"/>
      <w:bookmarkEnd w:id="1"/>
      <w:r w:rsidR="00EC79F1">
        <w:object w:dxaOrig="1515" w:dyaOrig="985" w14:anchorId="72665D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6" o:title=""/>
          </v:shape>
          <o:OLEObject Type="Embed" ProgID="Word.Document.12" ShapeID="_x0000_i1025" DrawAspect="Icon" ObjectID="_1751369478" r:id="rId7">
            <o:FieldCodes>\s</o:FieldCodes>
          </o:OLEObject>
        </w:object>
      </w:r>
    </w:p>
    <w:p w14:paraId="3A18D107" w14:textId="77777777" w:rsidR="00CC1A91" w:rsidRDefault="00CC1A91" w:rsidP="001D61C9">
      <w:pPr>
        <w:spacing w:after="0" w:line="240" w:lineRule="auto"/>
        <w:rPr>
          <w:rFonts w:ascii="Arial" w:hAnsi="Arial" w:cs="Arial"/>
          <w:sz w:val="24"/>
          <w:szCs w:val="24"/>
        </w:rPr>
      </w:pPr>
    </w:p>
    <w:p w14:paraId="769D2FE4" w14:textId="37831065" w:rsidR="00CC1A91" w:rsidRDefault="004904E0" w:rsidP="001D61C9">
      <w:pPr>
        <w:spacing w:after="0" w:line="240" w:lineRule="auto"/>
        <w:rPr>
          <w:rFonts w:ascii="Arial" w:hAnsi="Arial" w:cs="Arial"/>
          <w:sz w:val="24"/>
          <w:szCs w:val="24"/>
        </w:rPr>
      </w:pPr>
      <w:r w:rsidRPr="00714209">
        <w:rPr>
          <w:rFonts w:ascii="Arial" w:hAnsi="Arial" w:cs="Arial"/>
          <w:sz w:val="24"/>
          <w:szCs w:val="24"/>
        </w:rPr>
        <w:t>Bob spoke about DOT representatives meeting with contractors to see how using the waste item bid item went on the pilot projects and getting feedback to improve the bid item</w:t>
      </w:r>
      <w:r w:rsidR="000A1113">
        <w:rPr>
          <w:rFonts w:ascii="Arial" w:hAnsi="Arial" w:cs="Arial"/>
          <w:sz w:val="24"/>
          <w:szCs w:val="24"/>
        </w:rPr>
        <w:t xml:space="preserve"> and help determine future use/application.</w:t>
      </w:r>
      <w:r w:rsidRPr="00714209">
        <w:rPr>
          <w:rFonts w:ascii="Arial" w:hAnsi="Arial" w:cs="Arial"/>
          <w:sz w:val="24"/>
          <w:szCs w:val="24"/>
        </w:rPr>
        <w:t xml:space="preserve">  </w:t>
      </w:r>
    </w:p>
    <w:p w14:paraId="3A0B8684" w14:textId="77777777" w:rsidR="00CC1A91" w:rsidRDefault="00CC1A91" w:rsidP="001D61C9">
      <w:pPr>
        <w:spacing w:after="0" w:line="240" w:lineRule="auto"/>
        <w:rPr>
          <w:rFonts w:ascii="Arial" w:hAnsi="Arial" w:cs="Arial"/>
          <w:sz w:val="24"/>
          <w:szCs w:val="24"/>
        </w:rPr>
      </w:pPr>
    </w:p>
    <w:p w14:paraId="5B5C2222" w14:textId="056D02FE" w:rsidR="00CC1A91" w:rsidRDefault="004904E0" w:rsidP="001D61C9">
      <w:pPr>
        <w:spacing w:after="0" w:line="240" w:lineRule="auto"/>
        <w:rPr>
          <w:rFonts w:ascii="Arial" w:hAnsi="Arial" w:cs="Arial"/>
          <w:sz w:val="24"/>
          <w:szCs w:val="24"/>
        </w:rPr>
      </w:pPr>
      <w:r w:rsidRPr="00714209">
        <w:rPr>
          <w:rFonts w:ascii="Arial" w:hAnsi="Arial" w:cs="Arial"/>
          <w:sz w:val="24"/>
          <w:szCs w:val="24"/>
        </w:rPr>
        <w:t>Jake David suggested that the DOT</w:t>
      </w:r>
      <w:r w:rsidR="00C1217A" w:rsidRPr="00714209">
        <w:rPr>
          <w:rFonts w:ascii="Arial" w:hAnsi="Arial" w:cs="Arial"/>
          <w:sz w:val="24"/>
          <w:szCs w:val="24"/>
        </w:rPr>
        <w:t xml:space="preserve"> should limit the members in </w:t>
      </w:r>
      <w:r w:rsidR="007C5177">
        <w:rPr>
          <w:rFonts w:ascii="Arial" w:hAnsi="Arial" w:cs="Arial"/>
          <w:sz w:val="24"/>
          <w:szCs w:val="24"/>
        </w:rPr>
        <w:t xml:space="preserve">these </w:t>
      </w:r>
      <w:r w:rsidR="00C1217A" w:rsidRPr="00714209">
        <w:rPr>
          <w:rFonts w:ascii="Arial" w:hAnsi="Arial" w:cs="Arial"/>
          <w:sz w:val="24"/>
          <w:szCs w:val="24"/>
        </w:rPr>
        <w:t>meetings, and that it may take multiple meetings to meet with all contractors involved.  Barry Paye stated that he like</w:t>
      </w:r>
      <w:r w:rsidR="00DB68DC" w:rsidRPr="00714209">
        <w:rPr>
          <w:rFonts w:ascii="Arial" w:hAnsi="Arial" w:cs="Arial"/>
          <w:sz w:val="24"/>
          <w:szCs w:val="24"/>
        </w:rPr>
        <w:t>d</w:t>
      </w:r>
      <w:r w:rsidR="00C1217A" w:rsidRPr="00714209">
        <w:rPr>
          <w:rFonts w:ascii="Arial" w:hAnsi="Arial" w:cs="Arial"/>
          <w:sz w:val="24"/>
          <w:szCs w:val="24"/>
        </w:rPr>
        <w:t xml:space="preserve"> the idea of smaller groups.  Tim Peterson suggested that the department should meet with the contractors individually.  Matt Grove stated that having multiple contractors in the room may violate antitrust laws.</w:t>
      </w:r>
      <w:r w:rsidR="00E9769F" w:rsidRPr="00714209">
        <w:rPr>
          <w:rFonts w:ascii="Arial" w:hAnsi="Arial" w:cs="Arial"/>
          <w:sz w:val="24"/>
          <w:szCs w:val="24"/>
        </w:rPr>
        <w:t xml:space="preserve">  </w:t>
      </w:r>
    </w:p>
    <w:p w14:paraId="3D0376C9" w14:textId="77777777" w:rsidR="00CC1A91" w:rsidRDefault="00CC1A91" w:rsidP="001D61C9">
      <w:pPr>
        <w:spacing w:after="0" w:line="240" w:lineRule="auto"/>
        <w:rPr>
          <w:rFonts w:ascii="Arial" w:hAnsi="Arial" w:cs="Arial"/>
          <w:sz w:val="24"/>
          <w:szCs w:val="24"/>
        </w:rPr>
      </w:pPr>
    </w:p>
    <w:p w14:paraId="472D599D" w14:textId="2A0D98A6" w:rsidR="005554EB" w:rsidRDefault="00E9769F" w:rsidP="001D61C9">
      <w:pPr>
        <w:spacing w:after="0" w:line="240" w:lineRule="auto"/>
        <w:rPr>
          <w:rFonts w:ascii="Arial" w:hAnsi="Arial" w:cs="Arial"/>
          <w:sz w:val="24"/>
          <w:szCs w:val="24"/>
        </w:rPr>
      </w:pPr>
      <w:r w:rsidRPr="00714209">
        <w:rPr>
          <w:rFonts w:ascii="Arial" w:hAnsi="Arial" w:cs="Arial"/>
          <w:sz w:val="24"/>
          <w:szCs w:val="24"/>
        </w:rPr>
        <w:t>Bob w</w:t>
      </w:r>
      <w:r w:rsidR="007C5177">
        <w:rPr>
          <w:rFonts w:ascii="Arial" w:hAnsi="Arial" w:cs="Arial"/>
          <w:sz w:val="24"/>
          <w:szCs w:val="24"/>
        </w:rPr>
        <w:t>ill</w:t>
      </w:r>
      <w:r w:rsidRPr="00714209">
        <w:rPr>
          <w:rFonts w:ascii="Arial" w:hAnsi="Arial" w:cs="Arial"/>
          <w:sz w:val="24"/>
          <w:szCs w:val="24"/>
        </w:rPr>
        <w:t xml:space="preserve"> check with </w:t>
      </w:r>
      <w:r w:rsidR="007C5177">
        <w:rPr>
          <w:rFonts w:ascii="Arial" w:hAnsi="Arial" w:cs="Arial"/>
          <w:sz w:val="24"/>
          <w:szCs w:val="24"/>
        </w:rPr>
        <w:t xml:space="preserve">DOT </w:t>
      </w:r>
      <w:r w:rsidRPr="00714209">
        <w:rPr>
          <w:rFonts w:ascii="Arial" w:hAnsi="Arial" w:cs="Arial"/>
          <w:sz w:val="24"/>
          <w:szCs w:val="24"/>
        </w:rPr>
        <w:t>individual project reps to set up contractor/field Engineer meetings for each project, so that feedback can be collected.</w:t>
      </w:r>
      <w:r w:rsidR="00FC417E">
        <w:rPr>
          <w:rFonts w:ascii="Arial" w:hAnsi="Arial" w:cs="Arial"/>
          <w:sz w:val="24"/>
          <w:szCs w:val="24"/>
        </w:rPr>
        <w:t xml:space="preserve">  Update on work will be presented at next GLS meeting.</w:t>
      </w:r>
    </w:p>
    <w:p w14:paraId="7782D0C8" w14:textId="77777777" w:rsidR="00EC79F1" w:rsidRDefault="00EC79F1" w:rsidP="001D61C9">
      <w:pPr>
        <w:spacing w:after="0" w:line="240" w:lineRule="auto"/>
        <w:rPr>
          <w:rFonts w:ascii="Arial" w:hAnsi="Arial" w:cs="Arial"/>
          <w:sz w:val="24"/>
          <w:szCs w:val="24"/>
        </w:rPr>
      </w:pPr>
    </w:p>
    <w:p w14:paraId="0195CC1D" w14:textId="77777777" w:rsidR="001D61C9" w:rsidRPr="00714209" w:rsidRDefault="001D61C9" w:rsidP="001D61C9">
      <w:pPr>
        <w:spacing w:after="0" w:line="240" w:lineRule="auto"/>
        <w:rPr>
          <w:rFonts w:ascii="Arial" w:hAnsi="Arial" w:cs="Arial"/>
          <w:sz w:val="24"/>
          <w:szCs w:val="24"/>
        </w:rPr>
      </w:pPr>
    </w:p>
    <w:p w14:paraId="1B56C36F" w14:textId="3C9810D8" w:rsidR="00CF464F" w:rsidRPr="001D61C9" w:rsidRDefault="00CF464F" w:rsidP="00B931A8">
      <w:pPr>
        <w:spacing w:after="80" w:line="240" w:lineRule="auto"/>
        <w:rPr>
          <w:rFonts w:ascii="Arial" w:hAnsi="Arial" w:cs="Arial"/>
          <w:b/>
          <w:bCs/>
          <w:sz w:val="24"/>
          <w:szCs w:val="24"/>
        </w:rPr>
      </w:pPr>
      <w:r w:rsidRPr="00C83B3F">
        <w:rPr>
          <w:rFonts w:ascii="Arial" w:hAnsi="Arial" w:cs="Arial"/>
          <w:b/>
          <w:bCs/>
          <w:sz w:val="24"/>
          <w:szCs w:val="24"/>
          <w:u w:val="single"/>
        </w:rPr>
        <w:t>Environmental Topics</w:t>
      </w:r>
      <w:r w:rsidRPr="007B501E">
        <w:rPr>
          <w:rFonts w:ascii="Arial" w:hAnsi="Arial" w:cs="Arial"/>
          <w:b/>
          <w:bCs/>
          <w:sz w:val="24"/>
          <w:szCs w:val="24"/>
        </w:rPr>
        <w:t xml:space="preserve"> –</w:t>
      </w:r>
      <w:r w:rsidRPr="001D61C9">
        <w:rPr>
          <w:rFonts w:ascii="Arial" w:hAnsi="Arial" w:cs="Arial"/>
          <w:b/>
          <w:bCs/>
          <w:sz w:val="24"/>
          <w:szCs w:val="24"/>
        </w:rPr>
        <w:t xml:space="preserve"> </w:t>
      </w:r>
      <w:r w:rsidRPr="001D61C9">
        <w:rPr>
          <w:rFonts w:ascii="Arial" w:hAnsi="Arial" w:cs="Arial"/>
          <w:sz w:val="24"/>
          <w:szCs w:val="24"/>
        </w:rPr>
        <w:t xml:space="preserve">Hans </w:t>
      </w:r>
      <w:r w:rsidR="00FA1C43" w:rsidRPr="001D61C9">
        <w:rPr>
          <w:rFonts w:ascii="Arial" w:hAnsi="Arial" w:cs="Arial"/>
          <w:sz w:val="24"/>
          <w:szCs w:val="24"/>
        </w:rPr>
        <w:t>Hallanger</w:t>
      </w:r>
    </w:p>
    <w:p w14:paraId="7D9E35F9" w14:textId="7C9CA525" w:rsidR="000A1113" w:rsidRDefault="000A1113" w:rsidP="000A1113">
      <w:pPr>
        <w:spacing w:line="240" w:lineRule="auto"/>
        <w:rPr>
          <w:rFonts w:ascii="Arial" w:hAnsi="Arial" w:cs="Arial"/>
          <w:sz w:val="24"/>
          <w:szCs w:val="24"/>
        </w:rPr>
      </w:pPr>
      <w:r w:rsidRPr="00714209">
        <w:rPr>
          <w:rFonts w:ascii="Arial" w:hAnsi="Arial" w:cs="Arial"/>
          <w:sz w:val="24"/>
          <w:szCs w:val="24"/>
        </w:rPr>
        <w:t xml:space="preserve">Hans presented a </w:t>
      </w:r>
      <w:proofErr w:type="spellStart"/>
      <w:r w:rsidRPr="00714209">
        <w:rPr>
          <w:rFonts w:ascii="Arial" w:hAnsi="Arial" w:cs="Arial"/>
          <w:sz w:val="24"/>
          <w:szCs w:val="24"/>
        </w:rPr>
        <w:t>Powe</w:t>
      </w:r>
      <w:r>
        <w:rPr>
          <w:rFonts w:ascii="Arial" w:hAnsi="Arial" w:cs="Arial"/>
          <w:sz w:val="24"/>
          <w:szCs w:val="24"/>
        </w:rPr>
        <w:t>r</w:t>
      </w:r>
      <w:r w:rsidRPr="00714209">
        <w:rPr>
          <w:rFonts w:ascii="Arial" w:hAnsi="Arial" w:cs="Arial"/>
          <w:sz w:val="24"/>
          <w:szCs w:val="24"/>
        </w:rPr>
        <w:t>point</w:t>
      </w:r>
      <w:proofErr w:type="spellEnd"/>
      <w:r w:rsidRPr="00714209">
        <w:rPr>
          <w:rFonts w:ascii="Arial" w:hAnsi="Arial" w:cs="Arial"/>
          <w:sz w:val="24"/>
          <w:szCs w:val="24"/>
        </w:rPr>
        <w:t xml:space="preserve"> </w:t>
      </w:r>
      <w:r w:rsidR="00CC1A91">
        <w:rPr>
          <w:rFonts w:ascii="Arial" w:hAnsi="Arial" w:cs="Arial"/>
          <w:sz w:val="24"/>
          <w:szCs w:val="24"/>
        </w:rPr>
        <w:t xml:space="preserve">update </w:t>
      </w:r>
      <w:r w:rsidRPr="00714209">
        <w:rPr>
          <w:rFonts w:ascii="Arial" w:hAnsi="Arial" w:cs="Arial"/>
          <w:sz w:val="24"/>
          <w:szCs w:val="24"/>
        </w:rPr>
        <w:t>on three environmental topics (attached).</w:t>
      </w:r>
    </w:p>
    <w:p w14:paraId="3B592213" w14:textId="0DA492BE" w:rsidR="00CE3180" w:rsidRPr="00714209" w:rsidRDefault="000A1113" w:rsidP="000A1113">
      <w:pPr>
        <w:spacing w:line="240" w:lineRule="auto"/>
        <w:ind w:left="720" w:firstLine="720"/>
        <w:rPr>
          <w:rFonts w:ascii="Arial" w:hAnsi="Arial" w:cs="Arial"/>
          <w:sz w:val="24"/>
          <w:szCs w:val="24"/>
        </w:rPr>
      </w:pPr>
      <w:r w:rsidRPr="00714209">
        <w:rPr>
          <w:rFonts w:ascii="Arial" w:hAnsi="Arial" w:cs="Arial"/>
          <w:sz w:val="24"/>
          <w:szCs w:val="24"/>
        </w:rPr>
        <w:t xml:space="preserve"> </w:t>
      </w:r>
      <w:bookmarkStart w:id="2" w:name="_MON_1696928771"/>
      <w:bookmarkEnd w:id="2"/>
      <w:r w:rsidR="00CB20AF" w:rsidRPr="00714209">
        <w:rPr>
          <w:rFonts w:ascii="Arial" w:hAnsi="Arial" w:cs="Arial"/>
        </w:rPr>
        <w:object w:dxaOrig="1287" w:dyaOrig="832" w14:anchorId="37925878">
          <v:shape id="_x0000_i1026" type="#_x0000_t75" style="width:64.5pt;height:41.25pt" o:ole="">
            <v:imagedata r:id="rId8" o:title=""/>
          </v:shape>
          <o:OLEObject Type="Embed" ProgID="PowerPoint.Show.12" ShapeID="_x0000_i1026" DrawAspect="Icon" ObjectID="_1751369479" r:id="rId9"/>
        </w:object>
      </w:r>
    </w:p>
    <w:p w14:paraId="4CB30658" w14:textId="23BA49D0" w:rsidR="005554EB" w:rsidRPr="00714209" w:rsidRDefault="00182813" w:rsidP="00686422">
      <w:pPr>
        <w:spacing w:line="240" w:lineRule="auto"/>
        <w:rPr>
          <w:rFonts w:ascii="Arial" w:hAnsi="Arial" w:cs="Arial"/>
          <w:sz w:val="24"/>
          <w:szCs w:val="24"/>
        </w:rPr>
      </w:pPr>
      <w:r w:rsidRPr="00714209">
        <w:rPr>
          <w:rFonts w:ascii="Arial" w:hAnsi="Arial" w:cs="Arial"/>
          <w:sz w:val="24"/>
          <w:szCs w:val="24"/>
        </w:rPr>
        <w:t>T</w:t>
      </w:r>
      <w:r w:rsidR="00C97A87" w:rsidRPr="00714209">
        <w:rPr>
          <w:rFonts w:ascii="Arial" w:hAnsi="Arial" w:cs="Arial"/>
          <w:sz w:val="24"/>
          <w:szCs w:val="24"/>
        </w:rPr>
        <w:t>he topics included</w:t>
      </w:r>
      <w:r w:rsidR="00E9769F" w:rsidRPr="00714209">
        <w:rPr>
          <w:rFonts w:ascii="Arial" w:hAnsi="Arial" w:cs="Arial"/>
          <w:sz w:val="24"/>
          <w:szCs w:val="24"/>
        </w:rPr>
        <w:t>:</w:t>
      </w:r>
    </w:p>
    <w:p w14:paraId="59F7A694" w14:textId="64DECF19" w:rsidR="005C3B04" w:rsidRPr="00714209" w:rsidRDefault="005C3B04" w:rsidP="00686422">
      <w:pPr>
        <w:pStyle w:val="ListParagraph"/>
        <w:numPr>
          <w:ilvl w:val="0"/>
          <w:numId w:val="7"/>
        </w:numPr>
        <w:spacing w:line="240" w:lineRule="auto"/>
        <w:rPr>
          <w:rFonts w:ascii="Arial" w:hAnsi="Arial" w:cs="Arial"/>
          <w:sz w:val="24"/>
          <w:szCs w:val="24"/>
        </w:rPr>
      </w:pPr>
      <w:r w:rsidRPr="00714209">
        <w:rPr>
          <w:rFonts w:ascii="Arial" w:hAnsi="Arial" w:cs="Arial"/>
          <w:sz w:val="24"/>
          <w:szCs w:val="24"/>
        </w:rPr>
        <w:t>Removing structures over waterways or wetlands – 2022 Standard Spec and CMM updates presented.   Some of the additional points made were CMM 645.6 is written for a new inspector to understand structural removal on a water way.   The contractor needs written approval of the removal plan in the ECIP.  Tim Peterson would prefer an end</w:t>
      </w:r>
      <w:r w:rsidR="00714209">
        <w:rPr>
          <w:rFonts w:ascii="Arial" w:hAnsi="Arial" w:cs="Arial"/>
          <w:sz w:val="24"/>
          <w:szCs w:val="24"/>
        </w:rPr>
        <w:t>-</w:t>
      </w:r>
      <w:r w:rsidRPr="00714209">
        <w:rPr>
          <w:rFonts w:ascii="Arial" w:hAnsi="Arial" w:cs="Arial"/>
          <w:sz w:val="24"/>
          <w:szCs w:val="24"/>
        </w:rPr>
        <w:t>result specification vs. a methods specification for bridge removals.</w:t>
      </w:r>
    </w:p>
    <w:p w14:paraId="3928A323" w14:textId="0176FE69" w:rsidR="00C97A87" w:rsidRPr="00714209" w:rsidRDefault="00CB20AF" w:rsidP="00686422">
      <w:pPr>
        <w:pStyle w:val="ListParagraph"/>
        <w:numPr>
          <w:ilvl w:val="0"/>
          <w:numId w:val="7"/>
        </w:numPr>
        <w:spacing w:line="240" w:lineRule="auto"/>
        <w:rPr>
          <w:rFonts w:ascii="Arial" w:hAnsi="Arial" w:cs="Arial"/>
          <w:sz w:val="24"/>
          <w:szCs w:val="24"/>
        </w:rPr>
      </w:pPr>
      <w:r w:rsidRPr="00714209">
        <w:rPr>
          <w:rFonts w:ascii="Arial" w:hAnsi="Arial" w:cs="Arial"/>
          <w:sz w:val="24"/>
          <w:szCs w:val="24"/>
        </w:rPr>
        <w:t xml:space="preserve">Development of standardized Special Provision for Dewatering – </w:t>
      </w:r>
      <w:r w:rsidR="00DB68DC" w:rsidRPr="00714209">
        <w:rPr>
          <w:rFonts w:ascii="Arial" w:hAnsi="Arial" w:cs="Arial"/>
          <w:sz w:val="24"/>
          <w:szCs w:val="24"/>
        </w:rPr>
        <w:t>This was r</w:t>
      </w:r>
      <w:r w:rsidRPr="00714209">
        <w:rPr>
          <w:rFonts w:ascii="Arial" w:hAnsi="Arial" w:cs="Arial"/>
          <w:sz w:val="24"/>
          <w:szCs w:val="24"/>
        </w:rPr>
        <w:t xml:space="preserve">equested by </w:t>
      </w:r>
      <w:r w:rsidR="00C97A87" w:rsidRPr="00714209">
        <w:rPr>
          <w:rFonts w:ascii="Arial" w:hAnsi="Arial" w:cs="Arial"/>
          <w:sz w:val="24"/>
          <w:szCs w:val="24"/>
        </w:rPr>
        <w:t>DNR</w:t>
      </w:r>
      <w:r w:rsidRPr="00714209">
        <w:rPr>
          <w:rFonts w:ascii="Arial" w:hAnsi="Arial" w:cs="Arial"/>
          <w:sz w:val="24"/>
          <w:szCs w:val="24"/>
        </w:rPr>
        <w:t>.</w:t>
      </w:r>
      <w:r w:rsidR="005C3B04" w:rsidRPr="00714209">
        <w:rPr>
          <w:rFonts w:ascii="Arial" w:hAnsi="Arial" w:cs="Arial"/>
          <w:sz w:val="24"/>
          <w:szCs w:val="24"/>
        </w:rPr>
        <w:t xml:space="preserve"> </w:t>
      </w:r>
      <w:r w:rsidR="00714209">
        <w:rPr>
          <w:rFonts w:ascii="Arial" w:hAnsi="Arial" w:cs="Arial"/>
          <w:sz w:val="24"/>
          <w:szCs w:val="24"/>
        </w:rPr>
        <w:t xml:space="preserve"> </w:t>
      </w:r>
      <w:r w:rsidR="005C3B04" w:rsidRPr="00714209">
        <w:rPr>
          <w:rFonts w:ascii="Arial" w:hAnsi="Arial" w:cs="Arial"/>
          <w:sz w:val="24"/>
          <w:szCs w:val="24"/>
        </w:rPr>
        <w:t xml:space="preserve">This effort has begun.   </w:t>
      </w:r>
      <w:r w:rsidR="00714209">
        <w:rPr>
          <w:rFonts w:ascii="Arial" w:hAnsi="Arial" w:cs="Arial"/>
          <w:sz w:val="24"/>
          <w:szCs w:val="24"/>
        </w:rPr>
        <w:t>Hans posed the q</w:t>
      </w:r>
      <w:r w:rsidR="005C3B04" w:rsidRPr="00714209">
        <w:rPr>
          <w:rFonts w:ascii="Arial" w:hAnsi="Arial" w:cs="Arial"/>
          <w:sz w:val="24"/>
          <w:szCs w:val="24"/>
        </w:rPr>
        <w:t>uestion on how to pause construction operations for dewatering to catch up after a large rain.</w:t>
      </w:r>
      <w:r w:rsidR="000A1113">
        <w:rPr>
          <w:rFonts w:ascii="Arial" w:hAnsi="Arial" w:cs="Arial"/>
          <w:sz w:val="24"/>
          <w:szCs w:val="24"/>
        </w:rPr>
        <w:t xml:space="preserve">  This is one item that is being investigated</w:t>
      </w:r>
      <w:r w:rsidR="007B501E">
        <w:rPr>
          <w:rFonts w:ascii="Arial" w:hAnsi="Arial" w:cs="Arial"/>
          <w:sz w:val="24"/>
          <w:szCs w:val="24"/>
        </w:rPr>
        <w:t>, and he is looking for contractor input</w:t>
      </w:r>
      <w:r w:rsidR="000A1113">
        <w:rPr>
          <w:rFonts w:ascii="Arial" w:hAnsi="Arial" w:cs="Arial"/>
          <w:sz w:val="24"/>
          <w:szCs w:val="24"/>
        </w:rPr>
        <w:t>.</w:t>
      </w:r>
    </w:p>
    <w:p w14:paraId="3B1C5160" w14:textId="4DADD161" w:rsidR="00B931A8" w:rsidRDefault="00C97A87" w:rsidP="00B931A8">
      <w:pPr>
        <w:pStyle w:val="ListParagraph"/>
        <w:numPr>
          <w:ilvl w:val="0"/>
          <w:numId w:val="7"/>
        </w:numPr>
        <w:spacing w:line="240" w:lineRule="auto"/>
        <w:rPr>
          <w:rFonts w:ascii="Arial" w:hAnsi="Arial" w:cs="Arial"/>
          <w:sz w:val="24"/>
          <w:szCs w:val="24"/>
        </w:rPr>
      </w:pPr>
      <w:r w:rsidRPr="00714209">
        <w:rPr>
          <w:rFonts w:ascii="Arial" w:hAnsi="Arial" w:cs="Arial"/>
          <w:sz w:val="24"/>
          <w:szCs w:val="24"/>
        </w:rPr>
        <w:t xml:space="preserve">Usage of </w:t>
      </w:r>
      <w:r w:rsidR="00FA1C43" w:rsidRPr="00714209">
        <w:rPr>
          <w:rFonts w:ascii="Arial" w:hAnsi="Arial" w:cs="Arial"/>
          <w:sz w:val="24"/>
          <w:szCs w:val="24"/>
        </w:rPr>
        <w:t>Polyethylene</w:t>
      </w:r>
      <w:r w:rsidRPr="00714209">
        <w:rPr>
          <w:rFonts w:ascii="Arial" w:hAnsi="Arial" w:cs="Arial"/>
          <w:sz w:val="24"/>
          <w:szCs w:val="24"/>
        </w:rPr>
        <w:t xml:space="preserve"> sheeting</w:t>
      </w:r>
      <w:r w:rsidR="005C3B04" w:rsidRPr="00714209">
        <w:rPr>
          <w:rFonts w:ascii="Arial" w:hAnsi="Arial" w:cs="Arial"/>
          <w:sz w:val="24"/>
          <w:szCs w:val="24"/>
        </w:rPr>
        <w:t xml:space="preserve"> – Possible increased use for environmental slope protection.  Looking for contractor input.   Currently no FDM or CMM guidance.</w:t>
      </w:r>
      <w:r w:rsidR="00DB68DC" w:rsidRPr="00714209">
        <w:rPr>
          <w:rFonts w:ascii="Arial" w:hAnsi="Arial" w:cs="Arial"/>
          <w:sz w:val="24"/>
          <w:szCs w:val="24"/>
        </w:rPr>
        <w:t xml:space="preserve">  </w:t>
      </w:r>
      <w:r w:rsidR="005C3B04" w:rsidRPr="00714209">
        <w:rPr>
          <w:rFonts w:ascii="Arial" w:hAnsi="Arial" w:cs="Arial"/>
          <w:sz w:val="24"/>
          <w:szCs w:val="24"/>
        </w:rPr>
        <w:lastRenderedPageBreak/>
        <w:t>Aleigha Burg suggested anchoring edges of sheeting by wrapping the sheeting around a 2x4 and burying it.</w:t>
      </w:r>
    </w:p>
    <w:p w14:paraId="20464F08" w14:textId="77777777" w:rsidR="00B931A8" w:rsidRPr="00B931A8" w:rsidRDefault="00B931A8" w:rsidP="00B931A8">
      <w:pPr>
        <w:pStyle w:val="ListParagraph"/>
        <w:spacing w:line="240" w:lineRule="auto"/>
        <w:rPr>
          <w:rFonts w:ascii="Arial" w:hAnsi="Arial" w:cs="Arial"/>
          <w:sz w:val="24"/>
          <w:szCs w:val="24"/>
        </w:rPr>
      </w:pPr>
    </w:p>
    <w:p w14:paraId="54A3C22C" w14:textId="77777777" w:rsidR="00714209" w:rsidRPr="00714209" w:rsidRDefault="00714209" w:rsidP="00C83B3F">
      <w:pPr>
        <w:pStyle w:val="ListParagraph"/>
        <w:spacing w:after="0" w:line="240" w:lineRule="auto"/>
        <w:rPr>
          <w:rFonts w:ascii="Arial" w:hAnsi="Arial" w:cs="Arial"/>
          <w:sz w:val="24"/>
          <w:szCs w:val="24"/>
        </w:rPr>
      </w:pPr>
    </w:p>
    <w:p w14:paraId="78C599FF" w14:textId="3959DA46" w:rsidR="00714209" w:rsidRPr="001D61C9" w:rsidRDefault="00182813" w:rsidP="00B931A8">
      <w:pPr>
        <w:spacing w:after="80" w:line="240" w:lineRule="auto"/>
        <w:rPr>
          <w:rFonts w:ascii="Arial" w:hAnsi="Arial" w:cs="Arial"/>
          <w:b/>
          <w:bCs/>
          <w:sz w:val="24"/>
          <w:szCs w:val="24"/>
        </w:rPr>
      </w:pPr>
      <w:r w:rsidRPr="00C83B3F">
        <w:rPr>
          <w:rFonts w:ascii="Arial" w:hAnsi="Arial" w:cs="Arial"/>
          <w:b/>
          <w:bCs/>
          <w:sz w:val="24"/>
          <w:szCs w:val="24"/>
          <w:u w:val="single"/>
        </w:rPr>
        <w:t xml:space="preserve">Overhead </w:t>
      </w:r>
      <w:r w:rsidR="007B501E">
        <w:rPr>
          <w:rFonts w:ascii="Arial" w:hAnsi="Arial" w:cs="Arial"/>
          <w:b/>
          <w:bCs/>
          <w:sz w:val="24"/>
          <w:szCs w:val="24"/>
          <w:u w:val="single"/>
        </w:rPr>
        <w:t>S</w:t>
      </w:r>
      <w:r w:rsidRPr="00C83B3F">
        <w:rPr>
          <w:rFonts w:ascii="Arial" w:hAnsi="Arial" w:cs="Arial"/>
          <w:b/>
          <w:bCs/>
          <w:sz w:val="24"/>
          <w:szCs w:val="24"/>
          <w:u w:val="single"/>
        </w:rPr>
        <w:t xml:space="preserve">ign </w:t>
      </w:r>
      <w:r w:rsidR="007B501E">
        <w:rPr>
          <w:rFonts w:ascii="Arial" w:hAnsi="Arial" w:cs="Arial"/>
          <w:b/>
          <w:bCs/>
          <w:sz w:val="24"/>
          <w:szCs w:val="24"/>
          <w:u w:val="single"/>
        </w:rPr>
        <w:t>S</w:t>
      </w:r>
      <w:r w:rsidRPr="00C83B3F">
        <w:rPr>
          <w:rFonts w:ascii="Arial" w:hAnsi="Arial" w:cs="Arial"/>
          <w:b/>
          <w:bCs/>
          <w:sz w:val="24"/>
          <w:szCs w:val="24"/>
          <w:u w:val="single"/>
        </w:rPr>
        <w:t xml:space="preserve">pecification </w:t>
      </w:r>
      <w:r w:rsidR="007B501E">
        <w:rPr>
          <w:rFonts w:ascii="Arial" w:hAnsi="Arial" w:cs="Arial"/>
          <w:b/>
          <w:bCs/>
          <w:sz w:val="24"/>
          <w:szCs w:val="24"/>
          <w:u w:val="single"/>
        </w:rPr>
        <w:t>U</w:t>
      </w:r>
      <w:r w:rsidRPr="00C83B3F">
        <w:rPr>
          <w:rFonts w:ascii="Arial" w:hAnsi="Arial" w:cs="Arial"/>
          <w:b/>
          <w:bCs/>
          <w:sz w:val="24"/>
          <w:szCs w:val="24"/>
          <w:u w:val="single"/>
        </w:rPr>
        <w:t>pdate</w:t>
      </w:r>
      <w:r w:rsidR="00714209" w:rsidRPr="00C83B3F">
        <w:rPr>
          <w:rFonts w:ascii="Arial" w:hAnsi="Arial" w:cs="Arial"/>
          <w:b/>
          <w:bCs/>
          <w:sz w:val="24"/>
          <w:szCs w:val="24"/>
          <w:u w:val="single"/>
        </w:rPr>
        <w:t xml:space="preserve"> –</w:t>
      </w:r>
      <w:r w:rsidR="00714209" w:rsidRPr="001D61C9">
        <w:rPr>
          <w:rFonts w:ascii="Arial" w:hAnsi="Arial" w:cs="Arial"/>
          <w:b/>
          <w:bCs/>
          <w:sz w:val="24"/>
          <w:szCs w:val="24"/>
        </w:rPr>
        <w:t xml:space="preserve"> </w:t>
      </w:r>
      <w:r w:rsidR="001F5328" w:rsidRPr="001D61C9">
        <w:rPr>
          <w:rFonts w:ascii="Arial" w:hAnsi="Arial" w:cs="Arial"/>
          <w:sz w:val="24"/>
          <w:szCs w:val="24"/>
        </w:rPr>
        <w:t xml:space="preserve">Beth Cannestra </w:t>
      </w:r>
    </w:p>
    <w:p w14:paraId="5F3922D8" w14:textId="19D5180D" w:rsidR="00182813" w:rsidRDefault="00714209" w:rsidP="00C83B3F">
      <w:pPr>
        <w:spacing w:after="0" w:line="240" w:lineRule="auto"/>
        <w:rPr>
          <w:rFonts w:ascii="Arial" w:hAnsi="Arial" w:cs="Arial"/>
          <w:sz w:val="24"/>
          <w:szCs w:val="24"/>
        </w:rPr>
      </w:pPr>
      <w:r>
        <w:rPr>
          <w:rFonts w:ascii="Arial" w:hAnsi="Arial" w:cs="Arial"/>
          <w:sz w:val="24"/>
          <w:szCs w:val="24"/>
        </w:rPr>
        <w:t xml:space="preserve">Beth </w:t>
      </w:r>
      <w:r w:rsidR="001F5328" w:rsidRPr="00714209">
        <w:rPr>
          <w:rFonts w:ascii="Arial" w:hAnsi="Arial" w:cs="Arial"/>
          <w:sz w:val="24"/>
          <w:szCs w:val="24"/>
        </w:rPr>
        <w:t>spoke about the work split when a DBE and a non-DBE firm are both doing work under a single bid item</w:t>
      </w:r>
      <w:r w:rsidR="00201A35" w:rsidRPr="00714209">
        <w:rPr>
          <w:rFonts w:ascii="Arial" w:hAnsi="Arial" w:cs="Arial"/>
          <w:sz w:val="24"/>
          <w:szCs w:val="24"/>
        </w:rPr>
        <w:t xml:space="preserve"> (specifically sign </w:t>
      </w:r>
      <w:r w:rsidR="00DB68DC" w:rsidRPr="00714209">
        <w:rPr>
          <w:rFonts w:ascii="Arial" w:hAnsi="Arial" w:cs="Arial"/>
          <w:sz w:val="24"/>
          <w:szCs w:val="24"/>
        </w:rPr>
        <w:t xml:space="preserve">construction and </w:t>
      </w:r>
      <w:r w:rsidR="00201A35" w:rsidRPr="00714209">
        <w:rPr>
          <w:rFonts w:ascii="Arial" w:hAnsi="Arial" w:cs="Arial"/>
          <w:sz w:val="24"/>
          <w:szCs w:val="24"/>
        </w:rPr>
        <w:t>inspection)</w:t>
      </w:r>
      <w:r w:rsidR="001F5328" w:rsidRPr="00714209">
        <w:rPr>
          <w:rFonts w:ascii="Arial" w:hAnsi="Arial" w:cs="Arial"/>
          <w:sz w:val="24"/>
          <w:szCs w:val="24"/>
        </w:rPr>
        <w:t xml:space="preserve">.  Beth stated that whatever is </w:t>
      </w:r>
      <w:r w:rsidR="00201A35" w:rsidRPr="00714209">
        <w:rPr>
          <w:rFonts w:ascii="Arial" w:hAnsi="Arial" w:cs="Arial"/>
          <w:sz w:val="24"/>
          <w:szCs w:val="24"/>
        </w:rPr>
        <w:t xml:space="preserve">shown </w:t>
      </w:r>
      <w:r w:rsidR="001F5328" w:rsidRPr="00714209">
        <w:rPr>
          <w:rFonts w:ascii="Arial" w:hAnsi="Arial" w:cs="Arial"/>
          <w:sz w:val="24"/>
          <w:szCs w:val="24"/>
        </w:rPr>
        <w:t>on the original DBE form is how the work will be credited for the bid item.  There is no need to update the dollar amount of the DBE credit on the form</w:t>
      </w:r>
      <w:r w:rsidR="00201A35" w:rsidRPr="00714209">
        <w:rPr>
          <w:rFonts w:ascii="Arial" w:hAnsi="Arial" w:cs="Arial"/>
          <w:sz w:val="24"/>
          <w:szCs w:val="24"/>
        </w:rPr>
        <w:t>,</w:t>
      </w:r>
      <w:r w:rsidR="001F5328" w:rsidRPr="00714209">
        <w:rPr>
          <w:rFonts w:ascii="Arial" w:hAnsi="Arial" w:cs="Arial"/>
          <w:sz w:val="24"/>
          <w:szCs w:val="24"/>
        </w:rPr>
        <w:t xml:space="preserve"> after the work is completed.</w:t>
      </w:r>
      <w:r w:rsidR="00201A35" w:rsidRPr="00714209">
        <w:rPr>
          <w:rFonts w:ascii="Arial" w:hAnsi="Arial" w:cs="Arial"/>
          <w:sz w:val="24"/>
          <w:szCs w:val="24"/>
        </w:rPr>
        <w:t xml:space="preserve">  Beth also mentioned that the timing of these inspections will not be extended.  If this becomes an issue, it should be brought to the Bridge Technical Team for consideration.</w:t>
      </w:r>
      <w:r w:rsidR="000A1113">
        <w:rPr>
          <w:rFonts w:ascii="Arial" w:hAnsi="Arial" w:cs="Arial"/>
          <w:sz w:val="24"/>
          <w:szCs w:val="24"/>
        </w:rPr>
        <w:t xml:space="preserve">  No further </w:t>
      </w:r>
      <w:r w:rsidR="007B501E">
        <w:rPr>
          <w:rFonts w:ascii="Arial" w:hAnsi="Arial" w:cs="Arial"/>
          <w:sz w:val="24"/>
          <w:szCs w:val="24"/>
        </w:rPr>
        <w:t xml:space="preserve">GLS </w:t>
      </w:r>
      <w:r w:rsidR="000A1113">
        <w:rPr>
          <w:rFonts w:ascii="Arial" w:hAnsi="Arial" w:cs="Arial"/>
          <w:sz w:val="24"/>
          <w:szCs w:val="24"/>
        </w:rPr>
        <w:t>follow-up needed.</w:t>
      </w:r>
    </w:p>
    <w:p w14:paraId="24E62AD1" w14:textId="3C429277" w:rsidR="00714209" w:rsidRDefault="00714209" w:rsidP="00C83B3F">
      <w:pPr>
        <w:spacing w:after="0" w:line="240" w:lineRule="auto"/>
        <w:rPr>
          <w:rFonts w:ascii="Arial" w:hAnsi="Arial" w:cs="Arial"/>
          <w:sz w:val="24"/>
          <w:szCs w:val="24"/>
        </w:rPr>
      </w:pPr>
    </w:p>
    <w:p w14:paraId="60F9A1D7" w14:textId="77777777" w:rsidR="000A1113" w:rsidRPr="00714209" w:rsidRDefault="000A1113" w:rsidP="00C83B3F">
      <w:pPr>
        <w:spacing w:after="0" w:line="240" w:lineRule="auto"/>
        <w:rPr>
          <w:rFonts w:ascii="Arial" w:hAnsi="Arial" w:cs="Arial"/>
          <w:sz w:val="24"/>
          <w:szCs w:val="24"/>
        </w:rPr>
      </w:pPr>
    </w:p>
    <w:p w14:paraId="1C0B4A09" w14:textId="1F3F1558" w:rsidR="00714209" w:rsidRPr="001D61C9" w:rsidRDefault="00C66F8E" w:rsidP="00B931A8">
      <w:pPr>
        <w:pStyle w:val="NoSpacing"/>
        <w:spacing w:after="80"/>
        <w:rPr>
          <w:rFonts w:ascii="Arial" w:hAnsi="Arial" w:cs="Arial"/>
          <w:b/>
          <w:bCs/>
          <w:sz w:val="24"/>
          <w:szCs w:val="24"/>
        </w:rPr>
      </w:pPr>
      <w:r w:rsidRPr="00C83B3F">
        <w:rPr>
          <w:rFonts w:ascii="Arial" w:hAnsi="Arial" w:cs="Arial"/>
          <w:b/>
          <w:bCs/>
          <w:sz w:val="24"/>
          <w:szCs w:val="24"/>
          <w:u w:val="single"/>
        </w:rPr>
        <w:t>Seed and Sod Specification Update</w:t>
      </w:r>
      <w:r w:rsidR="00714209" w:rsidRPr="007B501E">
        <w:rPr>
          <w:rFonts w:ascii="Arial" w:hAnsi="Arial" w:cs="Arial"/>
          <w:b/>
          <w:bCs/>
          <w:sz w:val="24"/>
          <w:szCs w:val="24"/>
        </w:rPr>
        <w:t xml:space="preserve"> –</w:t>
      </w:r>
      <w:r w:rsidR="00714209" w:rsidRPr="001D61C9">
        <w:rPr>
          <w:rFonts w:ascii="Arial" w:hAnsi="Arial" w:cs="Arial"/>
          <w:b/>
          <w:bCs/>
          <w:sz w:val="24"/>
          <w:szCs w:val="24"/>
        </w:rPr>
        <w:t xml:space="preserve"> </w:t>
      </w:r>
      <w:r w:rsidRPr="001D61C9">
        <w:rPr>
          <w:rFonts w:ascii="Arial" w:hAnsi="Arial" w:cs="Arial"/>
          <w:sz w:val="24"/>
          <w:szCs w:val="24"/>
        </w:rPr>
        <w:t>Mark Polega</w:t>
      </w:r>
      <w:r w:rsidR="00201A35" w:rsidRPr="001D61C9">
        <w:rPr>
          <w:rFonts w:ascii="Arial" w:hAnsi="Arial" w:cs="Arial"/>
          <w:sz w:val="24"/>
          <w:szCs w:val="24"/>
        </w:rPr>
        <w:t xml:space="preserve">  </w:t>
      </w:r>
    </w:p>
    <w:p w14:paraId="76610B38" w14:textId="2E174AEB" w:rsidR="00C66F8E" w:rsidRPr="00714209" w:rsidRDefault="00DB68DC" w:rsidP="00686422">
      <w:pPr>
        <w:pStyle w:val="NoSpacing"/>
        <w:rPr>
          <w:rFonts w:ascii="Arial" w:hAnsi="Arial" w:cs="Arial"/>
          <w:sz w:val="24"/>
          <w:szCs w:val="24"/>
        </w:rPr>
      </w:pPr>
      <w:r w:rsidRPr="00714209">
        <w:rPr>
          <w:rFonts w:ascii="Arial" w:hAnsi="Arial" w:cs="Arial"/>
          <w:sz w:val="24"/>
          <w:szCs w:val="24"/>
        </w:rPr>
        <w:t>These specifications h</w:t>
      </w:r>
      <w:r w:rsidR="00C66F8E" w:rsidRPr="00714209">
        <w:rPr>
          <w:rFonts w:ascii="Arial" w:hAnsi="Arial" w:cs="Arial"/>
          <w:sz w:val="24"/>
          <w:szCs w:val="24"/>
        </w:rPr>
        <w:t>a</w:t>
      </w:r>
      <w:r w:rsidR="00201A35" w:rsidRPr="00714209">
        <w:rPr>
          <w:rFonts w:ascii="Arial" w:hAnsi="Arial" w:cs="Arial"/>
          <w:sz w:val="24"/>
          <w:szCs w:val="24"/>
        </w:rPr>
        <w:t>ve</w:t>
      </w:r>
      <w:r w:rsidR="00C66F8E" w:rsidRPr="00714209">
        <w:rPr>
          <w:rFonts w:ascii="Arial" w:hAnsi="Arial" w:cs="Arial"/>
          <w:sz w:val="24"/>
          <w:szCs w:val="24"/>
        </w:rPr>
        <w:t xml:space="preserve"> not been updated in quite some time.</w:t>
      </w:r>
      <w:r w:rsidR="00201A35" w:rsidRPr="00714209">
        <w:rPr>
          <w:rFonts w:ascii="Arial" w:hAnsi="Arial" w:cs="Arial"/>
          <w:sz w:val="24"/>
          <w:szCs w:val="24"/>
        </w:rPr>
        <w:t xml:space="preserve">  Goal is to</w:t>
      </w:r>
      <w:r w:rsidR="000A1113">
        <w:rPr>
          <w:rFonts w:ascii="Arial" w:hAnsi="Arial" w:cs="Arial"/>
          <w:sz w:val="24"/>
          <w:szCs w:val="24"/>
        </w:rPr>
        <w:t xml:space="preserve"> </w:t>
      </w:r>
      <w:r w:rsidR="00201A35" w:rsidRPr="00714209">
        <w:rPr>
          <w:rFonts w:ascii="Arial" w:hAnsi="Arial" w:cs="Arial"/>
          <w:sz w:val="24"/>
          <w:szCs w:val="24"/>
        </w:rPr>
        <w:t>s</w:t>
      </w:r>
      <w:r w:rsidR="00C66F8E" w:rsidRPr="00714209">
        <w:rPr>
          <w:rFonts w:ascii="Arial" w:hAnsi="Arial" w:cs="Arial"/>
          <w:sz w:val="24"/>
          <w:szCs w:val="24"/>
        </w:rPr>
        <w:t>implify and make the sections read better.</w:t>
      </w:r>
      <w:r w:rsidR="00201A35" w:rsidRPr="00714209">
        <w:rPr>
          <w:rFonts w:ascii="Arial" w:hAnsi="Arial" w:cs="Arial"/>
          <w:sz w:val="24"/>
          <w:szCs w:val="24"/>
        </w:rPr>
        <w:t xml:space="preserve">  </w:t>
      </w:r>
      <w:r w:rsidRPr="00714209">
        <w:rPr>
          <w:rFonts w:ascii="Arial" w:hAnsi="Arial" w:cs="Arial"/>
          <w:sz w:val="24"/>
          <w:szCs w:val="24"/>
        </w:rPr>
        <w:t>Proposed h</w:t>
      </w:r>
      <w:r w:rsidR="00C66F8E" w:rsidRPr="00714209">
        <w:rPr>
          <w:rFonts w:ascii="Arial" w:hAnsi="Arial" w:cs="Arial"/>
          <w:sz w:val="24"/>
          <w:szCs w:val="24"/>
        </w:rPr>
        <w:t xml:space="preserve">ighlights </w:t>
      </w:r>
      <w:r w:rsidRPr="00714209">
        <w:rPr>
          <w:rFonts w:ascii="Arial" w:hAnsi="Arial" w:cs="Arial"/>
          <w:sz w:val="24"/>
          <w:szCs w:val="24"/>
        </w:rPr>
        <w:t>include</w:t>
      </w:r>
      <w:r w:rsidR="00C66F8E" w:rsidRPr="00714209">
        <w:rPr>
          <w:rFonts w:ascii="Arial" w:hAnsi="Arial" w:cs="Arial"/>
          <w:sz w:val="24"/>
          <w:szCs w:val="24"/>
        </w:rPr>
        <w:t>:</w:t>
      </w:r>
    </w:p>
    <w:p w14:paraId="03F85936" w14:textId="77777777" w:rsidR="00C66F8E" w:rsidRPr="00714209" w:rsidRDefault="00C66F8E" w:rsidP="00686422">
      <w:pPr>
        <w:pStyle w:val="NoSpacing"/>
        <w:numPr>
          <w:ilvl w:val="0"/>
          <w:numId w:val="3"/>
        </w:numPr>
        <w:rPr>
          <w:rFonts w:ascii="Arial" w:hAnsi="Arial" w:cs="Arial"/>
          <w:sz w:val="24"/>
          <w:szCs w:val="24"/>
        </w:rPr>
      </w:pPr>
      <w:r w:rsidRPr="00714209">
        <w:rPr>
          <w:rFonts w:ascii="Arial" w:hAnsi="Arial" w:cs="Arial"/>
          <w:sz w:val="24"/>
          <w:szCs w:val="24"/>
        </w:rPr>
        <w:t>Adjust seeding rates.</w:t>
      </w:r>
    </w:p>
    <w:p w14:paraId="69831573" w14:textId="5CBCC5B6" w:rsidR="00C66F8E" w:rsidRPr="00714209" w:rsidRDefault="00C66F8E" w:rsidP="00686422">
      <w:pPr>
        <w:pStyle w:val="NoSpacing"/>
        <w:numPr>
          <w:ilvl w:val="0"/>
          <w:numId w:val="3"/>
        </w:numPr>
        <w:rPr>
          <w:rFonts w:ascii="Arial" w:hAnsi="Arial" w:cs="Arial"/>
          <w:sz w:val="24"/>
          <w:szCs w:val="24"/>
        </w:rPr>
      </w:pPr>
      <w:r w:rsidRPr="00714209">
        <w:rPr>
          <w:rFonts w:ascii="Arial" w:hAnsi="Arial" w:cs="Arial"/>
          <w:sz w:val="24"/>
          <w:szCs w:val="24"/>
        </w:rPr>
        <w:t>Add some highway seed mixes to address higher p</w:t>
      </w:r>
      <w:r w:rsidR="00201A35" w:rsidRPr="00714209">
        <w:rPr>
          <w:rFonts w:ascii="Arial" w:hAnsi="Arial" w:cs="Arial"/>
          <w:sz w:val="24"/>
          <w:szCs w:val="24"/>
        </w:rPr>
        <w:t>H</w:t>
      </w:r>
      <w:r w:rsidRPr="00714209">
        <w:rPr>
          <w:rFonts w:ascii="Arial" w:hAnsi="Arial" w:cs="Arial"/>
          <w:sz w:val="24"/>
          <w:szCs w:val="24"/>
        </w:rPr>
        <w:t xml:space="preserve"> soils and low maintenance applications.</w:t>
      </w:r>
    </w:p>
    <w:p w14:paraId="64DADCC1" w14:textId="1AA103A8" w:rsidR="00C66F8E" w:rsidRPr="00714209" w:rsidRDefault="00C66F8E" w:rsidP="00686422">
      <w:pPr>
        <w:pStyle w:val="NoSpacing"/>
        <w:numPr>
          <w:ilvl w:val="0"/>
          <w:numId w:val="3"/>
        </w:numPr>
        <w:rPr>
          <w:rFonts w:ascii="Arial" w:hAnsi="Arial" w:cs="Arial"/>
          <w:sz w:val="24"/>
          <w:szCs w:val="24"/>
        </w:rPr>
      </w:pPr>
      <w:r w:rsidRPr="00714209">
        <w:rPr>
          <w:rFonts w:ascii="Arial" w:hAnsi="Arial" w:cs="Arial"/>
          <w:sz w:val="24"/>
          <w:szCs w:val="24"/>
        </w:rPr>
        <w:t xml:space="preserve">Add some native seed mixes that should </w:t>
      </w:r>
      <w:r w:rsidR="00037CCD" w:rsidRPr="00714209">
        <w:rPr>
          <w:rFonts w:ascii="Arial" w:hAnsi="Arial" w:cs="Arial"/>
          <w:sz w:val="24"/>
          <w:szCs w:val="24"/>
        </w:rPr>
        <w:t>result in</w:t>
      </w:r>
      <w:r w:rsidRPr="00714209">
        <w:rPr>
          <w:rFonts w:ascii="Arial" w:hAnsi="Arial" w:cs="Arial"/>
          <w:sz w:val="24"/>
          <w:szCs w:val="24"/>
        </w:rPr>
        <w:t xml:space="preserve"> lower cost</w:t>
      </w:r>
      <w:r w:rsidR="00037CCD" w:rsidRPr="00714209">
        <w:rPr>
          <w:rFonts w:ascii="Arial" w:hAnsi="Arial" w:cs="Arial"/>
          <w:sz w:val="24"/>
          <w:szCs w:val="24"/>
        </w:rPr>
        <w:t>s</w:t>
      </w:r>
      <w:r w:rsidRPr="00714209">
        <w:rPr>
          <w:rFonts w:ascii="Arial" w:hAnsi="Arial" w:cs="Arial"/>
          <w:sz w:val="24"/>
          <w:szCs w:val="24"/>
        </w:rPr>
        <w:t>, etc.</w:t>
      </w:r>
    </w:p>
    <w:p w14:paraId="3B53BB3E" w14:textId="77777777" w:rsidR="00C66F8E" w:rsidRPr="00714209" w:rsidRDefault="00C66F8E" w:rsidP="00686422">
      <w:pPr>
        <w:pStyle w:val="NoSpacing"/>
        <w:numPr>
          <w:ilvl w:val="0"/>
          <w:numId w:val="3"/>
        </w:numPr>
        <w:rPr>
          <w:rFonts w:ascii="Arial" w:hAnsi="Arial" w:cs="Arial"/>
          <w:sz w:val="24"/>
          <w:szCs w:val="24"/>
        </w:rPr>
      </w:pPr>
      <w:r w:rsidRPr="00714209">
        <w:rPr>
          <w:rFonts w:ascii="Arial" w:hAnsi="Arial" w:cs="Arial"/>
          <w:sz w:val="24"/>
          <w:szCs w:val="24"/>
        </w:rPr>
        <w:t>Better identify the seeding types (Temporary, Highway, and Native).</w:t>
      </w:r>
    </w:p>
    <w:p w14:paraId="16431F47" w14:textId="77777777" w:rsidR="00C66F8E" w:rsidRPr="00714209" w:rsidRDefault="00C66F8E" w:rsidP="00686422">
      <w:pPr>
        <w:pStyle w:val="NoSpacing"/>
        <w:numPr>
          <w:ilvl w:val="0"/>
          <w:numId w:val="3"/>
        </w:numPr>
        <w:rPr>
          <w:rFonts w:ascii="Arial" w:hAnsi="Arial" w:cs="Arial"/>
          <w:sz w:val="24"/>
          <w:szCs w:val="24"/>
        </w:rPr>
      </w:pPr>
      <w:r w:rsidRPr="00714209">
        <w:rPr>
          <w:rFonts w:ascii="Arial" w:hAnsi="Arial" w:cs="Arial"/>
          <w:sz w:val="24"/>
          <w:szCs w:val="24"/>
        </w:rPr>
        <w:t>Better identify seeding timing issues.</w:t>
      </w:r>
    </w:p>
    <w:p w14:paraId="2813B3E5" w14:textId="4D3A1D18" w:rsidR="00C66F8E" w:rsidRPr="00714209" w:rsidRDefault="00C66F8E" w:rsidP="00686422">
      <w:pPr>
        <w:pStyle w:val="NoSpacing"/>
        <w:numPr>
          <w:ilvl w:val="0"/>
          <w:numId w:val="3"/>
        </w:numPr>
        <w:rPr>
          <w:rFonts w:ascii="Arial" w:hAnsi="Arial" w:cs="Arial"/>
          <w:sz w:val="24"/>
          <w:szCs w:val="24"/>
        </w:rPr>
      </w:pPr>
      <w:r w:rsidRPr="00714209">
        <w:rPr>
          <w:rFonts w:ascii="Arial" w:hAnsi="Arial" w:cs="Arial"/>
          <w:sz w:val="24"/>
          <w:szCs w:val="24"/>
        </w:rPr>
        <w:t>Add pay item</w:t>
      </w:r>
      <w:r w:rsidR="007B501E">
        <w:rPr>
          <w:rFonts w:ascii="Arial" w:hAnsi="Arial" w:cs="Arial"/>
          <w:sz w:val="24"/>
          <w:szCs w:val="24"/>
        </w:rPr>
        <w:t>s</w:t>
      </w:r>
      <w:r w:rsidRPr="00714209">
        <w:rPr>
          <w:rFonts w:ascii="Arial" w:hAnsi="Arial" w:cs="Arial"/>
          <w:sz w:val="24"/>
          <w:szCs w:val="24"/>
        </w:rPr>
        <w:t xml:space="preserve"> for native seed care and surveillance, new seed mixes, etc.</w:t>
      </w:r>
    </w:p>
    <w:p w14:paraId="16E92E83" w14:textId="5F8EC51A" w:rsidR="00C66F8E" w:rsidRPr="00714209" w:rsidRDefault="00C66F8E" w:rsidP="00686422">
      <w:pPr>
        <w:pStyle w:val="NoSpacing"/>
        <w:numPr>
          <w:ilvl w:val="0"/>
          <w:numId w:val="3"/>
        </w:numPr>
        <w:rPr>
          <w:rFonts w:ascii="Arial" w:hAnsi="Arial" w:cs="Arial"/>
          <w:sz w:val="24"/>
          <w:szCs w:val="24"/>
        </w:rPr>
      </w:pPr>
      <w:r w:rsidRPr="00714209">
        <w:rPr>
          <w:rFonts w:ascii="Arial" w:hAnsi="Arial" w:cs="Arial"/>
          <w:sz w:val="24"/>
          <w:szCs w:val="24"/>
        </w:rPr>
        <w:t>Develop a better tie to Erosion Control.</w:t>
      </w:r>
    </w:p>
    <w:p w14:paraId="5EBEFD92" w14:textId="77777777" w:rsidR="00B931A8" w:rsidRDefault="00B931A8" w:rsidP="00686422">
      <w:pPr>
        <w:pStyle w:val="NoSpacing"/>
        <w:rPr>
          <w:rFonts w:ascii="Arial" w:hAnsi="Arial" w:cs="Arial"/>
          <w:sz w:val="24"/>
          <w:szCs w:val="24"/>
        </w:rPr>
      </w:pPr>
    </w:p>
    <w:p w14:paraId="032C6C50" w14:textId="624F00B6" w:rsidR="00C66F8E" w:rsidRDefault="00C66F8E" w:rsidP="00686422">
      <w:pPr>
        <w:pStyle w:val="NoSpacing"/>
        <w:rPr>
          <w:rFonts w:ascii="Arial" w:hAnsi="Arial" w:cs="Arial"/>
          <w:sz w:val="24"/>
          <w:szCs w:val="24"/>
        </w:rPr>
      </w:pPr>
      <w:r w:rsidRPr="00714209">
        <w:rPr>
          <w:rFonts w:ascii="Arial" w:hAnsi="Arial" w:cs="Arial"/>
          <w:sz w:val="24"/>
          <w:szCs w:val="24"/>
        </w:rPr>
        <w:t xml:space="preserve">Josh wade commented that an item for native seed care </w:t>
      </w:r>
      <w:r w:rsidR="007C5177">
        <w:rPr>
          <w:rFonts w:ascii="Arial" w:hAnsi="Arial" w:cs="Arial"/>
          <w:sz w:val="24"/>
          <w:szCs w:val="24"/>
        </w:rPr>
        <w:t>has been needed for a while, and he looks forward to development of one</w:t>
      </w:r>
      <w:r w:rsidRPr="00714209">
        <w:rPr>
          <w:rFonts w:ascii="Arial" w:hAnsi="Arial" w:cs="Arial"/>
          <w:sz w:val="24"/>
          <w:szCs w:val="24"/>
        </w:rPr>
        <w:t xml:space="preserve">.  Josh also stated that a Native Seed </w:t>
      </w:r>
      <w:r w:rsidR="00FA1C43" w:rsidRPr="00714209">
        <w:rPr>
          <w:rFonts w:ascii="Arial" w:hAnsi="Arial" w:cs="Arial"/>
          <w:sz w:val="24"/>
          <w:szCs w:val="24"/>
        </w:rPr>
        <w:t>Surveillance</w:t>
      </w:r>
      <w:r w:rsidRPr="00714209">
        <w:rPr>
          <w:rFonts w:ascii="Arial" w:hAnsi="Arial" w:cs="Arial"/>
          <w:sz w:val="24"/>
          <w:szCs w:val="24"/>
        </w:rPr>
        <w:t xml:space="preserve"> item may extend contract time.</w:t>
      </w:r>
      <w:r w:rsidR="008F5725">
        <w:rPr>
          <w:rFonts w:ascii="Arial" w:hAnsi="Arial" w:cs="Arial"/>
          <w:sz w:val="24"/>
          <w:szCs w:val="24"/>
        </w:rPr>
        <w:t xml:space="preserve">  Provide any further comments to Mark.</w:t>
      </w:r>
    </w:p>
    <w:p w14:paraId="150B6F60" w14:textId="77777777" w:rsidR="00714209" w:rsidRPr="00714209" w:rsidRDefault="00714209" w:rsidP="00686422">
      <w:pPr>
        <w:pStyle w:val="NoSpacing"/>
        <w:rPr>
          <w:rFonts w:ascii="Arial" w:hAnsi="Arial" w:cs="Arial"/>
          <w:sz w:val="24"/>
          <w:szCs w:val="24"/>
        </w:rPr>
      </w:pPr>
    </w:p>
    <w:p w14:paraId="4D9979D1" w14:textId="13E32B55" w:rsidR="00C66F8E" w:rsidRPr="00714209" w:rsidRDefault="00C66F8E" w:rsidP="00686422">
      <w:pPr>
        <w:pStyle w:val="NoSpacing"/>
        <w:rPr>
          <w:rFonts w:ascii="Arial" w:hAnsi="Arial" w:cs="Arial"/>
          <w:sz w:val="24"/>
          <w:szCs w:val="24"/>
        </w:rPr>
      </w:pPr>
    </w:p>
    <w:p w14:paraId="450AC65D" w14:textId="33B96F7B" w:rsidR="00714209" w:rsidRPr="001D61C9" w:rsidRDefault="00C66F8E" w:rsidP="00B931A8">
      <w:pPr>
        <w:pStyle w:val="NoSpacing"/>
        <w:spacing w:after="80"/>
        <w:rPr>
          <w:rFonts w:ascii="Arial" w:hAnsi="Arial" w:cs="Arial"/>
          <w:b/>
          <w:bCs/>
          <w:sz w:val="24"/>
          <w:szCs w:val="24"/>
        </w:rPr>
      </w:pPr>
      <w:r w:rsidRPr="007B501E">
        <w:rPr>
          <w:rFonts w:ascii="Arial" w:hAnsi="Arial" w:cs="Arial"/>
          <w:b/>
          <w:bCs/>
          <w:sz w:val="24"/>
          <w:szCs w:val="24"/>
          <w:u w:val="single"/>
        </w:rPr>
        <w:t>QMP Subgrade</w:t>
      </w:r>
      <w:r w:rsidR="00714209" w:rsidRPr="001D61C9">
        <w:rPr>
          <w:rFonts w:ascii="Arial" w:hAnsi="Arial" w:cs="Arial"/>
          <w:b/>
          <w:bCs/>
          <w:sz w:val="24"/>
          <w:szCs w:val="24"/>
        </w:rPr>
        <w:t xml:space="preserve"> – </w:t>
      </w:r>
      <w:r w:rsidRPr="001D61C9">
        <w:rPr>
          <w:rFonts w:ascii="Arial" w:hAnsi="Arial" w:cs="Arial"/>
          <w:sz w:val="24"/>
          <w:szCs w:val="24"/>
        </w:rPr>
        <w:t>Bob Arndorfer</w:t>
      </w:r>
      <w:r w:rsidR="00CA3F1D" w:rsidRPr="001D61C9">
        <w:rPr>
          <w:rFonts w:ascii="Arial" w:hAnsi="Arial" w:cs="Arial"/>
          <w:sz w:val="24"/>
          <w:szCs w:val="24"/>
        </w:rPr>
        <w:t xml:space="preserve"> &amp; Jake David</w:t>
      </w:r>
    </w:p>
    <w:p w14:paraId="24CED862" w14:textId="72BC836C" w:rsidR="00B72D00" w:rsidRPr="00714209" w:rsidRDefault="00CA3F1D" w:rsidP="00686422">
      <w:pPr>
        <w:pStyle w:val="NoSpacing"/>
        <w:rPr>
          <w:rFonts w:ascii="Arial" w:hAnsi="Arial" w:cs="Arial"/>
          <w:sz w:val="24"/>
          <w:szCs w:val="24"/>
        </w:rPr>
      </w:pPr>
      <w:r w:rsidRPr="00714209">
        <w:rPr>
          <w:rFonts w:ascii="Arial" w:hAnsi="Arial" w:cs="Arial"/>
          <w:sz w:val="24"/>
          <w:szCs w:val="24"/>
        </w:rPr>
        <w:t xml:space="preserve">This topic has been discussed at several previous GLS meetings.  Industry still has concern with this Special Provision.  </w:t>
      </w:r>
      <w:r w:rsidR="00C66F8E" w:rsidRPr="00714209">
        <w:rPr>
          <w:rFonts w:ascii="Arial" w:hAnsi="Arial" w:cs="Arial"/>
          <w:sz w:val="24"/>
          <w:szCs w:val="24"/>
        </w:rPr>
        <w:t xml:space="preserve">There have been </w:t>
      </w:r>
      <w:r w:rsidR="00D8372C" w:rsidRPr="00714209">
        <w:rPr>
          <w:rFonts w:ascii="Arial" w:hAnsi="Arial" w:cs="Arial"/>
          <w:sz w:val="24"/>
          <w:szCs w:val="24"/>
        </w:rPr>
        <w:t xml:space="preserve">approximately </w:t>
      </w:r>
      <w:r w:rsidR="00C66F8E" w:rsidRPr="00714209">
        <w:rPr>
          <w:rFonts w:ascii="Arial" w:hAnsi="Arial" w:cs="Arial"/>
          <w:sz w:val="24"/>
          <w:szCs w:val="24"/>
        </w:rPr>
        <w:t xml:space="preserve">21 projects in the past 3 years that have used the specification.  Most of the projects have </w:t>
      </w:r>
      <w:r w:rsidR="00FA1C43" w:rsidRPr="00714209">
        <w:rPr>
          <w:rFonts w:ascii="Arial" w:hAnsi="Arial" w:cs="Arial"/>
          <w:sz w:val="24"/>
          <w:szCs w:val="24"/>
        </w:rPr>
        <w:t>been in</w:t>
      </w:r>
      <w:r w:rsidR="00C66F8E" w:rsidRPr="00714209">
        <w:rPr>
          <w:rFonts w:ascii="Arial" w:hAnsi="Arial" w:cs="Arial"/>
          <w:sz w:val="24"/>
          <w:szCs w:val="24"/>
        </w:rPr>
        <w:t xml:space="preserve"> the NE and SE Regions.  </w:t>
      </w:r>
      <w:r w:rsidR="00DB68DC" w:rsidRPr="00714209">
        <w:rPr>
          <w:rFonts w:ascii="Arial" w:hAnsi="Arial" w:cs="Arial"/>
          <w:sz w:val="24"/>
          <w:szCs w:val="24"/>
        </w:rPr>
        <w:t xml:space="preserve">Original Special was created in 2009 and there are a couple different versions now in existence.  </w:t>
      </w:r>
      <w:r w:rsidRPr="00714209">
        <w:rPr>
          <w:rFonts w:ascii="Arial" w:hAnsi="Arial" w:cs="Arial"/>
          <w:sz w:val="24"/>
          <w:szCs w:val="24"/>
        </w:rPr>
        <w:t xml:space="preserve">This Special was never intended to be used on </w:t>
      </w:r>
      <w:proofErr w:type="gramStart"/>
      <w:r w:rsidRPr="00714209">
        <w:rPr>
          <w:rFonts w:ascii="Arial" w:hAnsi="Arial" w:cs="Arial"/>
          <w:sz w:val="24"/>
          <w:szCs w:val="24"/>
        </w:rPr>
        <w:t>the majority of</w:t>
      </w:r>
      <w:proofErr w:type="gramEnd"/>
      <w:r w:rsidRPr="00714209">
        <w:rPr>
          <w:rFonts w:ascii="Arial" w:hAnsi="Arial" w:cs="Arial"/>
          <w:sz w:val="24"/>
          <w:szCs w:val="24"/>
        </w:rPr>
        <w:t xml:space="preserve"> projects.  </w:t>
      </w:r>
    </w:p>
    <w:p w14:paraId="6CFD1507" w14:textId="77777777" w:rsidR="00B72D00" w:rsidRPr="00714209" w:rsidRDefault="00B72D00" w:rsidP="00686422">
      <w:pPr>
        <w:pStyle w:val="NoSpacing"/>
        <w:rPr>
          <w:rFonts w:ascii="Arial" w:hAnsi="Arial" w:cs="Arial"/>
          <w:sz w:val="24"/>
          <w:szCs w:val="24"/>
        </w:rPr>
      </w:pPr>
    </w:p>
    <w:p w14:paraId="4B306658" w14:textId="464183FA" w:rsidR="00B931A8" w:rsidRDefault="00B72D00" w:rsidP="00686422">
      <w:pPr>
        <w:pStyle w:val="NoSpacing"/>
        <w:rPr>
          <w:rFonts w:ascii="Arial" w:hAnsi="Arial" w:cs="Arial"/>
          <w:sz w:val="24"/>
          <w:szCs w:val="24"/>
        </w:rPr>
      </w:pPr>
      <w:r w:rsidRPr="00714209">
        <w:rPr>
          <w:rFonts w:ascii="Arial" w:hAnsi="Arial" w:cs="Arial"/>
          <w:sz w:val="24"/>
          <w:szCs w:val="24"/>
        </w:rPr>
        <w:t>Recently there was an on-site meeting with Steve Krebs, Rebecca Burkel, Jake, Scott Lawry, Bob and project/contractor staff on the STH 15 project in Hortonville.  Meeting/</w:t>
      </w:r>
      <w:r w:rsidR="007B501E">
        <w:rPr>
          <w:rFonts w:ascii="Arial" w:hAnsi="Arial" w:cs="Arial"/>
          <w:sz w:val="24"/>
          <w:szCs w:val="24"/>
        </w:rPr>
        <w:t xml:space="preserve">site </w:t>
      </w:r>
      <w:r w:rsidRPr="00714209">
        <w:rPr>
          <w:rFonts w:ascii="Arial" w:hAnsi="Arial" w:cs="Arial"/>
          <w:sz w:val="24"/>
          <w:szCs w:val="24"/>
        </w:rPr>
        <w:t xml:space="preserve">review focused on identified contractor QMP concerns on this project, as well as other projects.  It was a productive meeting as both sides got a better understanding of each other’s concerns/issues.  Outcome was to establish a small sub-committee to </w:t>
      </w:r>
      <w:proofErr w:type="gramStart"/>
      <w:r w:rsidRPr="00714209">
        <w:rPr>
          <w:rFonts w:ascii="Arial" w:hAnsi="Arial" w:cs="Arial"/>
          <w:sz w:val="24"/>
          <w:szCs w:val="24"/>
        </w:rPr>
        <w:t>look into</w:t>
      </w:r>
      <w:proofErr w:type="gramEnd"/>
      <w:r w:rsidRPr="00714209">
        <w:rPr>
          <w:rFonts w:ascii="Arial" w:hAnsi="Arial" w:cs="Arial"/>
          <w:sz w:val="24"/>
          <w:szCs w:val="24"/>
        </w:rPr>
        <w:t xml:space="preserve"> QMP Subgrade in more detail, with </w:t>
      </w:r>
      <w:r w:rsidR="00DB68DC" w:rsidRPr="00714209">
        <w:rPr>
          <w:rFonts w:ascii="Arial" w:hAnsi="Arial" w:cs="Arial"/>
          <w:sz w:val="24"/>
          <w:szCs w:val="24"/>
        </w:rPr>
        <w:t>coordination</w:t>
      </w:r>
      <w:r w:rsidRPr="00714209">
        <w:rPr>
          <w:rFonts w:ascii="Arial" w:hAnsi="Arial" w:cs="Arial"/>
          <w:sz w:val="24"/>
          <w:szCs w:val="24"/>
        </w:rPr>
        <w:t xml:space="preserve"> by GLS.  </w:t>
      </w:r>
    </w:p>
    <w:p w14:paraId="74AA1A87" w14:textId="77777777" w:rsidR="007C5177" w:rsidRDefault="007C5177" w:rsidP="00686422">
      <w:pPr>
        <w:pStyle w:val="NoSpacing"/>
        <w:rPr>
          <w:rFonts w:ascii="Arial" w:hAnsi="Arial" w:cs="Arial"/>
          <w:sz w:val="24"/>
          <w:szCs w:val="24"/>
        </w:rPr>
      </w:pPr>
    </w:p>
    <w:p w14:paraId="7E40414B" w14:textId="0BDB3C6F" w:rsidR="00B931A8" w:rsidRDefault="00B72D00" w:rsidP="00686422">
      <w:pPr>
        <w:pStyle w:val="NoSpacing"/>
        <w:rPr>
          <w:rFonts w:ascii="Arial" w:hAnsi="Arial" w:cs="Arial"/>
          <w:sz w:val="24"/>
          <w:szCs w:val="24"/>
        </w:rPr>
      </w:pPr>
      <w:r w:rsidRPr="00714209">
        <w:rPr>
          <w:rFonts w:ascii="Arial" w:hAnsi="Arial" w:cs="Arial"/>
          <w:sz w:val="24"/>
          <w:szCs w:val="24"/>
        </w:rPr>
        <w:lastRenderedPageBreak/>
        <w:t>Jake volunteered to collect contractor comments/suggestions and forward to Bob.  Bob will form a small WisDOT team to look at these and develop some draft</w:t>
      </w:r>
      <w:r w:rsidR="007E7D23" w:rsidRPr="00714209">
        <w:rPr>
          <w:rFonts w:ascii="Arial" w:hAnsi="Arial" w:cs="Arial"/>
          <w:sz w:val="24"/>
          <w:szCs w:val="24"/>
        </w:rPr>
        <w:t xml:space="preserve"> revisions to the existing special.  The DOT reps would then meet with a small team of contractors/Jake to discuss proposed revisions</w:t>
      </w:r>
      <w:r w:rsidR="007B501E">
        <w:rPr>
          <w:rFonts w:ascii="Arial" w:hAnsi="Arial" w:cs="Arial"/>
          <w:sz w:val="24"/>
          <w:szCs w:val="24"/>
        </w:rPr>
        <w:t>.</w:t>
      </w:r>
      <w:r w:rsidR="007E7D23" w:rsidRPr="00714209">
        <w:rPr>
          <w:rFonts w:ascii="Arial" w:hAnsi="Arial" w:cs="Arial"/>
          <w:sz w:val="24"/>
          <w:szCs w:val="24"/>
        </w:rPr>
        <w:t xml:space="preserve">  Along with updating the Special Provision, it is expected that the FDM w</w:t>
      </w:r>
      <w:r w:rsidR="007B501E">
        <w:rPr>
          <w:rFonts w:ascii="Arial" w:hAnsi="Arial" w:cs="Arial"/>
          <w:sz w:val="24"/>
          <w:szCs w:val="24"/>
        </w:rPr>
        <w:t>ill</w:t>
      </w:r>
      <w:r w:rsidR="007E7D23" w:rsidRPr="00714209">
        <w:rPr>
          <w:rFonts w:ascii="Arial" w:hAnsi="Arial" w:cs="Arial"/>
          <w:sz w:val="24"/>
          <w:szCs w:val="24"/>
        </w:rPr>
        <w:t xml:space="preserve"> be updated to provide better guidance on use/application of this special.  WisDOT reps will include </w:t>
      </w:r>
      <w:r w:rsidR="005E4B7F" w:rsidRPr="00714209">
        <w:rPr>
          <w:rFonts w:ascii="Arial" w:hAnsi="Arial" w:cs="Arial"/>
          <w:sz w:val="24"/>
          <w:szCs w:val="24"/>
        </w:rPr>
        <w:t>Andy Zimmer in the SE Region and Neil Michaelson in the NE region</w:t>
      </w:r>
      <w:r w:rsidR="007E7D23" w:rsidRPr="00714209">
        <w:rPr>
          <w:rFonts w:ascii="Arial" w:hAnsi="Arial" w:cs="Arial"/>
          <w:sz w:val="24"/>
          <w:szCs w:val="24"/>
        </w:rPr>
        <w:t>, Bob, as well as a few others</w:t>
      </w:r>
      <w:r w:rsidR="005E4B7F" w:rsidRPr="00714209">
        <w:rPr>
          <w:rFonts w:ascii="Arial" w:hAnsi="Arial" w:cs="Arial"/>
          <w:sz w:val="24"/>
          <w:szCs w:val="24"/>
        </w:rPr>
        <w:t>.</w:t>
      </w:r>
      <w:r w:rsidR="00B71C33" w:rsidRPr="00714209">
        <w:rPr>
          <w:rFonts w:ascii="Arial" w:hAnsi="Arial" w:cs="Arial"/>
          <w:sz w:val="24"/>
          <w:szCs w:val="24"/>
        </w:rPr>
        <w:t xml:space="preserve">  </w:t>
      </w:r>
    </w:p>
    <w:p w14:paraId="1C08587D" w14:textId="77777777" w:rsidR="00B931A8" w:rsidRDefault="00B931A8" w:rsidP="00686422">
      <w:pPr>
        <w:pStyle w:val="NoSpacing"/>
        <w:rPr>
          <w:rFonts w:ascii="Arial" w:hAnsi="Arial" w:cs="Arial"/>
          <w:sz w:val="24"/>
          <w:szCs w:val="24"/>
        </w:rPr>
      </w:pPr>
    </w:p>
    <w:p w14:paraId="0CA4E74B" w14:textId="733E39AA" w:rsidR="00C66F8E" w:rsidRDefault="007E7D23" w:rsidP="00686422">
      <w:pPr>
        <w:pStyle w:val="NoSpacing"/>
        <w:rPr>
          <w:rFonts w:ascii="Arial" w:hAnsi="Arial" w:cs="Arial"/>
          <w:sz w:val="24"/>
          <w:szCs w:val="24"/>
        </w:rPr>
      </w:pPr>
      <w:r w:rsidRPr="00714209">
        <w:rPr>
          <w:rFonts w:ascii="Arial" w:hAnsi="Arial" w:cs="Arial"/>
          <w:sz w:val="24"/>
          <w:szCs w:val="24"/>
        </w:rPr>
        <w:t xml:space="preserve">Jake will solicit appropriate contractor reps (3-4?) for sub-committee participation.  Bob asked if there was anyone at this meeting that had an interest to </w:t>
      </w:r>
      <w:r w:rsidR="007B501E">
        <w:rPr>
          <w:rFonts w:ascii="Arial" w:hAnsi="Arial" w:cs="Arial"/>
          <w:sz w:val="24"/>
          <w:szCs w:val="24"/>
        </w:rPr>
        <w:t>get</w:t>
      </w:r>
      <w:r w:rsidRPr="00714209">
        <w:rPr>
          <w:rFonts w:ascii="Arial" w:hAnsi="Arial" w:cs="Arial"/>
          <w:sz w:val="24"/>
          <w:szCs w:val="24"/>
        </w:rPr>
        <w:t xml:space="preserve"> involved in this, </w:t>
      </w:r>
      <w:r w:rsidR="002E0C13" w:rsidRPr="00714209">
        <w:rPr>
          <w:rFonts w:ascii="Arial" w:hAnsi="Arial" w:cs="Arial"/>
          <w:sz w:val="24"/>
          <w:szCs w:val="24"/>
        </w:rPr>
        <w:t>to let him know.</w:t>
      </w:r>
      <w:r w:rsidR="000A1113">
        <w:rPr>
          <w:rFonts w:ascii="Arial" w:hAnsi="Arial" w:cs="Arial"/>
          <w:sz w:val="24"/>
          <w:szCs w:val="24"/>
        </w:rPr>
        <w:t xml:space="preserve">  Update on work will be presented at next GLS meeting.</w:t>
      </w:r>
    </w:p>
    <w:p w14:paraId="667ED53A" w14:textId="77777777" w:rsidR="000A1113" w:rsidRPr="00714209" w:rsidRDefault="000A1113" w:rsidP="00686422">
      <w:pPr>
        <w:pStyle w:val="NoSpacing"/>
        <w:rPr>
          <w:rFonts w:ascii="Arial" w:hAnsi="Arial" w:cs="Arial"/>
          <w:sz w:val="24"/>
          <w:szCs w:val="24"/>
        </w:rPr>
      </w:pPr>
    </w:p>
    <w:p w14:paraId="3F1B6633" w14:textId="192C94C3" w:rsidR="00B71C33" w:rsidRPr="00714209" w:rsidRDefault="00B71C33" w:rsidP="00686422">
      <w:pPr>
        <w:pStyle w:val="NoSpacing"/>
        <w:rPr>
          <w:rFonts w:ascii="Arial" w:hAnsi="Arial" w:cs="Arial"/>
          <w:sz w:val="24"/>
          <w:szCs w:val="24"/>
        </w:rPr>
      </w:pPr>
    </w:p>
    <w:p w14:paraId="5E53B556" w14:textId="05F5C8A6" w:rsidR="00B71C33" w:rsidRPr="00714209" w:rsidRDefault="00B71C33" w:rsidP="00686422">
      <w:pPr>
        <w:pStyle w:val="NoSpacing"/>
        <w:rPr>
          <w:rFonts w:ascii="Arial" w:hAnsi="Arial" w:cs="Arial"/>
          <w:b/>
          <w:bCs/>
          <w:sz w:val="28"/>
          <w:szCs w:val="28"/>
        </w:rPr>
      </w:pPr>
      <w:r w:rsidRPr="00714209">
        <w:rPr>
          <w:rFonts w:ascii="Arial" w:hAnsi="Arial" w:cs="Arial"/>
          <w:b/>
          <w:bCs/>
          <w:sz w:val="28"/>
          <w:szCs w:val="28"/>
        </w:rPr>
        <w:t>Other Topics</w:t>
      </w:r>
      <w:r w:rsidR="00CF3CA0" w:rsidRPr="00714209">
        <w:rPr>
          <w:rFonts w:ascii="Arial" w:hAnsi="Arial" w:cs="Arial"/>
          <w:b/>
          <w:bCs/>
          <w:sz w:val="28"/>
          <w:szCs w:val="28"/>
        </w:rPr>
        <w:t>:</w:t>
      </w:r>
    </w:p>
    <w:p w14:paraId="33A044F2" w14:textId="7EC035CE" w:rsidR="00B71C33" w:rsidRPr="00714209" w:rsidRDefault="00B71C33" w:rsidP="00686422">
      <w:pPr>
        <w:pStyle w:val="NoSpacing"/>
        <w:rPr>
          <w:rFonts w:ascii="Arial" w:hAnsi="Arial" w:cs="Arial"/>
          <w:b/>
          <w:bCs/>
          <w:sz w:val="24"/>
          <w:szCs w:val="24"/>
        </w:rPr>
      </w:pPr>
    </w:p>
    <w:p w14:paraId="1EA165ED" w14:textId="3BE74C0D" w:rsidR="00714209" w:rsidRPr="001D61C9" w:rsidRDefault="00B71C33" w:rsidP="00B931A8">
      <w:pPr>
        <w:pStyle w:val="NoSpacing"/>
        <w:spacing w:after="80"/>
        <w:rPr>
          <w:rFonts w:ascii="Arial" w:hAnsi="Arial" w:cs="Arial"/>
          <w:b/>
          <w:bCs/>
          <w:sz w:val="24"/>
          <w:szCs w:val="24"/>
        </w:rPr>
      </w:pPr>
      <w:r w:rsidRPr="007B501E">
        <w:rPr>
          <w:rFonts w:ascii="Arial" w:hAnsi="Arial" w:cs="Arial"/>
          <w:b/>
          <w:bCs/>
          <w:sz w:val="24"/>
          <w:szCs w:val="24"/>
          <w:u w:val="single"/>
        </w:rPr>
        <w:t>Eliminate</w:t>
      </w:r>
      <w:r w:rsidR="00265A9F" w:rsidRPr="007B501E">
        <w:rPr>
          <w:rFonts w:ascii="Arial" w:hAnsi="Arial" w:cs="Arial"/>
          <w:b/>
          <w:bCs/>
          <w:sz w:val="24"/>
          <w:szCs w:val="24"/>
          <w:u w:val="single"/>
        </w:rPr>
        <w:t>d</w:t>
      </w:r>
      <w:r w:rsidRPr="007B501E">
        <w:rPr>
          <w:rFonts w:ascii="Arial" w:hAnsi="Arial" w:cs="Arial"/>
          <w:b/>
          <w:bCs/>
          <w:sz w:val="24"/>
          <w:szCs w:val="24"/>
          <w:u w:val="single"/>
        </w:rPr>
        <w:t xml:space="preserve"> Work Specification</w:t>
      </w:r>
      <w:r w:rsidR="00714209" w:rsidRPr="001D61C9">
        <w:rPr>
          <w:rFonts w:ascii="Arial" w:hAnsi="Arial" w:cs="Arial"/>
          <w:b/>
          <w:bCs/>
          <w:sz w:val="24"/>
          <w:szCs w:val="24"/>
        </w:rPr>
        <w:t xml:space="preserve"> – </w:t>
      </w:r>
      <w:r w:rsidRPr="001D61C9">
        <w:rPr>
          <w:rFonts w:ascii="Arial" w:hAnsi="Arial" w:cs="Arial"/>
          <w:sz w:val="24"/>
          <w:szCs w:val="24"/>
        </w:rPr>
        <w:t>Jake</w:t>
      </w:r>
      <w:r w:rsidR="00F77CA5" w:rsidRPr="001D61C9">
        <w:rPr>
          <w:rFonts w:ascii="Arial" w:hAnsi="Arial" w:cs="Arial"/>
          <w:sz w:val="24"/>
          <w:szCs w:val="24"/>
        </w:rPr>
        <w:t xml:space="preserve"> David</w:t>
      </w:r>
      <w:r w:rsidR="00714209" w:rsidRPr="001D61C9">
        <w:rPr>
          <w:rFonts w:ascii="Arial" w:hAnsi="Arial" w:cs="Arial"/>
          <w:b/>
          <w:bCs/>
          <w:sz w:val="24"/>
          <w:szCs w:val="24"/>
        </w:rPr>
        <w:t xml:space="preserve"> </w:t>
      </w:r>
    </w:p>
    <w:p w14:paraId="2EDD10FB" w14:textId="2AC6FE32" w:rsidR="00B71C33" w:rsidRPr="00714209" w:rsidRDefault="00714209" w:rsidP="00686422">
      <w:pPr>
        <w:pStyle w:val="NoSpacing"/>
        <w:rPr>
          <w:rFonts w:ascii="Arial" w:hAnsi="Arial" w:cs="Arial"/>
          <w:sz w:val="24"/>
          <w:szCs w:val="24"/>
        </w:rPr>
      </w:pPr>
      <w:r>
        <w:rPr>
          <w:rFonts w:ascii="Arial" w:hAnsi="Arial" w:cs="Arial"/>
          <w:sz w:val="24"/>
          <w:szCs w:val="24"/>
        </w:rPr>
        <w:t xml:space="preserve">Jake </w:t>
      </w:r>
      <w:r w:rsidR="00B71C33" w:rsidRPr="00714209">
        <w:rPr>
          <w:rFonts w:ascii="Arial" w:hAnsi="Arial" w:cs="Arial"/>
          <w:sz w:val="24"/>
          <w:szCs w:val="24"/>
        </w:rPr>
        <w:t xml:space="preserve">brought a concern forward that </w:t>
      </w:r>
      <w:r w:rsidR="00F77CA5" w:rsidRPr="00714209">
        <w:rPr>
          <w:rFonts w:ascii="Arial" w:hAnsi="Arial" w:cs="Arial"/>
          <w:sz w:val="24"/>
          <w:szCs w:val="24"/>
        </w:rPr>
        <w:t>s</w:t>
      </w:r>
      <w:r w:rsidR="00B71C33" w:rsidRPr="00714209">
        <w:rPr>
          <w:rFonts w:ascii="Arial" w:hAnsi="Arial" w:cs="Arial"/>
          <w:sz w:val="24"/>
          <w:szCs w:val="24"/>
        </w:rPr>
        <w:t>ome PMs want to</w:t>
      </w:r>
      <w:r w:rsidR="00265A9F" w:rsidRPr="00714209">
        <w:rPr>
          <w:rFonts w:ascii="Arial" w:hAnsi="Arial" w:cs="Arial"/>
          <w:sz w:val="24"/>
          <w:szCs w:val="24"/>
        </w:rPr>
        <w:t xml:space="preserve"> calculate the value of the eliminated work by</w:t>
      </w:r>
      <w:r w:rsidR="00B71C33" w:rsidRPr="00714209">
        <w:rPr>
          <w:rFonts w:ascii="Arial" w:hAnsi="Arial" w:cs="Arial"/>
          <w:sz w:val="24"/>
          <w:szCs w:val="24"/>
        </w:rPr>
        <w:t xml:space="preserve"> </w:t>
      </w:r>
      <w:r w:rsidR="00265A9F" w:rsidRPr="00714209">
        <w:rPr>
          <w:rFonts w:ascii="Arial" w:hAnsi="Arial" w:cs="Arial"/>
          <w:sz w:val="24"/>
          <w:szCs w:val="24"/>
        </w:rPr>
        <w:t xml:space="preserve">using replacement items of work that are unrelated to the eliminated items.  Jake stated that contractors are still not happy with the new language in the specification.  </w:t>
      </w:r>
    </w:p>
    <w:p w14:paraId="18F53C3D" w14:textId="1314B46C" w:rsidR="00265A9F" w:rsidRPr="00714209" w:rsidRDefault="00265A9F" w:rsidP="00686422">
      <w:pPr>
        <w:pStyle w:val="NoSpacing"/>
        <w:rPr>
          <w:rFonts w:ascii="Arial" w:hAnsi="Arial" w:cs="Arial"/>
          <w:sz w:val="24"/>
          <w:szCs w:val="24"/>
        </w:rPr>
      </w:pPr>
    </w:p>
    <w:p w14:paraId="1C5A58EC" w14:textId="4910159F" w:rsidR="00265A9F" w:rsidRPr="00714209" w:rsidRDefault="00265A9F" w:rsidP="00686422">
      <w:pPr>
        <w:pStyle w:val="NoSpacing"/>
        <w:rPr>
          <w:rFonts w:ascii="Arial" w:hAnsi="Arial" w:cs="Arial"/>
          <w:sz w:val="24"/>
          <w:szCs w:val="24"/>
        </w:rPr>
      </w:pPr>
      <w:r w:rsidRPr="00714209">
        <w:rPr>
          <w:rFonts w:ascii="Arial" w:hAnsi="Arial" w:cs="Arial"/>
          <w:sz w:val="24"/>
          <w:szCs w:val="24"/>
        </w:rPr>
        <w:t>Matt Grove stated that the recent specification change for eliminated work needs to be dealt with on a project</w:t>
      </w:r>
      <w:r w:rsidR="00037CCD" w:rsidRPr="00714209">
        <w:rPr>
          <w:rFonts w:ascii="Arial" w:hAnsi="Arial" w:cs="Arial"/>
          <w:sz w:val="24"/>
          <w:szCs w:val="24"/>
        </w:rPr>
        <w:t>-</w:t>
      </w:r>
      <w:r w:rsidRPr="00714209">
        <w:rPr>
          <w:rFonts w:ascii="Arial" w:hAnsi="Arial" w:cs="Arial"/>
          <w:sz w:val="24"/>
          <w:szCs w:val="24"/>
        </w:rPr>
        <w:t>by</w:t>
      </w:r>
      <w:r w:rsidR="00037CCD" w:rsidRPr="00714209">
        <w:rPr>
          <w:rFonts w:ascii="Arial" w:hAnsi="Arial" w:cs="Arial"/>
          <w:sz w:val="24"/>
          <w:szCs w:val="24"/>
        </w:rPr>
        <w:t>-</w:t>
      </w:r>
      <w:r w:rsidRPr="00714209">
        <w:rPr>
          <w:rFonts w:ascii="Arial" w:hAnsi="Arial" w:cs="Arial"/>
          <w:sz w:val="24"/>
          <w:szCs w:val="24"/>
        </w:rPr>
        <w:t xml:space="preserve">project basis.  </w:t>
      </w:r>
    </w:p>
    <w:p w14:paraId="6259042F" w14:textId="0C0275FE" w:rsidR="00265A9F" w:rsidRPr="00714209" w:rsidRDefault="00265A9F" w:rsidP="00686422">
      <w:pPr>
        <w:pStyle w:val="NoSpacing"/>
        <w:rPr>
          <w:rFonts w:ascii="Arial" w:hAnsi="Arial" w:cs="Arial"/>
          <w:sz w:val="24"/>
          <w:szCs w:val="24"/>
        </w:rPr>
      </w:pPr>
    </w:p>
    <w:p w14:paraId="557536E3" w14:textId="3732377A" w:rsidR="00265A9F" w:rsidRDefault="00265A9F" w:rsidP="00B931A8">
      <w:pPr>
        <w:pStyle w:val="NoSpacing"/>
        <w:rPr>
          <w:rFonts w:ascii="Arial" w:hAnsi="Arial" w:cs="Arial"/>
          <w:sz w:val="24"/>
          <w:szCs w:val="24"/>
        </w:rPr>
      </w:pPr>
      <w:r w:rsidRPr="00714209">
        <w:rPr>
          <w:rFonts w:ascii="Arial" w:hAnsi="Arial" w:cs="Arial"/>
          <w:sz w:val="24"/>
          <w:szCs w:val="24"/>
        </w:rPr>
        <w:t>Beth Cannestra stated that this is a topic that is being handled by CCAW</w:t>
      </w:r>
      <w:r w:rsidR="00F77CA5" w:rsidRPr="00714209">
        <w:rPr>
          <w:rFonts w:ascii="Arial" w:hAnsi="Arial" w:cs="Arial"/>
          <w:sz w:val="24"/>
          <w:szCs w:val="24"/>
        </w:rPr>
        <w:t>,</w:t>
      </w:r>
      <w:r w:rsidRPr="00714209">
        <w:rPr>
          <w:rFonts w:ascii="Arial" w:hAnsi="Arial" w:cs="Arial"/>
          <w:sz w:val="24"/>
          <w:szCs w:val="24"/>
        </w:rPr>
        <w:t xml:space="preserve"> as it is part of </w:t>
      </w:r>
      <w:r w:rsidR="00F77CA5" w:rsidRPr="00714209">
        <w:rPr>
          <w:rFonts w:ascii="Arial" w:hAnsi="Arial" w:cs="Arial"/>
          <w:sz w:val="24"/>
          <w:szCs w:val="24"/>
        </w:rPr>
        <w:t>S</w:t>
      </w:r>
      <w:r w:rsidRPr="00714209">
        <w:rPr>
          <w:rFonts w:ascii="Arial" w:hAnsi="Arial" w:cs="Arial"/>
          <w:sz w:val="24"/>
          <w:szCs w:val="24"/>
        </w:rPr>
        <w:t>ection 1 of the Standard Specifications.</w:t>
      </w:r>
      <w:r w:rsidR="00037CCD" w:rsidRPr="00714209">
        <w:rPr>
          <w:rFonts w:ascii="Arial" w:hAnsi="Arial" w:cs="Arial"/>
          <w:sz w:val="24"/>
          <w:szCs w:val="24"/>
        </w:rPr>
        <w:t xml:space="preserve">  No f</w:t>
      </w:r>
      <w:r w:rsidR="008F5725">
        <w:rPr>
          <w:rFonts w:ascii="Arial" w:hAnsi="Arial" w:cs="Arial"/>
          <w:sz w:val="24"/>
          <w:szCs w:val="24"/>
        </w:rPr>
        <w:t xml:space="preserve">urther </w:t>
      </w:r>
      <w:r w:rsidR="007B501E">
        <w:rPr>
          <w:rFonts w:ascii="Arial" w:hAnsi="Arial" w:cs="Arial"/>
          <w:sz w:val="24"/>
          <w:szCs w:val="24"/>
        </w:rPr>
        <w:t xml:space="preserve">GLS </w:t>
      </w:r>
      <w:r w:rsidR="008F5725">
        <w:rPr>
          <w:rFonts w:ascii="Arial" w:hAnsi="Arial" w:cs="Arial"/>
          <w:sz w:val="24"/>
          <w:szCs w:val="24"/>
        </w:rPr>
        <w:t>f</w:t>
      </w:r>
      <w:r w:rsidR="00037CCD" w:rsidRPr="00714209">
        <w:rPr>
          <w:rFonts w:ascii="Arial" w:hAnsi="Arial" w:cs="Arial"/>
          <w:sz w:val="24"/>
          <w:szCs w:val="24"/>
        </w:rPr>
        <w:t>ollow-up needed.</w:t>
      </w:r>
    </w:p>
    <w:p w14:paraId="208FB8DA" w14:textId="77777777" w:rsidR="00714209" w:rsidRPr="00714209" w:rsidRDefault="00714209" w:rsidP="00B931A8">
      <w:pPr>
        <w:pStyle w:val="NoSpacing"/>
        <w:rPr>
          <w:rFonts w:ascii="Arial" w:hAnsi="Arial" w:cs="Arial"/>
          <w:sz w:val="24"/>
          <w:szCs w:val="24"/>
        </w:rPr>
      </w:pPr>
    </w:p>
    <w:p w14:paraId="15E9A165" w14:textId="3EE16B72" w:rsidR="00265A9F" w:rsidRPr="00714209" w:rsidRDefault="00265A9F" w:rsidP="00B931A8">
      <w:pPr>
        <w:pStyle w:val="NoSpacing"/>
        <w:rPr>
          <w:rFonts w:ascii="Arial" w:hAnsi="Arial" w:cs="Arial"/>
          <w:sz w:val="24"/>
          <w:szCs w:val="24"/>
        </w:rPr>
      </w:pPr>
    </w:p>
    <w:p w14:paraId="2A567562" w14:textId="3DD2DCC7" w:rsidR="00714209" w:rsidRPr="001D61C9" w:rsidRDefault="003020AF" w:rsidP="00B931A8">
      <w:pPr>
        <w:pStyle w:val="NoSpacing"/>
        <w:spacing w:after="80"/>
        <w:rPr>
          <w:rFonts w:ascii="Arial" w:hAnsi="Arial" w:cs="Arial"/>
          <w:b/>
          <w:bCs/>
          <w:sz w:val="24"/>
          <w:szCs w:val="24"/>
        </w:rPr>
      </w:pPr>
      <w:r w:rsidRPr="007B501E">
        <w:rPr>
          <w:rFonts w:ascii="Arial" w:hAnsi="Arial" w:cs="Arial"/>
          <w:b/>
          <w:bCs/>
          <w:sz w:val="24"/>
          <w:szCs w:val="24"/>
          <w:u w:val="single"/>
        </w:rPr>
        <w:t>Haul Roads and Storage on Projects</w:t>
      </w:r>
      <w:r w:rsidR="00714209" w:rsidRPr="001D61C9">
        <w:rPr>
          <w:rFonts w:ascii="Arial" w:hAnsi="Arial" w:cs="Arial"/>
          <w:b/>
          <w:bCs/>
          <w:sz w:val="24"/>
          <w:szCs w:val="24"/>
        </w:rPr>
        <w:t xml:space="preserve"> – </w:t>
      </w:r>
      <w:r w:rsidRPr="001D61C9">
        <w:rPr>
          <w:rFonts w:ascii="Arial" w:hAnsi="Arial" w:cs="Arial"/>
          <w:sz w:val="24"/>
          <w:szCs w:val="24"/>
        </w:rPr>
        <w:t xml:space="preserve">Shaun Hoffman </w:t>
      </w:r>
    </w:p>
    <w:p w14:paraId="532900C3" w14:textId="478DF45E" w:rsidR="000A1113" w:rsidRDefault="00714209" w:rsidP="00B931A8">
      <w:pPr>
        <w:pStyle w:val="NoSpacing"/>
        <w:rPr>
          <w:rFonts w:ascii="Arial" w:hAnsi="Arial" w:cs="Arial"/>
          <w:sz w:val="24"/>
          <w:szCs w:val="24"/>
        </w:rPr>
      </w:pPr>
      <w:r>
        <w:rPr>
          <w:rFonts w:ascii="Arial" w:hAnsi="Arial" w:cs="Arial"/>
          <w:sz w:val="24"/>
          <w:szCs w:val="24"/>
        </w:rPr>
        <w:t xml:space="preserve">Shaun </w:t>
      </w:r>
      <w:r w:rsidR="003020AF" w:rsidRPr="00714209">
        <w:rPr>
          <w:rFonts w:ascii="Arial" w:hAnsi="Arial" w:cs="Arial"/>
          <w:sz w:val="24"/>
          <w:szCs w:val="24"/>
        </w:rPr>
        <w:t>brought forward a concern regarding some p</w:t>
      </w:r>
      <w:r w:rsidR="000A1113">
        <w:rPr>
          <w:rFonts w:ascii="Arial" w:hAnsi="Arial" w:cs="Arial"/>
          <w:sz w:val="24"/>
          <w:szCs w:val="24"/>
        </w:rPr>
        <w:t>rojects</w:t>
      </w:r>
      <w:r w:rsidR="003020AF" w:rsidRPr="00714209">
        <w:rPr>
          <w:rFonts w:ascii="Arial" w:hAnsi="Arial" w:cs="Arial"/>
          <w:sz w:val="24"/>
          <w:szCs w:val="24"/>
        </w:rPr>
        <w:t xml:space="preserve"> that have a special provision which states that the local unit of government has to give permission to the contractor </w:t>
      </w:r>
      <w:r w:rsidR="00F71648">
        <w:rPr>
          <w:rFonts w:ascii="Arial" w:hAnsi="Arial" w:cs="Arial"/>
          <w:sz w:val="24"/>
          <w:szCs w:val="24"/>
        </w:rPr>
        <w:t xml:space="preserve">for certain things that </w:t>
      </w:r>
      <w:proofErr w:type="gramStart"/>
      <w:r w:rsidR="00F71648">
        <w:rPr>
          <w:rFonts w:ascii="Arial" w:hAnsi="Arial" w:cs="Arial"/>
          <w:sz w:val="24"/>
          <w:szCs w:val="24"/>
        </w:rPr>
        <w:t>includes:</w:t>
      </w:r>
      <w:proofErr w:type="gramEnd"/>
      <w:r w:rsidR="00F71648">
        <w:rPr>
          <w:rFonts w:ascii="Arial" w:hAnsi="Arial" w:cs="Arial"/>
          <w:sz w:val="24"/>
          <w:szCs w:val="24"/>
        </w:rPr>
        <w:t xml:space="preserve">  what</w:t>
      </w:r>
      <w:r w:rsidR="003020AF" w:rsidRPr="00714209">
        <w:rPr>
          <w:rFonts w:ascii="Arial" w:hAnsi="Arial" w:cs="Arial"/>
          <w:sz w:val="24"/>
          <w:szCs w:val="24"/>
        </w:rPr>
        <w:t xml:space="preserve"> </w:t>
      </w:r>
      <w:r w:rsidR="00F77CA5" w:rsidRPr="00714209">
        <w:rPr>
          <w:rFonts w:ascii="Arial" w:hAnsi="Arial" w:cs="Arial"/>
          <w:sz w:val="24"/>
          <w:szCs w:val="24"/>
        </w:rPr>
        <w:t xml:space="preserve">(non-STH) </w:t>
      </w:r>
      <w:r w:rsidR="003020AF" w:rsidRPr="00714209">
        <w:rPr>
          <w:rFonts w:ascii="Arial" w:hAnsi="Arial" w:cs="Arial"/>
          <w:sz w:val="24"/>
          <w:szCs w:val="24"/>
        </w:rPr>
        <w:t xml:space="preserve">haul roads </w:t>
      </w:r>
      <w:r w:rsidR="00F71648">
        <w:rPr>
          <w:rFonts w:ascii="Arial" w:hAnsi="Arial" w:cs="Arial"/>
          <w:sz w:val="24"/>
          <w:szCs w:val="24"/>
        </w:rPr>
        <w:t xml:space="preserve">can be used; </w:t>
      </w:r>
      <w:r w:rsidR="003020AF" w:rsidRPr="00714209">
        <w:rPr>
          <w:rFonts w:ascii="Arial" w:hAnsi="Arial" w:cs="Arial"/>
          <w:sz w:val="24"/>
          <w:szCs w:val="24"/>
        </w:rPr>
        <w:t xml:space="preserve">areas </w:t>
      </w:r>
      <w:r w:rsidR="00F77CA5" w:rsidRPr="00714209">
        <w:rPr>
          <w:rFonts w:ascii="Arial" w:hAnsi="Arial" w:cs="Arial"/>
          <w:sz w:val="24"/>
          <w:szCs w:val="24"/>
        </w:rPr>
        <w:t xml:space="preserve">where </w:t>
      </w:r>
      <w:r w:rsidR="003020AF" w:rsidRPr="00714209">
        <w:rPr>
          <w:rFonts w:ascii="Arial" w:hAnsi="Arial" w:cs="Arial"/>
          <w:sz w:val="24"/>
          <w:szCs w:val="24"/>
        </w:rPr>
        <w:t>equipment is allowed to be stored on a project</w:t>
      </w:r>
      <w:r w:rsidR="00F71648">
        <w:rPr>
          <w:rFonts w:ascii="Arial" w:hAnsi="Arial" w:cs="Arial"/>
          <w:sz w:val="24"/>
          <w:szCs w:val="24"/>
        </w:rPr>
        <w:t>;</w:t>
      </w:r>
      <w:r w:rsidR="003020AF" w:rsidRPr="00714209">
        <w:rPr>
          <w:rFonts w:ascii="Arial" w:hAnsi="Arial" w:cs="Arial"/>
          <w:sz w:val="24"/>
          <w:szCs w:val="24"/>
        </w:rPr>
        <w:t xml:space="preserve"> and </w:t>
      </w:r>
      <w:r w:rsidR="00F71648">
        <w:rPr>
          <w:rFonts w:ascii="Arial" w:hAnsi="Arial" w:cs="Arial"/>
          <w:sz w:val="24"/>
          <w:szCs w:val="24"/>
        </w:rPr>
        <w:t xml:space="preserve">potential </w:t>
      </w:r>
      <w:r w:rsidR="003020AF" w:rsidRPr="00714209">
        <w:rPr>
          <w:rFonts w:ascii="Arial" w:hAnsi="Arial" w:cs="Arial"/>
          <w:sz w:val="24"/>
          <w:szCs w:val="24"/>
        </w:rPr>
        <w:t>height</w:t>
      </w:r>
      <w:r w:rsidR="00F77CA5" w:rsidRPr="00714209">
        <w:rPr>
          <w:rFonts w:ascii="Arial" w:hAnsi="Arial" w:cs="Arial"/>
          <w:sz w:val="24"/>
          <w:szCs w:val="24"/>
        </w:rPr>
        <w:t xml:space="preserve">/areal </w:t>
      </w:r>
      <w:r w:rsidR="00F71648">
        <w:rPr>
          <w:rFonts w:ascii="Arial" w:hAnsi="Arial" w:cs="Arial"/>
          <w:sz w:val="24"/>
          <w:szCs w:val="24"/>
        </w:rPr>
        <w:t>restrictions</w:t>
      </w:r>
      <w:r w:rsidR="00F77CA5" w:rsidRPr="00714209">
        <w:rPr>
          <w:rFonts w:ascii="Arial" w:hAnsi="Arial" w:cs="Arial"/>
          <w:sz w:val="24"/>
          <w:szCs w:val="24"/>
        </w:rPr>
        <w:t xml:space="preserve"> </w:t>
      </w:r>
      <w:r w:rsidR="00F71648">
        <w:rPr>
          <w:rFonts w:ascii="Arial" w:hAnsi="Arial" w:cs="Arial"/>
          <w:sz w:val="24"/>
          <w:szCs w:val="24"/>
        </w:rPr>
        <w:t>where</w:t>
      </w:r>
      <w:r w:rsidR="003020AF" w:rsidRPr="00714209">
        <w:rPr>
          <w:rFonts w:ascii="Arial" w:hAnsi="Arial" w:cs="Arial"/>
          <w:sz w:val="24"/>
          <w:szCs w:val="24"/>
        </w:rPr>
        <w:t xml:space="preserve"> supplies</w:t>
      </w:r>
      <w:r w:rsidR="00F77CA5" w:rsidRPr="00714209">
        <w:rPr>
          <w:rFonts w:ascii="Arial" w:hAnsi="Arial" w:cs="Arial"/>
          <w:sz w:val="24"/>
          <w:szCs w:val="24"/>
        </w:rPr>
        <w:t>, materials</w:t>
      </w:r>
      <w:r w:rsidR="003020AF" w:rsidRPr="00714209">
        <w:rPr>
          <w:rFonts w:ascii="Arial" w:hAnsi="Arial" w:cs="Arial"/>
          <w:sz w:val="24"/>
          <w:szCs w:val="24"/>
        </w:rPr>
        <w:t xml:space="preserve"> and equipment can be stored.  Most of the projects </w:t>
      </w:r>
      <w:r w:rsidR="00E72F11">
        <w:rPr>
          <w:rFonts w:ascii="Arial" w:hAnsi="Arial" w:cs="Arial"/>
          <w:sz w:val="24"/>
          <w:szCs w:val="24"/>
        </w:rPr>
        <w:t xml:space="preserve">with this special </w:t>
      </w:r>
      <w:proofErr w:type="gramStart"/>
      <w:r w:rsidR="003020AF" w:rsidRPr="00714209">
        <w:rPr>
          <w:rFonts w:ascii="Arial" w:hAnsi="Arial" w:cs="Arial"/>
          <w:sz w:val="24"/>
          <w:szCs w:val="24"/>
        </w:rPr>
        <w:t xml:space="preserve">are </w:t>
      </w:r>
      <w:r w:rsidR="00F77CA5" w:rsidRPr="00714209">
        <w:rPr>
          <w:rFonts w:ascii="Arial" w:hAnsi="Arial" w:cs="Arial"/>
          <w:sz w:val="24"/>
          <w:szCs w:val="24"/>
        </w:rPr>
        <w:t xml:space="preserve">located </w:t>
      </w:r>
      <w:r w:rsidR="003020AF" w:rsidRPr="00714209">
        <w:rPr>
          <w:rFonts w:ascii="Arial" w:hAnsi="Arial" w:cs="Arial"/>
          <w:sz w:val="24"/>
          <w:szCs w:val="24"/>
        </w:rPr>
        <w:t>in</w:t>
      </w:r>
      <w:proofErr w:type="gramEnd"/>
      <w:r w:rsidR="003020AF" w:rsidRPr="00714209">
        <w:rPr>
          <w:rFonts w:ascii="Arial" w:hAnsi="Arial" w:cs="Arial"/>
          <w:sz w:val="24"/>
          <w:szCs w:val="24"/>
        </w:rPr>
        <w:t xml:space="preserve"> the </w:t>
      </w:r>
      <w:r w:rsidR="00F77CA5" w:rsidRPr="00714209">
        <w:rPr>
          <w:rFonts w:ascii="Arial" w:hAnsi="Arial" w:cs="Arial"/>
          <w:sz w:val="24"/>
          <w:szCs w:val="24"/>
        </w:rPr>
        <w:t xml:space="preserve">SE </w:t>
      </w:r>
      <w:r w:rsidR="003020AF" w:rsidRPr="00714209">
        <w:rPr>
          <w:rFonts w:ascii="Arial" w:hAnsi="Arial" w:cs="Arial"/>
          <w:sz w:val="24"/>
          <w:szCs w:val="24"/>
        </w:rPr>
        <w:t xml:space="preserve">region.  </w:t>
      </w:r>
    </w:p>
    <w:p w14:paraId="46E23F2E" w14:textId="77777777" w:rsidR="000A1113" w:rsidRDefault="000A1113" w:rsidP="00B931A8">
      <w:pPr>
        <w:pStyle w:val="NoSpacing"/>
        <w:rPr>
          <w:rFonts w:ascii="Arial" w:hAnsi="Arial" w:cs="Arial"/>
          <w:sz w:val="24"/>
          <w:szCs w:val="24"/>
        </w:rPr>
      </w:pPr>
    </w:p>
    <w:p w14:paraId="0DEB0F74" w14:textId="50A62266" w:rsidR="000A1113" w:rsidRDefault="003020AF" w:rsidP="00B931A8">
      <w:pPr>
        <w:pStyle w:val="NoSpacing"/>
        <w:rPr>
          <w:rFonts w:ascii="Arial" w:hAnsi="Arial" w:cs="Arial"/>
          <w:sz w:val="24"/>
          <w:szCs w:val="24"/>
        </w:rPr>
      </w:pPr>
      <w:r w:rsidRPr="00714209">
        <w:rPr>
          <w:rFonts w:ascii="Arial" w:hAnsi="Arial" w:cs="Arial"/>
          <w:sz w:val="24"/>
          <w:szCs w:val="24"/>
        </w:rPr>
        <w:t xml:space="preserve">Jake suggested that areas that equipment can be </w:t>
      </w:r>
      <w:r w:rsidR="00FA1C43" w:rsidRPr="00714209">
        <w:rPr>
          <w:rFonts w:ascii="Arial" w:hAnsi="Arial" w:cs="Arial"/>
          <w:sz w:val="24"/>
          <w:szCs w:val="24"/>
        </w:rPr>
        <w:t>stored,</w:t>
      </w:r>
      <w:r w:rsidRPr="00714209">
        <w:rPr>
          <w:rFonts w:ascii="Arial" w:hAnsi="Arial" w:cs="Arial"/>
          <w:sz w:val="24"/>
          <w:szCs w:val="24"/>
        </w:rPr>
        <w:t xml:space="preserve"> and which roads can be used as haul roads should be </w:t>
      </w:r>
      <w:r w:rsidR="00E72F11">
        <w:rPr>
          <w:rFonts w:ascii="Arial" w:hAnsi="Arial" w:cs="Arial"/>
          <w:sz w:val="24"/>
          <w:szCs w:val="24"/>
        </w:rPr>
        <w:t>clearly shown</w:t>
      </w:r>
      <w:r w:rsidRPr="00714209">
        <w:rPr>
          <w:rFonts w:ascii="Arial" w:hAnsi="Arial" w:cs="Arial"/>
          <w:sz w:val="24"/>
          <w:szCs w:val="24"/>
        </w:rPr>
        <w:t xml:space="preserve"> in the plans.</w:t>
      </w:r>
      <w:r w:rsidR="00F77CA5" w:rsidRPr="00714209">
        <w:rPr>
          <w:rFonts w:ascii="Arial" w:hAnsi="Arial" w:cs="Arial"/>
          <w:sz w:val="24"/>
          <w:szCs w:val="24"/>
        </w:rPr>
        <w:t xml:space="preserve">  </w:t>
      </w:r>
    </w:p>
    <w:p w14:paraId="15FCD9A0" w14:textId="77777777" w:rsidR="000A1113" w:rsidRDefault="000A1113" w:rsidP="00B931A8">
      <w:pPr>
        <w:pStyle w:val="NoSpacing"/>
        <w:rPr>
          <w:rFonts w:ascii="Arial" w:hAnsi="Arial" w:cs="Arial"/>
          <w:sz w:val="24"/>
          <w:szCs w:val="24"/>
        </w:rPr>
      </w:pPr>
    </w:p>
    <w:p w14:paraId="3ED1EBC6" w14:textId="77777777" w:rsidR="000A1113" w:rsidRDefault="00F77CA5" w:rsidP="00B931A8">
      <w:pPr>
        <w:pStyle w:val="NoSpacing"/>
        <w:rPr>
          <w:rFonts w:ascii="Arial" w:hAnsi="Arial" w:cs="Arial"/>
          <w:sz w:val="24"/>
          <w:szCs w:val="24"/>
        </w:rPr>
      </w:pPr>
      <w:r w:rsidRPr="00714209">
        <w:rPr>
          <w:rFonts w:ascii="Arial" w:hAnsi="Arial" w:cs="Arial"/>
          <w:sz w:val="24"/>
          <w:szCs w:val="24"/>
        </w:rPr>
        <w:t xml:space="preserve">Contractors suggested that </w:t>
      </w:r>
      <w:r w:rsidR="00B22885" w:rsidRPr="00714209">
        <w:rPr>
          <w:rFonts w:ascii="Arial" w:hAnsi="Arial" w:cs="Arial"/>
          <w:sz w:val="24"/>
          <w:szCs w:val="24"/>
        </w:rPr>
        <w:t xml:space="preserve">in situations that have special needs, plans should detail areas/limitations where contractors are restricted from storing supplies/materials/equipment.  </w:t>
      </w:r>
    </w:p>
    <w:p w14:paraId="6C29A58C" w14:textId="77777777" w:rsidR="000A1113" w:rsidRDefault="000A1113" w:rsidP="00B931A8">
      <w:pPr>
        <w:pStyle w:val="NoSpacing"/>
        <w:rPr>
          <w:rFonts w:ascii="Arial" w:hAnsi="Arial" w:cs="Arial"/>
          <w:sz w:val="24"/>
          <w:szCs w:val="24"/>
        </w:rPr>
      </w:pPr>
    </w:p>
    <w:p w14:paraId="68E3C064" w14:textId="07213069" w:rsidR="00265A9F" w:rsidRDefault="00B22885" w:rsidP="00B931A8">
      <w:pPr>
        <w:pStyle w:val="NoSpacing"/>
        <w:rPr>
          <w:rFonts w:ascii="Arial" w:hAnsi="Arial" w:cs="Arial"/>
          <w:sz w:val="24"/>
          <w:szCs w:val="24"/>
        </w:rPr>
      </w:pPr>
      <w:r w:rsidRPr="00714209">
        <w:rPr>
          <w:rFonts w:ascii="Arial" w:hAnsi="Arial" w:cs="Arial"/>
          <w:sz w:val="24"/>
          <w:szCs w:val="24"/>
        </w:rPr>
        <w:t>Beth asked that if contractors have concerns with similar language on pre-let projects, they should address through the pre-let Q &amp; A process.</w:t>
      </w:r>
      <w:r w:rsidR="001D61C9">
        <w:rPr>
          <w:rFonts w:ascii="Arial" w:hAnsi="Arial" w:cs="Arial"/>
          <w:sz w:val="24"/>
          <w:szCs w:val="24"/>
        </w:rPr>
        <w:t xml:space="preserve">  No further </w:t>
      </w:r>
      <w:r w:rsidR="00E72F11">
        <w:rPr>
          <w:rFonts w:ascii="Arial" w:hAnsi="Arial" w:cs="Arial"/>
          <w:sz w:val="24"/>
          <w:szCs w:val="24"/>
        </w:rPr>
        <w:t xml:space="preserve">GLS </w:t>
      </w:r>
      <w:r w:rsidR="001D61C9">
        <w:rPr>
          <w:rFonts w:ascii="Arial" w:hAnsi="Arial" w:cs="Arial"/>
          <w:sz w:val="24"/>
          <w:szCs w:val="24"/>
        </w:rPr>
        <w:t>follow-up needed.</w:t>
      </w:r>
    </w:p>
    <w:p w14:paraId="0DF55616" w14:textId="77777777" w:rsidR="00714209" w:rsidRPr="00714209" w:rsidRDefault="00714209" w:rsidP="00B931A8">
      <w:pPr>
        <w:pStyle w:val="NoSpacing"/>
        <w:rPr>
          <w:rFonts w:ascii="Arial" w:hAnsi="Arial" w:cs="Arial"/>
          <w:sz w:val="24"/>
          <w:szCs w:val="24"/>
        </w:rPr>
      </w:pPr>
    </w:p>
    <w:p w14:paraId="3E540392" w14:textId="77777777" w:rsidR="002F300E" w:rsidRPr="00714209" w:rsidRDefault="002F300E" w:rsidP="00B931A8">
      <w:pPr>
        <w:pStyle w:val="NoSpacing"/>
        <w:rPr>
          <w:rFonts w:ascii="Arial" w:hAnsi="Arial" w:cs="Arial"/>
          <w:sz w:val="24"/>
          <w:szCs w:val="24"/>
        </w:rPr>
      </w:pPr>
    </w:p>
    <w:p w14:paraId="13C87E15" w14:textId="77777777" w:rsidR="00E72F11" w:rsidRDefault="00E72F11" w:rsidP="00B931A8">
      <w:pPr>
        <w:pStyle w:val="NoSpacing"/>
        <w:spacing w:after="80"/>
        <w:rPr>
          <w:rFonts w:ascii="Arial" w:hAnsi="Arial" w:cs="Arial"/>
          <w:b/>
          <w:bCs/>
          <w:sz w:val="24"/>
          <w:szCs w:val="24"/>
          <w:u w:val="single"/>
        </w:rPr>
      </w:pPr>
    </w:p>
    <w:p w14:paraId="375F54B6" w14:textId="0D9997F4" w:rsidR="00714209" w:rsidRPr="001D61C9" w:rsidRDefault="002F300E" w:rsidP="00B931A8">
      <w:pPr>
        <w:pStyle w:val="NoSpacing"/>
        <w:spacing w:after="80"/>
        <w:rPr>
          <w:rFonts w:ascii="Arial" w:hAnsi="Arial" w:cs="Arial"/>
          <w:b/>
          <w:bCs/>
          <w:sz w:val="24"/>
          <w:szCs w:val="24"/>
        </w:rPr>
      </w:pPr>
      <w:r w:rsidRPr="007B501E">
        <w:rPr>
          <w:rFonts w:ascii="Arial" w:hAnsi="Arial" w:cs="Arial"/>
          <w:b/>
          <w:bCs/>
          <w:sz w:val="24"/>
          <w:szCs w:val="24"/>
          <w:u w:val="single"/>
        </w:rPr>
        <w:lastRenderedPageBreak/>
        <w:t>Contractor Requirement to obtain a 404 permit</w:t>
      </w:r>
      <w:r w:rsidR="00714209" w:rsidRPr="007B501E">
        <w:rPr>
          <w:rFonts w:ascii="Arial" w:hAnsi="Arial" w:cs="Arial"/>
          <w:b/>
          <w:bCs/>
          <w:sz w:val="24"/>
          <w:szCs w:val="24"/>
          <w:u w:val="single"/>
        </w:rPr>
        <w:t xml:space="preserve"> </w:t>
      </w:r>
      <w:r w:rsidR="00714209" w:rsidRPr="001D61C9">
        <w:rPr>
          <w:rFonts w:ascii="Arial" w:hAnsi="Arial" w:cs="Arial"/>
          <w:b/>
          <w:bCs/>
          <w:sz w:val="24"/>
          <w:szCs w:val="24"/>
        </w:rPr>
        <w:t xml:space="preserve">– </w:t>
      </w:r>
      <w:r w:rsidRPr="001D61C9">
        <w:rPr>
          <w:rFonts w:ascii="Arial" w:hAnsi="Arial" w:cs="Arial"/>
          <w:sz w:val="24"/>
          <w:szCs w:val="24"/>
        </w:rPr>
        <w:t xml:space="preserve">Tim Peterson </w:t>
      </w:r>
    </w:p>
    <w:p w14:paraId="46F9F92F" w14:textId="60B721C5" w:rsidR="005462E5" w:rsidRDefault="00714209" w:rsidP="005462E5">
      <w:pPr>
        <w:pStyle w:val="NoSpacing"/>
        <w:rPr>
          <w:rFonts w:ascii="Arial" w:hAnsi="Arial" w:cs="Arial"/>
          <w:sz w:val="24"/>
          <w:szCs w:val="24"/>
        </w:rPr>
      </w:pPr>
      <w:r>
        <w:rPr>
          <w:rFonts w:ascii="Arial" w:hAnsi="Arial" w:cs="Arial"/>
          <w:sz w:val="24"/>
          <w:szCs w:val="24"/>
        </w:rPr>
        <w:t xml:space="preserve">Tim </w:t>
      </w:r>
      <w:r w:rsidR="002F300E" w:rsidRPr="00714209">
        <w:rPr>
          <w:rFonts w:ascii="Arial" w:hAnsi="Arial" w:cs="Arial"/>
          <w:sz w:val="24"/>
          <w:szCs w:val="24"/>
        </w:rPr>
        <w:t xml:space="preserve">brought up a concern that some projects in the SW Region </w:t>
      </w:r>
      <w:r w:rsidR="00F71648">
        <w:rPr>
          <w:rFonts w:ascii="Arial" w:hAnsi="Arial" w:cs="Arial"/>
          <w:sz w:val="24"/>
          <w:szCs w:val="24"/>
        </w:rPr>
        <w:t>contain</w:t>
      </w:r>
      <w:r w:rsidR="002F300E" w:rsidRPr="00714209">
        <w:rPr>
          <w:rFonts w:ascii="Arial" w:hAnsi="Arial" w:cs="Arial"/>
          <w:sz w:val="24"/>
          <w:szCs w:val="24"/>
        </w:rPr>
        <w:t xml:space="preserve"> a special provision that requires the contractor to obtain a 404 permit.  Matt Grove explained that there are limits to the area that is covered by the </w:t>
      </w:r>
      <w:r w:rsidR="008F5725">
        <w:rPr>
          <w:rFonts w:ascii="Arial" w:hAnsi="Arial" w:cs="Arial"/>
          <w:sz w:val="24"/>
          <w:szCs w:val="24"/>
        </w:rPr>
        <w:t xml:space="preserve">WisDOT </w:t>
      </w:r>
      <w:r w:rsidR="002F300E" w:rsidRPr="00714209">
        <w:rPr>
          <w:rFonts w:ascii="Arial" w:hAnsi="Arial" w:cs="Arial"/>
          <w:sz w:val="24"/>
          <w:szCs w:val="24"/>
        </w:rPr>
        <w:t>404 permit</w:t>
      </w:r>
      <w:r w:rsidR="008F5725">
        <w:rPr>
          <w:rFonts w:ascii="Arial" w:hAnsi="Arial" w:cs="Arial"/>
          <w:sz w:val="24"/>
          <w:szCs w:val="24"/>
        </w:rPr>
        <w:t>.  I</w:t>
      </w:r>
      <w:r w:rsidR="002F300E" w:rsidRPr="00714209">
        <w:rPr>
          <w:rFonts w:ascii="Arial" w:hAnsi="Arial" w:cs="Arial"/>
          <w:sz w:val="24"/>
          <w:szCs w:val="24"/>
        </w:rPr>
        <w:t>f the contractor want</w:t>
      </w:r>
      <w:r w:rsidR="00B22885" w:rsidRPr="00714209">
        <w:rPr>
          <w:rFonts w:ascii="Arial" w:hAnsi="Arial" w:cs="Arial"/>
          <w:sz w:val="24"/>
          <w:szCs w:val="24"/>
        </w:rPr>
        <w:t>s</w:t>
      </w:r>
      <w:r w:rsidR="002F300E" w:rsidRPr="00714209">
        <w:rPr>
          <w:rFonts w:ascii="Arial" w:hAnsi="Arial" w:cs="Arial"/>
          <w:sz w:val="24"/>
          <w:szCs w:val="24"/>
        </w:rPr>
        <w:t xml:space="preserve"> to work in areas beyond the limits of the project</w:t>
      </w:r>
      <w:r w:rsidR="00B22885" w:rsidRPr="00714209">
        <w:rPr>
          <w:rFonts w:ascii="Arial" w:hAnsi="Arial" w:cs="Arial"/>
          <w:sz w:val="24"/>
          <w:szCs w:val="24"/>
        </w:rPr>
        <w:t>’s</w:t>
      </w:r>
      <w:r w:rsidR="002F300E" w:rsidRPr="00714209">
        <w:rPr>
          <w:rFonts w:ascii="Arial" w:hAnsi="Arial" w:cs="Arial"/>
          <w:sz w:val="24"/>
          <w:szCs w:val="24"/>
        </w:rPr>
        <w:t xml:space="preserve"> 404 permit, the contract</w:t>
      </w:r>
      <w:r w:rsidR="008F5725">
        <w:rPr>
          <w:rFonts w:ascii="Arial" w:hAnsi="Arial" w:cs="Arial"/>
          <w:sz w:val="24"/>
          <w:szCs w:val="24"/>
        </w:rPr>
        <w:t>or</w:t>
      </w:r>
      <w:r w:rsidR="002F300E" w:rsidRPr="00714209">
        <w:rPr>
          <w:rFonts w:ascii="Arial" w:hAnsi="Arial" w:cs="Arial"/>
          <w:sz w:val="24"/>
          <w:szCs w:val="24"/>
        </w:rPr>
        <w:t xml:space="preserve"> may need to obtain a separate permit to cover his operations.</w:t>
      </w:r>
      <w:r w:rsidR="00B22885" w:rsidRPr="00714209">
        <w:rPr>
          <w:rFonts w:ascii="Arial" w:hAnsi="Arial" w:cs="Arial"/>
          <w:sz w:val="24"/>
          <w:szCs w:val="24"/>
        </w:rPr>
        <w:t xml:space="preserve">  This topic was discussed at the CCAW meeting.</w:t>
      </w:r>
      <w:r w:rsidR="005462E5" w:rsidRPr="005462E5">
        <w:rPr>
          <w:rFonts w:ascii="Arial" w:hAnsi="Arial" w:cs="Arial"/>
          <w:sz w:val="24"/>
          <w:szCs w:val="24"/>
        </w:rPr>
        <w:t xml:space="preserve"> </w:t>
      </w:r>
      <w:r w:rsidR="005462E5">
        <w:rPr>
          <w:rFonts w:ascii="Arial" w:hAnsi="Arial" w:cs="Arial"/>
          <w:sz w:val="24"/>
          <w:szCs w:val="24"/>
        </w:rPr>
        <w:t xml:space="preserve"> Any further follow-up to occur at CCAW.</w:t>
      </w:r>
    </w:p>
    <w:p w14:paraId="0E78A997" w14:textId="7ED96201" w:rsidR="002F300E" w:rsidRPr="00714209" w:rsidRDefault="002F300E" w:rsidP="00686422">
      <w:pPr>
        <w:pStyle w:val="NoSpacing"/>
        <w:rPr>
          <w:rFonts w:ascii="Arial" w:hAnsi="Arial" w:cs="Arial"/>
          <w:sz w:val="24"/>
          <w:szCs w:val="24"/>
        </w:rPr>
      </w:pPr>
    </w:p>
    <w:p w14:paraId="2299D01C" w14:textId="77777777" w:rsidR="00B22885" w:rsidRPr="00714209" w:rsidRDefault="00B22885" w:rsidP="00686422">
      <w:pPr>
        <w:pStyle w:val="NoSpacing"/>
        <w:rPr>
          <w:rFonts w:ascii="Arial" w:hAnsi="Arial" w:cs="Arial"/>
          <w:sz w:val="24"/>
          <w:szCs w:val="24"/>
        </w:rPr>
      </w:pPr>
    </w:p>
    <w:p w14:paraId="511C2B60" w14:textId="75878987" w:rsidR="008F5725" w:rsidRDefault="008F5725" w:rsidP="008F5725">
      <w:pPr>
        <w:pStyle w:val="NoSpacing"/>
        <w:spacing w:after="80"/>
        <w:rPr>
          <w:rFonts w:ascii="Arial" w:hAnsi="Arial" w:cs="Arial"/>
          <w:sz w:val="24"/>
          <w:szCs w:val="24"/>
        </w:rPr>
      </w:pPr>
      <w:r w:rsidRPr="008F5725">
        <w:rPr>
          <w:rFonts w:ascii="Arial" w:hAnsi="Arial" w:cs="Arial"/>
          <w:b/>
          <w:bCs/>
          <w:sz w:val="24"/>
          <w:szCs w:val="24"/>
          <w:u w:val="single"/>
        </w:rPr>
        <w:t xml:space="preserve">Pre-bid Q </w:t>
      </w:r>
      <w:r>
        <w:rPr>
          <w:rFonts w:ascii="Arial" w:hAnsi="Arial" w:cs="Arial"/>
          <w:b/>
          <w:bCs/>
          <w:sz w:val="24"/>
          <w:szCs w:val="24"/>
          <w:u w:val="single"/>
        </w:rPr>
        <w:t>&amp;</w:t>
      </w:r>
      <w:r w:rsidRPr="008F5725">
        <w:rPr>
          <w:rFonts w:ascii="Arial" w:hAnsi="Arial" w:cs="Arial"/>
          <w:b/>
          <w:bCs/>
          <w:sz w:val="24"/>
          <w:szCs w:val="24"/>
          <w:u w:val="single"/>
        </w:rPr>
        <w:t xml:space="preserve"> A Questions</w:t>
      </w:r>
      <w:r w:rsidRPr="007B501E">
        <w:rPr>
          <w:rFonts w:ascii="Arial" w:hAnsi="Arial" w:cs="Arial"/>
          <w:b/>
          <w:bCs/>
          <w:sz w:val="24"/>
          <w:szCs w:val="24"/>
        </w:rPr>
        <w:t xml:space="preserve"> –</w:t>
      </w:r>
      <w:r>
        <w:rPr>
          <w:rFonts w:ascii="Arial" w:hAnsi="Arial" w:cs="Arial"/>
          <w:sz w:val="24"/>
          <w:szCs w:val="24"/>
        </w:rPr>
        <w:t xml:space="preserve"> Tim Peterson</w:t>
      </w:r>
    </w:p>
    <w:p w14:paraId="460EB283" w14:textId="0B7CEA7E" w:rsidR="002F300E" w:rsidRDefault="002F300E" w:rsidP="00686422">
      <w:pPr>
        <w:pStyle w:val="NoSpacing"/>
        <w:rPr>
          <w:rFonts w:ascii="Arial" w:hAnsi="Arial" w:cs="Arial"/>
          <w:sz w:val="24"/>
          <w:szCs w:val="24"/>
        </w:rPr>
      </w:pPr>
      <w:r w:rsidRPr="00714209">
        <w:rPr>
          <w:rFonts w:ascii="Arial" w:hAnsi="Arial" w:cs="Arial"/>
          <w:sz w:val="24"/>
          <w:szCs w:val="24"/>
        </w:rPr>
        <w:t xml:space="preserve">Tim </w:t>
      </w:r>
      <w:r w:rsidR="008F5725">
        <w:rPr>
          <w:rFonts w:ascii="Arial" w:hAnsi="Arial" w:cs="Arial"/>
          <w:sz w:val="24"/>
          <w:szCs w:val="24"/>
        </w:rPr>
        <w:t>raised a</w:t>
      </w:r>
      <w:r w:rsidRPr="00714209">
        <w:rPr>
          <w:rFonts w:ascii="Arial" w:hAnsi="Arial" w:cs="Arial"/>
          <w:sz w:val="24"/>
          <w:szCs w:val="24"/>
        </w:rPr>
        <w:t xml:space="preserve"> question regarding how much ‘teeth’ do the Q and A questions have on the HCCI site.  Beth Cannestra stated that an Addenda should be put out on projects where the clarification to the question affects bidding.</w:t>
      </w:r>
      <w:r w:rsidR="00B22885" w:rsidRPr="00714209">
        <w:rPr>
          <w:rFonts w:ascii="Arial" w:hAnsi="Arial" w:cs="Arial"/>
          <w:sz w:val="24"/>
          <w:szCs w:val="24"/>
        </w:rPr>
        <w:t xml:space="preserve">  Contractors were remined that the earlier the questions are submitted to the Department, the more time WisDOT </w:t>
      </w:r>
      <w:proofErr w:type="gramStart"/>
      <w:r w:rsidR="00B22885" w:rsidRPr="00714209">
        <w:rPr>
          <w:rFonts w:ascii="Arial" w:hAnsi="Arial" w:cs="Arial"/>
          <w:sz w:val="24"/>
          <w:szCs w:val="24"/>
        </w:rPr>
        <w:t>has to</w:t>
      </w:r>
      <w:proofErr w:type="gramEnd"/>
      <w:r w:rsidR="00B22885" w:rsidRPr="00714209">
        <w:rPr>
          <w:rFonts w:ascii="Arial" w:hAnsi="Arial" w:cs="Arial"/>
          <w:sz w:val="24"/>
          <w:szCs w:val="24"/>
        </w:rPr>
        <w:t xml:space="preserve"> fully address them.</w:t>
      </w:r>
      <w:r w:rsidR="008F5725">
        <w:rPr>
          <w:rFonts w:ascii="Arial" w:hAnsi="Arial" w:cs="Arial"/>
          <w:sz w:val="24"/>
          <w:szCs w:val="24"/>
        </w:rPr>
        <w:t xml:space="preserve">  No further </w:t>
      </w:r>
      <w:r w:rsidR="00E72F11">
        <w:rPr>
          <w:rFonts w:ascii="Arial" w:hAnsi="Arial" w:cs="Arial"/>
          <w:sz w:val="24"/>
          <w:szCs w:val="24"/>
        </w:rPr>
        <w:t xml:space="preserve">GLS </w:t>
      </w:r>
      <w:r w:rsidR="008F5725">
        <w:rPr>
          <w:rFonts w:ascii="Arial" w:hAnsi="Arial" w:cs="Arial"/>
          <w:sz w:val="24"/>
          <w:szCs w:val="24"/>
        </w:rPr>
        <w:t>follow-up needed.</w:t>
      </w:r>
    </w:p>
    <w:p w14:paraId="03F087F2" w14:textId="77777777" w:rsidR="00714209" w:rsidRPr="00714209" w:rsidRDefault="00714209" w:rsidP="00686422">
      <w:pPr>
        <w:pStyle w:val="NoSpacing"/>
        <w:rPr>
          <w:rFonts w:ascii="Arial" w:hAnsi="Arial" w:cs="Arial"/>
          <w:sz w:val="24"/>
          <w:szCs w:val="24"/>
        </w:rPr>
      </w:pPr>
    </w:p>
    <w:p w14:paraId="59870C14" w14:textId="2CE74D62" w:rsidR="002F300E" w:rsidRPr="00714209" w:rsidRDefault="002F300E" w:rsidP="00686422">
      <w:pPr>
        <w:pStyle w:val="NoSpacing"/>
        <w:rPr>
          <w:rFonts w:ascii="Arial" w:hAnsi="Arial" w:cs="Arial"/>
          <w:sz w:val="24"/>
          <w:szCs w:val="24"/>
        </w:rPr>
      </w:pPr>
    </w:p>
    <w:p w14:paraId="764155AC" w14:textId="6C9A74BE" w:rsidR="001D61C9" w:rsidRPr="001D61C9" w:rsidRDefault="002F300E" w:rsidP="00B931A8">
      <w:pPr>
        <w:pStyle w:val="NoSpacing"/>
        <w:spacing w:after="80"/>
        <w:rPr>
          <w:rFonts w:ascii="Arial" w:hAnsi="Arial" w:cs="Arial"/>
          <w:b/>
          <w:bCs/>
          <w:sz w:val="24"/>
          <w:szCs w:val="24"/>
        </w:rPr>
      </w:pPr>
      <w:r w:rsidRPr="007B501E">
        <w:rPr>
          <w:rFonts w:ascii="Arial" w:hAnsi="Arial" w:cs="Arial"/>
          <w:b/>
          <w:bCs/>
          <w:sz w:val="24"/>
          <w:szCs w:val="24"/>
          <w:u w:val="single"/>
        </w:rPr>
        <w:t>Contractor Data Packets</w:t>
      </w:r>
      <w:r w:rsidR="001D61C9">
        <w:rPr>
          <w:rFonts w:ascii="Arial" w:hAnsi="Arial" w:cs="Arial"/>
          <w:b/>
          <w:bCs/>
          <w:sz w:val="24"/>
          <w:szCs w:val="24"/>
        </w:rPr>
        <w:t xml:space="preserve"> – </w:t>
      </w:r>
      <w:r w:rsidR="00B33708" w:rsidRPr="00714209">
        <w:rPr>
          <w:rFonts w:ascii="Arial" w:hAnsi="Arial" w:cs="Arial"/>
          <w:sz w:val="24"/>
          <w:szCs w:val="24"/>
        </w:rPr>
        <w:t>Steve Popke</w:t>
      </w:r>
    </w:p>
    <w:p w14:paraId="6B97B0D1" w14:textId="14E371AF" w:rsidR="00CE3180" w:rsidRPr="00714209" w:rsidRDefault="001D61C9" w:rsidP="00686422">
      <w:pPr>
        <w:pStyle w:val="NoSpacing"/>
        <w:rPr>
          <w:rFonts w:ascii="Arial" w:hAnsi="Arial" w:cs="Arial"/>
          <w:b/>
          <w:bCs/>
          <w:sz w:val="24"/>
          <w:szCs w:val="24"/>
        </w:rPr>
      </w:pPr>
      <w:r>
        <w:rPr>
          <w:rFonts w:ascii="Arial" w:hAnsi="Arial" w:cs="Arial"/>
          <w:sz w:val="24"/>
          <w:szCs w:val="24"/>
        </w:rPr>
        <w:t>Steve</w:t>
      </w:r>
      <w:r w:rsidR="00B33708" w:rsidRPr="00714209">
        <w:rPr>
          <w:rFonts w:ascii="Arial" w:hAnsi="Arial" w:cs="Arial"/>
          <w:sz w:val="24"/>
          <w:szCs w:val="24"/>
        </w:rPr>
        <w:t xml:space="preserve"> </w:t>
      </w:r>
      <w:r w:rsidR="008F5725">
        <w:rPr>
          <w:rFonts w:ascii="Arial" w:hAnsi="Arial" w:cs="Arial"/>
          <w:sz w:val="24"/>
          <w:szCs w:val="24"/>
        </w:rPr>
        <w:t>reminded the team that</w:t>
      </w:r>
      <w:r w:rsidR="00B33708" w:rsidRPr="00714209">
        <w:rPr>
          <w:rFonts w:ascii="Arial" w:hAnsi="Arial" w:cs="Arial"/>
          <w:sz w:val="24"/>
          <w:szCs w:val="24"/>
        </w:rPr>
        <w:t xml:space="preserve"> beginning with the November 2021 letting, the contractor data packets are available through a link from the HCCI website.  </w:t>
      </w:r>
    </w:p>
    <w:bookmarkStart w:id="3" w:name="_MON_1696940871"/>
    <w:bookmarkEnd w:id="3"/>
    <w:p w14:paraId="55E7D7BB" w14:textId="1167579D" w:rsidR="00CE3180" w:rsidRPr="00714209" w:rsidRDefault="00CE3180" w:rsidP="001D61C9">
      <w:pPr>
        <w:pStyle w:val="NoSpacing"/>
        <w:ind w:left="720" w:firstLine="720"/>
        <w:rPr>
          <w:rFonts w:ascii="Arial" w:hAnsi="Arial" w:cs="Arial"/>
          <w:b/>
          <w:bCs/>
          <w:sz w:val="24"/>
          <w:szCs w:val="24"/>
        </w:rPr>
      </w:pPr>
      <w:r w:rsidRPr="00714209">
        <w:rPr>
          <w:rFonts w:ascii="Arial" w:hAnsi="Arial" w:cs="Arial"/>
        </w:rPr>
        <w:object w:dxaOrig="1520" w:dyaOrig="985" w14:anchorId="345DE6AD">
          <v:shape id="_x0000_i1027" type="#_x0000_t75" style="width:76.5pt;height:49.5pt" o:ole="">
            <v:imagedata r:id="rId10" o:title=""/>
          </v:shape>
          <o:OLEObject Type="Embed" ProgID="Word.Document.12" ShapeID="_x0000_i1027" DrawAspect="Icon" ObjectID="_1751369480" r:id="rId11">
            <o:FieldCodes>\s</o:FieldCodes>
          </o:OLEObject>
        </w:object>
      </w:r>
    </w:p>
    <w:p w14:paraId="7F9C7C0B" w14:textId="7C7D8D0A" w:rsidR="002F300E" w:rsidRDefault="002F300E" w:rsidP="00686422">
      <w:pPr>
        <w:pStyle w:val="NoSpacing"/>
        <w:rPr>
          <w:rFonts w:ascii="Arial" w:hAnsi="Arial" w:cs="Arial"/>
          <w:sz w:val="24"/>
          <w:szCs w:val="24"/>
        </w:rPr>
      </w:pPr>
      <w:r w:rsidRPr="00714209">
        <w:rPr>
          <w:rFonts w:ascii="Arial" w:hAnsi="Arial" w:cs="Arial"/>
          <w:sz w:val="24"/>
          <w:szCs w:val="24"/>
        </w:rPr>
        <w:t>The link will take you to a “Box.com” site where the data packets are available.</w:t>
      </w:r>
    </w:p>
    <w:p w14:paraId="7798A7C0" w14:textId="77777777" w:rsidR="001D61C9" w:rsidRPr="00714209" w:rsidRDefault="001D61C9" w:rsidP="00686422">
      <w:pPr>
        <w:pStyle w:val="NoSpacing"/>
        <w:rPr>
          <w:rFonts w:ascii="Arial" w:hAnsi="Arial" w:cs="Arial"/>
          <w:sz w:val="24"/>
          <w:szCs w:val="24"/>
        </w:rPr>
      </w:pPr>
    </w:p>
    <w:p w14:paraId="314FB07A" w14:textId="77777777" w:rsidR="002F300E" w:rsidRPr="00714209" w:rsidRDefault="002F300E" w:rsidP="00686422">
      <w:pPr>
        <w:pStyle w:val="NoSpacing"/>
        <w:rPr>
          <w:rFonts w:ascii="Arial" w:hAnsi="Arial" w:cs="Arial"/>
          <w:sz w:val="24"/>
          <w:szCs w:val="24"/>
        </w:rPr>
      </w:pPr>
    </w:p>
    <w:p w14:paraId="5674395F" w14:textId="2BFB13CC" w:rsidR="001D61C9" w:rsidRPr="001D61C9" w:rsidRDefault="002F300E" w:rsidP="00B931A8">
      <w:pPr>
        <w:pStyle w:val="NoSpacing"/>
        <w:spacing w:after="80"/>
        <w:rPr>
          <w:rFonts w:ascii="Arial" w:hAnsi="Arial" w:cs="Arial"/>
          <w:b/>
          <w:bCs/>
          <w:sz w:val="24"/>
          <w:szCs w:val="24"/>
        </w:rPr>
      </w:pPr>
      <w:r w:rsidRPr="007B501E">
        <w:rPr>
          <w:rFonts w:ascii="Arial" w:hAnsi="Arial" w:cs="Arial"/>
          <w:b/>
          <w:bCs/>
          <w:sz w:val="24"/>
          <w:szCs w:val="24"/>
          <w:u w:val="single"/>
        </w:rPr>
        <w:t>Culvert Liner Pipeline Grout</w:t>
      </w:r>
      <w:r w:rsidR="001D61C9">
        <w:rPr>
          <w:rFonts w:ascii="Arial" w:hAnsi="Arial" w:cs="Arial"/>
          <w:b/>
          <w:bCs/>
          <w:sz w:val="24"/>
          <w:szCs w:val="24"/>
        </w:rPr>
        <w:t xml:space="preserve"> – </w:t>
      </w:r>
      <w:r w:rsidRPr="00714209">
        <w:rPr>
          <w:rFonts w:ascii="Arial" w:hAnsi="Arial" w:cs="Arial"/>
          <w:sz w:val="24"/>
          <w:szCs w:val="24"/>
        </w:rPr>
        <w:t xml:space="preserve">Josh Wade </w:t>
      </w:r>
    </w:p>
    <w:p w14:paraId="5932032C" w14:textId="4038920D" w:rsidR="002F300E" w:rsidRDefault="001D61C9" w:rsidP="00686422">
      <w:pPr>
        <w:pStyle w:val="NoSpacing"/>
        <w:rPr>
          <w:rFonts w:ascii="Arial" w:hAnsi="Arial" w:cs="Arial"/>
          <w:sz w:val="24"/>
          <w:szCs w:val="24"/>
        </w:rPr>
      </w:pPr>
      <w:r>
        <w:rPr>
          <w:rFonts w:ascii="Arial" w:hAnsi="Arial" w:cs="Arial"/>
          <w:sz w:val="24"/>
          <w:szCs w:val="24"/>
        </w:rPr>
        <w:t xml:space="preserve">Josh </w:t>
      </w:r>
      <w:r w:rsidR="002F300E" w:rsidRPr="00714209">
        <w:rPr>
          <w:rFonts w:ascii="Arial" w:hAnsi="Arial" w:cs="Arial"/>
          <w:sz w:val="24"/>
          <w:szCs w:val="24"/>
        </w:rPr>
        <w:t xml:space="preserve">would like to have concerns regarding the specification for Culvert Pipe Liner grout addressed.  </w:t>
      </w:r>
      <w:r w:rsidR="00B33708" w:rsidRPr="00714209">
        <w:rPr>
          <w:rFonts w:ascii="Arial" w:hAnsi="Arial" w:cs="Arial"/>
          <w:sz w:val="24"/>
          <w:szCs w:val="24"/>
        </w:rPr>
        <w:t xml:space="preserve">His concerns are that the </w:t>
      </w:r>
      <w:r w:rsidR="00895805" w:rsidRPr="00714209">
        <w:rPr>
          <w:rFonts w:ascii="Arial" w:hAnsi="Arial" w:cs="Arial"/>
          <w:sz w:val="24"/>
          <w:szCs w:val="24"/>
        </w:rPr>
        <w:t>c</w:t>
      </w:r>
      <w:r w:rsidR="00B33708" w:rsidRPr="00714209">
        <w:rPr>
          <w:rFonts w:ascii="Arial" w:hAnsi="Arial" w:cs="Arial"/>
          <w:sz w:val="24"/>
          <w:szCs w:val="24"/>
        </w:rPr>
        <w:t xml:space="preserve">urrent mix is sometimes hard to pump, and there is no alternative mix listed.  </w:t>
      </w:r>
      <w:r w:rsidR="002F300E" w:rsidRPr="00714209">
        <w:rPr>
          <w:rFonts w:ascii="Arial" w:hAnsi="Arial" w:cs="Arial"/>
          <w:sz w:val="24"/>
          <w:szCs w:val="24"/>
        </w:rPr>
        <w:t xml:space="preserve">Ed Lilla stated that Central </w:t>
      </w:r>
      <w:r w:rsidR="00B33708" w:rsidRPr="00714209">
        <w:rPr>
          <w:rFonts w:ascii="Arial" w:hAnsi="Arial" w:cs="Arial"/>
          <w:sz w:val="24"/>
          <w:szCs w:val="24"/>
        </w:rPr>
        <w:t>O</w:t>
      </w:r>
      <w:r w:rsidR="002F300E" w:rsidRPr="00714209">
        <w:rPr>
          <w:rFonts w:ascii="Arial" w:hAnsi="Arial" w:cs="Arial"/>
          <w:sz w:val="24"/>
          <w:szCs w:val="24"/>
        </w:rPr>
        <w:t>ffice is aware of the concerns regarding the specification for the grout.</w:t>
      </w:r>
      <w:r w:rsidR="00B33708" w:rsidRPr="00714209">
        <w:rPr>
          <w:rFonts w:ascii="Arial" w:hAnsi="Arial" w:cs="Arial"/>
          <w:sz w:val="24"/>
          <w:szCs w:val="24"/>
        </w:rPr>
        <w:t xml:space="preserve">  Please get any further concerns/information/comments to Ed.</w:t>
      </w:r>
      <w:r>
        <w:rPr>
          <w:rFonts w:ascii="Arial" w:hAnsi="Arial" w:cs="Arial"/>
          <w:sz w:val="24"/>
          <w:szCs w:val="24"/>
        </w:rPr>
        <w:t xml:space="preserve">  </w:t>
      </w:r>
      <w:r w:rsidR="008F5725">
        <w:rPr>
          <w:rFonts w:ascii="Arial" w:hAnsi="Arial" w:cs="Arial"/>
          <w:sz w:val="24"/>
          <w:szCs w:val="24"/>
        </w:rPr>
        <w:t>Beyond sending Ed comments, n</w:t>
      </w:r>
      <w:r>
        <w:rPr>
          <w:rFonts w:ascii="Arial" w:hAnsi="Arial" w:cs="Arial"/>
          <w:sz w:val="24"/>
          <w:szCs w:val="24"/>
        </w:rPr>
        <w:t>o further follow-up needed</w:t>
      </w:r>
      <w:r w:rsidR="00E72F11">
        <w:rPr>
          <w:rFonts w:ascii="Arial" w:hAnsi="Arial" w:cs="Arial"/>
          <w:sz w:val="24"/>
          <w:szCs w:val="24"/>
        </w:rPr>
        <w:t xml:space="preserve"> at this time</w:t>
      </w:r>
      <w:r>
        <w:rPr>
          <w:rFonts w:ascii="Arial" w:hAnsi="Arial" w:cs="Arial"/>
          <w:sz w:val="24"/>
          <w:szCs w:val="24"/>
        </w:rPr>
        <w:t>.</w:t>
      </w:r>
    </w:p>
    <w:p w14:paraId="5C2A3BC5" w14:textId="77777777" w:rsidR="001D61C9" w:rsidRPr="00714209" w:rsidRDefault="001D61C9" w:rsidP="00686422">
      <w:pPr>
        <w:pStyle w:val="NoSpacing"/>
        <w:rPr>
          <w:rFonts w:ascii="Arial" w:hAnsi="Arial" w:cs="Arial"/>
          <w:sz w:val="24"/>
          <w:szCs w:val="24"/>
        </w:rPr>
      </w:pPr>
    </w:p>
    <w:p w14:paraId="6EB09A6E" w14:textId="77777777" w:rsidR="002F300E" w:rsidRPr="00714209" w:rsidRDefault="002F300E" w:rsidP="00686422">
      <w:pPr>
        <w:pStyle w:val="NoSpacing"/>
        <w:rPr>
          <w:rFonts w:ascii="Arial" w:hAnsi="Arial" w:cs="Arial"/>
          <w:sz w:val="24"/>
          <w:szCs w:val="24"/>
        </w:rPr>
      </w:pPr>
    </w:p>
    <w:p w14:paraId="102C0C8E" w14:textId="1E8598D4" w:rsidR="001D61C9" w:rsidRDefault="002F300E" w:rsidP="00B931A8">
      <w:pPr>
        <w:pStyle w:val="NoSpacing"/>
        <w:spacing w:after="80"/>
        <w:rPr>
          <w:rFonts w:ascii="Arial" w:hAnsi="Arial" w:cs="Arial"/>
          <w:sz w:val="24"/>
          <w:szCs w:val="24"/>
        </w:rPr>
      </w:pPr>
      <w:r w:rsidRPr="007B501E">
        <w:rPr>
          <w:rFonts w:ascii="Arial" w:hAnsi="Arial" w:cs="Arial"/>
          <w:b/>
          <w:bCs/>
          <w:sz w:val="24"/>
          <w:szCs w:val="24"/>
          <w:u w:val="single"/>
        </w:rPr>
        <w:t xml:space="preserve">Rock </w:t>
      </w:r>
      <w:r w:rsidR="007B501E" w:rsidRPr="007B501E">
        <w:rPr>
          <w:rFonts w:ascii="Arial" w:hAnsi="Arial" w:cs="Arial"/>
          <w:b/>
          <w:bCs/>
          <w:sz w:val="24"/>
          <w:szCs w:val="24"/>
          <w:u w:val="single"/>
        </w:rPr>
        <w:t>E</w:t>
      </w:r>
      <w:r w:rsidRPr="007B501E">
        <w:rPr>
          <w:rFonts w:ascii="Arial" w:hAnsi="Arial" w:cs="Arial"/>
          <w:b/>
          <w:bCs/>
          <w:sz w:val="24"/>
          <w:szCs w:val="24"/>
          <w:u w:val="single"/>
        </w:rPr>
        <w:t xml:space="preserve">xcavation </w:t>
      </w:r>
      <w:r w:rsidR="007B501E" w:rsidRPr="007B501E">
        <w:rPr>
          <w:rFonts w:ascii="Arial" w:hAnsi="Arial" w:cs="Arial"/>
          <w:b/>
          <w:bCs/>
          <w:sz w:val="24"/>
          <w:szCs w:val="24"/>
          <w:u w:val="single"/>
        </w:rPr>
        <w:t>I</w:t>
      </w:r>
      <w:r w:rsidRPr="007B501E">
        <w:rPr>
          <w:rFonts w:ascii="Arial" w:hAnsi="Arial" w:cs="Arial"/>
          <w:b/>
          <w:bCs/>
          <w:sz w:val="24"/>
          <w:szCs w:val="24"/>
          <w:u w:val="single"/>
        </w:rPr>
        <w:t xml:space="preserve">ncidental to Culvert </w:t>
      </w:r>
      <w:r w:rsidR="007B501E" w:rsidRPr="007B501E">
        <w:rPr>
          <w:rFonts w:ascii="Arial" w:hAnsi="Arial" w:cs="Arial"/>
          <w:b/>
          <w:bCs/>
          <w:sz w:val="24"/>
          <w:szCs w:val="24"/>
          <w:u w:val="single"/>
        </w:rPr>
        <w:t>I</w:t>
      </w:r>
      <w:r w:rsidRPr="007B501E">
        <w:rPr>
          <w:rFonts w:ascii="Arial" w:hAnsi="Arial" w:cs="Arial"/>
          <w:b/>
          <w:bCs/>
          <w:sz w:val="24"/>
          <w:szCs w:val="24"/>
          <w:u w:val="single"/>
        </w:rPr>
        <w:t>nstallation</w:t>
      </w:r>
      <w:r w:rsidR="001D61C9">
        <w:rPr>
          <w:rFonts w:ascii="Arial" w:hAnsi="Arial" w:cs="Arial"/>
          <w:b/>
          <w:bCs/>
          <w:sz w:val="24"/>
          <w:szCs w:val="24"/>
        </w:rPr>
        <w:t xml:space="preserve"> – </w:t>
      </w:r>
      <w:proofErr w:type="spellStart"/>
      <w:r w:rsidRPr="00714209">
        <w:rPr>
          <w:rFonts w:ascii="Arial" w:hAnsi="Arial" w:cs="Arial"/>
          <w:sz w:val="24"/>
          <w:szCs w:val="24"/>
        </w:rPr>
        <w:t>Valentyn</w:t>
      </w:r>
      <w:proofErr w:type="spellEnd"/>
      <w:r w:rsidRPr="00714209">
        <w:rPr>
          <w:rFonts w:ascii="Arial" w:hAnsi="Arial" w:cs="Arial"/>
          <w:sz w:val="24"/>
          <w:szCs w:val="24"/>
        </w:rPr>
        <w:t xml:space="preserve"> Tereshchenko </w:t>
      </w:r>
    </w:p>
    <w:p w14:paraId="1F1EB229" w14:textId="15DC25F5" w:rsidR="002F300E" w:rsidRPr="001D61C9" w:rsidRDefault="001D61C9" w:rsidP="00686422">
      <w:pPr>
        <w:pStyle w:val="NoSpacing"/>
        <w:rPr>
          <w:rFonts w:ascii="Arial" w:hAnsi="Arial" w:cs="Arial"/>
          <w:b/>
          <w:bCs/>
          <w:sz w:val="24"/>
          <w:szCs w:val="24"/>
        </w:rPr>
      </w:pPr>
      <w:proofErr w:type="spellStart"/>
      <w:r>
        <w:rPr>
          <w:rFonts w:ascii="Arial" w:hAnsi="Arial" w:cs="Arial"/>
          <w:sz w:val="24"/>
          <w:szCs w:val="24"/>
        </w:rPr>
        <w:t>Valentyn</w:t>
      </w:r>
      <w:proofErr w:type="spellEnd"/>
      <w:r>
        <w:rPr>
          <w:rFonts w:ascii="Arial" w:hAnsi="Arial" w:cs="Arial"/>
          <w:sz w:val="24"/>
          <w:szCs w:val="24"/>
        </w:rPr>
        <w:t xml:space="preserve"> </w:t>
      </w:r>
      <w:r w:rsidR="002F300E" w:rsidRPr="00714209">
        <w:rPr>
          <w:rFonts w:ascii="Arial" w:hAnsi="Arial" w:cs="Arial"/>
          <w:sz w:val="24"/>
          <w:szCs w:val="24"/>
        </w:rPr>
        <w:t xml:space="preserve">suggested that a topic for discussion </w:t>
      </w:r>
      <w:r w:rsidR="00B15C44" w:rsidRPr="00714209">
        <w:rPr>
          <w:rFonts w:ascii="Arial" w:hAnsi="Arial" w:cs="Arial"/>
          <w:sz w:val="24"/>
          <w:szCs w:val="24"/>
        </w:rPr>
        <w:t>at the</w:t>
      </w:r>
      <w:r w:rsidR="002F300E" w:rsidRPr="00714209">
        <w:rPr>
          <w:rFonts w:ascii="Arial" w:hAnsi="Arial" w:cs="Arial"/>
          <w:sz w:val="24"/>
          <w:szCs w:val="24"/>
        </w:rPr>
        <w:t xml:space="preserve"> next GLS meeting should be why there is a separate bid item for rock excavation for storm sewer, but </w:t>
      </w:r>
      <w:r w:rsidR="00B15C44" w:rsidRPr="00714209">
        <w:rPr>
          <w:rFonts w:ascii="Arial" w:hAnsi="Arial" w:cs="Arial"/>
          <w:sz w:val="24"/>
          <w:szCs w:val="24"/>
        </w:rPr>
        <w:t xml:space="preserve">not </w:t>
      </w:r>
      <w:r w:rsidR="002F300E" w:rsidRPr="00714209">
        <w:rPr>
          <w:rFonts w:ascii="Arial" w:hAnsi="Arial" w:cs="Arial"/>
          <w:sz w:val="24"/>
          <w:szCs w:val="24"/>
        </w:rPr>
        <w:t>for culvert pipe</w:t>
      </w:r>
      <w:r w:rsidR="00B15C44" w:rsidRPr="00714209">
        <w:rPr>
          <w:rFonts w:ascii="Arial" w:hAnsi="Arial" w:cs="Arial"/>
          <w:sz w:val="24"/>
          <w:szCs w:val="24"/>
        </w:rPr>
        <w:t>.  For culvert pipe</w:t>
      </w:r>
      <w:r w:rsidR="002F300E" w:rsidRPr="00714209">
        <w:rPr>
          <w:rFonts w:ascii="Arial" w:hAnsi="Arial" w:cs="Arial"/>
          <w:sz w:val="24"/>
          <w:szCs w:val="24"/>
        </w:rPr>
        <w:t>, rock excavation is incidental.</w:t>
      </w:r>
      <w:r>
        <w:rPr>
          <w:rFonts w:ascii="Arial" w:hAnsi="Arial" w:cs="Arial"/>
          <w:sz w:val="24"/>
          <w:szCs w:val="24"/>
        </w:rPr>
        <w:t xml:space="preserve">  To be discussed </w:t>
      </w:r>
      <w:r w:rsidR="008F5725">
        <w:rPr>
          <w:rFonts w:ascii="Arial" w:hAnsi="Arial" w:cs="Arial"/>
          <w:sz w:val="24"/>
          <w:szCs w:val="24"/>
        </w:rPr>
        <w:t>at</w:t>
      </w:r>
      <w:r>
        <w:rPr>
          <w:rFonts w:ascii="Arial" w:hAnsi="Arial" w:cs="Arial"/>
          <w:sz w:val="24"/>
          <w:szCs w:val="24"/>
        </w:rPr>
        <w:t xml:space="preserve"> next GLS meeting.</w:t>
      </w:r>
    </w:p>
    <w:p w14:paraId="292FC40C" w14:textId="16C062E3" w:rsidR="00B15C44" w:rsidRDefault="00B15C44" w:rsidP="00686422">
      <w:pPr>
        <w:pStyle w:val="NoSpacing"/>
        <w:rPr>
          <w:rFonts w:ascii="Arial" w:hAnsi="Arial" w:cs="Arial"/>
          <w:sz w:val="24"/>
          <w:szCs w:val="24"/>
        </w:rPr>
      </w:pPr>
    </w:p>
    <w:p w14:paraId="6D9E6C3D" w14:textId="77777777" w:rsidR="005462E5" w:rsidRPr="00714209" w:rsidRDefault="005462E5" w:rsidP="00686422">
      <w:pPr>
        <w:pStyle w:val="NoSpacing"/>
        <w:rPr>
          <w:rFonts w:ascii="Arial" w:hAnsi="Arial" w:cs="Arial"/>
          <w:sz w:val="24"/>
          <w:szCs w:val="24"/>
        </w:rPr>
      </w:pPr>
    </w:p>
    <w:p w14:paraId="600301C2" w14:textId="5BF4C682" w:rsidR="00B15C44" w:rsidRDefault="00B15C44" w:rsidP="00686422">
      <w:pPr>
        <w:pStyle w:val="NoSpacing"/>
        <w:rPr>
          <w:rFonts w:ascii="Arial" w:hAnsi="Arial" w:cs="Arial"/>
          <w:sz w:val="24"/>
          <w:szCs w:val="24"/>
        </w:rPr>
      </w:pPr>
      <w:r w:rsidRPr="00714209">
        <w:rPr>
          <w:rFonts w:ascii="Arial" w:hAnsi="Arial" w:cs="Arial"/>
          <w:b/>
          <w:bCs/>
          <w:sz w:val="24"/>
          <w:szCs w:val="24"/>
        </w:rPr>
        <w:t>Next Meeting</w:t>
      </w:r>
      <w:r w:rsidR="001D61C9">
        <w:rPr>
          <w:rFonts w:ascii="Arial" w:hAnsi="Arial" w:cs="Arial"/>
          <w:b/>
          <w:bCs/>
          <w:sz w:val="24"/>
          <w:szCs w:val="24"/>
        </w:rPr>
        <w:t>:</w:t>
      </w:r>
      <w:r w:rsidRPr="00714209">
        <w:rPr>
          <w:rFonts w:ascii="Arial" w:hAnsi="Arial" w:cs="Arial"/>
          <w:sz w:val="24"/>
          <w:szCs w:val="24"/>
        </w:rPr>
        <w:t xml:space="preserve">  February 10, 2022.  1-4 </w:t>
      </w:r>
      <w:proofErr w:type="gramStart"/>
      <w:r w:rsidRPr="00714209">
        <w:rPr>
          <w:rFonts w:ascii="Arial" w:hAnsi="Arial" w:cs="Arial"/>
          <w:sz w:val="24"/>
          <w:szCs w:val="24"/>
        </w:rPr>
        <w:t>PM  (</w:t>
      </w:r>
      <w:proofErr w:type="gramEnd"/>
      <w:r w:rsidRPr="00714209">
        <w:rPr>
          <w:rFonts w:ascii="Arial" w:hAnsi="Arial" w:cs="Arial"/>
          <w:sz w:val="24"/>
          <w:szCs w:val="24"/>
        </w:rPr>
        <w:t>Virtual/In-person TBD)</w:t>
      </w:r>
    </w:p>
    <w:p w14:paraId="587056C5" w14:textId="6C977B59" w:rsidR="00B931A8" w:rsidRDefault="00B931A8" w:rsidP="00686422">
      <w:pPr>
        <w:pStyle w:val="NoSpacing"/>
        <w:rPr>
          <w:rFonts w:ascii="Arial" w:hAnsi="Arial" w:cs="Arial"/>
          <w:sz w:val="24"/>
          <w:szCs w:val="24"/>
        </w:rPr>
      </w:pPr>
    </w:p>
    <w:p w14:paraId="7130606C" w14:textId="67F0023F" w:rsidR="00B931A8" w:rsidRDefault="00B931A8" w:rsidP="00686422">
      <w:pPr>
        <w:pStyle w:val="NoSpacing"/>
        <w:rPr>
          <w:rFonts w:ascii="Arial" w:hAnsi="Arial" w:cs="Arial"/>
          <w:sz w:val="24"/>
          <w:szCs w:val="24"/>
        </w:rPr>
      </w:pPr>
    </w:p>
    <w:p w14:paraId="0D0C4F25" w14:textId="00655B1D" w:rsidR="00B931A8" w:rsidRPr="00B931A8" w:rsidRDefault="00B931A8" w:rsidP="00686422">
      <w:pPr>
        <w:pStyle w:val="NoSpacing"/>
        <w:rPr>
          <w:rFonts w:ascii="Arial" w:hAnsi="Arial" w:cs="Arial"/>
          <w:b/>
          <w:bCs/>
          <w:sz w:val="20"/>
          <w:szCs w:val="20"/>
        </w:rPr>
      </w:pPr>
      <w:r w:rsidRPr="00B931A8">
        <w:rPr>
          <w:rFonts w:ascii="Arial" w:hAnsi="Arial" w:cs="Arial"/>
          <w:b/>
          <w:bCs/>
          <w:sz w:val="20"/>
          <w:szCs w:val="20"/>
        </w:rPr>
        <w:t>GLS Minutes 10 14 2021 Final.docx</w:t>
      </w:r>
    </w:p>
    <w:p w14:paraId="4B6525CD" w14:textId="7C391F19" w:rsidR="00B931A8" w:rsidRPr="00B931A8" w:rsidRDefault="00B931A8" w:rsidP="00686422">
      <w:pPr>
        <w:pStyle w:val="NoSpacing"/>
        <w:rPr>
          <w:rFonts w:ascii="Arial" w:hAnsi="Arial" w:cs="Arial"/>
          <w:b/>
          <w:bCs/>
          <w:sz w:val="20"/>
          <w:szCs w:val="20"/>
        </w:rPr>
      </w:pPr>
      <w:r w:rsidRPr="00B931A8">
        <w:rPr>
          <w:rFonts w:ascii="Arial" w:hAnsi="Arial" w:cs="Arial"/>
          <w:b/>
          <w:bCs/>
          <w:sz w:val="20"/>
          <w:szCs w:val="20"/>
        </w:rPr>
        <w:t>DP/RPA</w:t>
      </w:r>
    </w:p>
    <w:p w14:paraId="40907494" w14:textId="77777777" w:rsidR="002F300E" w:rsidRPr="00714209" w:rsidRDefault="002F300E" w:rsidP="002F300E">
      <w:pPr>
        <w:pStyle w:val="NoSpacing"/>
        <w:rPr>
          <w:rFonts w:ascii="Arial" w:hAnsi="Arial" w:cs="Arial"/>
          <w:sz w:val="24"/>
          <w:szCs w:val="24"/>
        </w:rPr>
      </w:pPr>
    </w:p>
    <w:sectPr w:rsidR="002F300E" w:rsidRPr="00714209" w:rsidSect="001D61C9">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2F3"/>
    <w:multiLevelType w:val="hybridMultilevel"/>
    <w:tmpl w:val="4C1E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B0F46"/>
    <w:multiLevelType w:val="hybridMultilevel"/>
    <w:tmpl w:val="4FE0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632E0"/>
    <w:multiLevelType w:val="hybridMultilevel"/>
    <w:tmpl w:val="CBE6C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04018"/>
    <w:multiLevelType w:val="hybridMultilevel"/>
    <w:tmpl w:val="45FE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54E2E"/>
    <w:multiLevelType w:val="hybridMultilevel"/>
    <w:tmpl w:val="03DA0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8E60110"/>
    <w:multiLevelType w:val="hybridMultilevel"/>
    <w:tmpl w:val="E670D7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29369314">
    <w:abstractNumId w:val="1"/>
  </w:num>
  <w:num w:numId="2" w16cid:durableId="744008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0427088">
    <w:abstractNumId w:val="5"/>
  </w:num>
  <w:num w:numId="4" w16cid:durableId="1175456940">
    <w:abstractNumId w:val="4"/>
  </w:num>
  <w:num w:numId="5" w16cid:durableId="601305647">
    <w:abstractNumId w:val="3"/>
  </w:num>
  <w:num w:numId="6" w16cid:durableId="200753603">
    <w:abstractNumId w:val="2"/>
  </w:num>
  <w:num w:numId="7" w16cid:durableId="1570532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17B"/>
    <w:rsid w:val="00026B4C"/>
    <w:rsid w:val="00037CCD"/>
    <w:rsid w:val="000A1113"/>
    <w:rsid w:val="000D7CA9"/>
    <w:rsid w:val="001035E2"/>
    <w:rsid w:val="00182813"/>
    <w:rsid w:val="00194F05"/>
    <w:rsid w:val="001D61C9"/>
    <w:rsid w:val="001F5328"/>
    <w:rsid w:val="00201A35"/>
    <w:rsid w:val="00206BC5"/>
    <w:rsid w:val="00247BE0"/>
    <w:rsid w:val="00265A9F"/>
    <w:rsid w:val="002C1441"/>
    <w:rsid w:val="002E0C13"/>
    <w:rsid w:val="002F300E"/>
    <w:rsid w:val="003020AF"/>
    <w:rsid w:val="00365D4A"/>
    <w:rsid w:val="00447518"/>
    <w:rsid w:val="004904E0"/>
    <w:rsid w:val="005462E5"/>
    <w:rsid w:val="005554EB"/>
    <w:rsid w:val="005C3B04"/>
    <w:rsid w:val="005E4B7F"/>
    <w:rsid w:val="006152C2"/>
    <w:rsid w:val="006773ED"/>
    <w:rsid w:val="00686422"/>
    <w:rsid w:val="00714209"/>
    <w:rsid w:val="00785180"/>
    <w:rsid w:val="007B501E"/>
    <w:rsid w:val="007C5177"/>
    <w:rsid w:val="007E7D23"/>
    <w:rsid w:val="00895805"/>
    <w:rsid w:val="008F5725"/>
    <w:rsid w:val="009024FD"/>
    <w:rsid w:val="00915811"/>
    <w:rsid w:val="009259B6"/>
    <w:rsid w:val="009277DE"/>
    <w:rsid w:val="00A67616"/>
    <w:rsid w:val="00A71345"/>
    <w:rsid w:val="00AC100C"/>
    <w:rsid w:val="00B07211"/>
    <w:rsid w:val="00B15C44"/>
    <w:rsid w:val="00B22885"/>
    <w:rsid w:val="00B33708"/>
    <w:rsid w:val="00B66EB9"/>
    <w:rsid w:val="00B71C33"/>
    <w:rsid w:val="00B72D00"/>
    <w:rsid w:val="00B931A8"/>
    <w:rsid w:val="00C1217A"/>
    <w:rsid w:val="00C66F8E"/>
    <w:rsid w:val="00C702DB"/>
    <w:rsid w:val="00C753EF"/>
    <w:rsid w:val="00C83B3F"/>
    <w:rsid w:val="00C903E9"/>
    <w:rsid w:val="00C97A87"/>
    <w:rsid w:val="00CA3F1D"/>
    <w:rsid w:val="00CB20AF"/>
    <w:rsid w:val="00CC1A91"/>
    <w:rsid w:val="00CC317B"/>
    <w:rsid w:val="00CE3180"/>
    <w:rsid w:val="00CF3CA0"/>
    <w:rsid w:val="00CF464F"/>
    <w:rsid w:val="00D703C8"/>
    <w:rsid w:val="00D81CC3"/>
    <w:rsid w:val="00D8372C"/>
    <w:rsid w:val="00DA03BE"/>
    <w:rsid w:val="00DB68DC"/>
    <w:rsid w:val="00DD6D6C"/>
    <w:rsid w:val="00E61C2C"/>
    <w:rsid w:val="00E72F11"/>
    <w:rsid w:val="00E9769F"/>
    <w:rsid w:val="00EC1C1D"/>
    <w:rsid w:val="00EC79F1"/>
    <w:rsid w:val="00EF2CBE"/>
    <w:rsid w:val="00F43AD8"/>
    <w:rsid w:val="00F71648"/>
    <w:rsid w:val="00F77CA5"/>
    <w:rsid w:val="00F80DF6"/>
    <w:rsid w:val="00F82562"/>
    <w:rsid w:val="00FA1C43"/>
    <w:rsid w:val="00FC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61204"/>
  <w15:chartTrackingRefBased/>
  <w15:docId w15:val="{C90B4F5B-655D-4B61-8A04-B059B193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9B6"/>
    <w:rPr>
      <w:rFonts w:ascii="Segoe UI" w:hAnsi="Segoe UI" w:cs="Segoe UI"/>
      <w:sz w:val="18"/>
      <w:szCs w:val="18"/>
    </w:rPr>
  </w:style>
  <w:style w:type="paragraph" w:styleId="ListParagraph">
    <w:name w:val="List Paragraph"/>
    <w:basedOn w:val="Normal"/>
    <w:uiPriority w:val="34"/>
    <w:qFormat/>
    <w:rsid w:val="00C97A87"/>
    <w:pPr>
      <w:ind w:left="720"/>
      <w:contextualSpacing/>
    </w:pPr>
  </w:style>
  <w:style w:type="paragraph" w:styleId="NoSpacing">
    <w:name w:val="No Spacing"/>
    <w:uiPriority w:val="1"/>
    <w:qFormat/>
    <w:rsid w:val="00C66F8E"/>
    <w:pPr>
      <w:spacing w:after="0" w:line="240" w:lineRule="auto"/>
    </w:pPr>
  </w:style>
  <w:style w:type="paragraph" w:styleId="Revision">
    <w:name w:val="Revision"/>
    <w:hidden/>
    <w:uiPriority w:val="99"/>
    <w:semiHidden/>
    <w:rsid w:val="00DD6D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61511">
      <w:bodyDiv w:val="1"/>
      <w:marLeft w:val="0"/>
      <w:marRight w:val="0"/>
      <w:marTop w:val="0"/>
      <w:marBottom w:val="0"/>
      <w:divBdr>
        <w:top w:val="none" w:sz="0" w:space="0" w:color="auto"/>
        <w:left w:val="none" w:sz="0" w:space="0" w:color="auto"/>
        <w:bottom w:val="none" w:sz="0" w:space="0" w:color="auto"/>
        <w:right w:val="none" w:sz="0" w:space="0" w:color="auto"/>
      </w:divBdr>
    </w:div>
    <w:div w:id="197833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package" Target="embeddings/Microsoft_Word_Document.docx"/><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PowerPoint_Presentation.pptx"/><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77FAD3-F93A-4141-8BA1-0F2160EC82BE}">
  <ds:schemaRefs>
    <ds:schemaRef ds:uri="http://schemas.openxmlformats.org/officeDocument/2006/bibliography"/>
  </ds:schemaRefs>
</ds:datastoreItem>
</file>

<file path=customXml/itemProps2.xml><?xml version="1.0" encoding="utf-8"?>
<ds:datastoreItem xmlns:ds="http://schemas.openxmlformats.org/officeDocument/2006/customXml" ds:itemID="{D4202C2D-8C0F-4EBC-A96E-E6E40060C1C5}"/>
</file>

<file path=customXml/itemProps3.xml><?xml version="1.0" encoding="utf-8"?>
<ds:datastoreItem xmlns:ds="http://schemas.openxmlformats.org/officeDocument/2006/customXml" ds:itemID="{A970FA10-ED70-47C1-8354-B330AE683B8D}"/>
</file>

<file path=customXml/itemProps4.xml><?xml version="1.0" encoding="utf-8"?>
<ds:datastoreItem xmlns:ds="http://schemas.openxmlformats.org/officeDocument/2006/customXml" ds:itemID="{E9B4F702-8869-4A74-9172-774C90B71BEE}"/>
</file>

<file path=docProps/app.xml><?xml version="1.0" encoding="utf-8"?>
<Properties xmlns="http://schemas.openxmlformats.org/officeDocument/2006/extended-properties" xmlns:vt="http://schemas.openxmlformats.org/officeDocument/2006/docPropsVTypes">
  <Template>Normal.dotm</Template>
  <TotalTime>113</TotalTime>
  <Pages>5</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GLS meeting minutes 10-14-21</dc:title>
  <dc:subject/>
  <dc:creator>Pilon, David - DOT</dc:creator>
  <cp:keywords/>
  <dc:description/>
  <cp:lastModifiedBy>Merchant, Todd M - DOT</cp:lastModifiedBy>
  <cp:revision>16</cp:revision>
  <cp:lastPrinted>2021-10-28T11:56:00Z</cp:lastPrinted>
  <dcterms:created xsi:type="dcterms:W3CDTF">2021-11-03T12:18:00Z</dcterms:created>
  <dcterms:modified xsi:type="dcterms:W3CDTF">2023-07-20T19:45:00Z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